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6384B" w14:textId="77777777" w:rsidR="00691313" w:rsidRPr="00DC2B14" w:rsidRDefault="00691313" w:rsidP="00691313">
      <w:pPr>
        <w:jc w:val="both"/>
        <w:rPr>
          <w:rFonts w:asciiTheme="minorHAnsi" w:hAnsiTheme="minorHAnsi" w:cstheme="minorHAnsi"/>
          <w:sz w:val="22"/>
          <w:szCs w:val="22"/>
        </w:rPr>
      </w:pPr>
    </w:p>
    <w:p w14:paraId="2B9A6545" w14:textId="77777777" w:rsidR="00691313" w:rsidRPr="00DC2B14" w:rsidRDefault="00691313" w:rsidP="00691313">
      <w:pPr>
        <w:jc w:val="both"/>
        <w:rPr>
          <w:rFonts w:asciiTheme="minorHAnsi" w:hAnsiTheme="minorHAnsi" w:cstheme="minorHAnsi"/>
          <w:sz w:val="22"/>
          <w:szCs w:val="22"/>
        </w:rPr>
      </w:pPr>
      <w:r w:rsidRPr="00DC2B14">
        <w:rPr>
          <w:rFonts w:asciiTheme="minorHAnsi" w:hAnsiTheme="minorHAnsi" w:cstheme="minorHAnsi"/>
          <w:b/>
          <w:bCs/>
          <w:noProof/>
          <w:color w:val="2B579A"/>
          <w:sz w:val="22"/>
          <w:szCs w:val="22"/>
          <w:shd w:val="clear" w:color="auto" w:fill="E6E6E6"/>
        </w:rPr>
        <w:drawing>
          <wp:anchor distT="0" distB="0" distL="114300" distR="114300" simplePos="0" relativeHeight="251658240" behindDoc="0" locked="0" layoutInCell="1" allowOverlap="1" wp14:anchorId="7EB2BB55" wp14:editId="29C9BA2B">
            <wp:simplePos x="0" y="0"/>
            <wp:positionH relativeFrom="margin">
              <wp:posOffset>5598160</wp:posOffset>
            </wp:positionH>
            <wp:positionV relativeFrom="margin">
              <wp:posOffset>5715</wp:posOffset>
            </wp:positionV>
            <wp:extent cx="570230" cy="1076325"/>
            <wp:effectExtent l="0" t="0" r="127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0230" cy="1076325"/>
                    </a:xfrm>
                    <a:prstGeom prst="rect">
                      <a:avLst/>
                    </a:prstGeom>
                    <a:noFill/>
                  </pic:spPr>
                </pic:pic>
              </a:graphicData>
            </a:graphic>
          </wp:anchor>
        </w:drawing>
      </w:r>
    </w:p>
    <w:p w14:paraId="5D2BE19B" w14:textId="77777777" w:rsidR="00691313" w:rsidRPr="00DC2B14" w:rsidRDefault="00691313" w:rsidP="00691313">
      <w:pPr>
        <w:jc w:val="center"/>
        <w:rPr>
          <w:rFonts w:asciiTheme="minorHAnsi" w:hAnsiTheme="minorHAnsi" w:cstheme="minorHAnsi"/>
          <w:b/>
          <w:bCs/>
          <w:color w:val="002060"/>
          <w:sz w:val="36"/>
          <w:szCs w:val="36"/>
        </w:rPr>
      </w:pPr>
      <w:r w:rsidRPr="00DC2B14">
        <w:rPr>
          <w:rFonts w:asciiTheme="minorHAnsi" w:hAnsiTheme="minorHAnsi" w:cstheme="minorHAnsi"/>
          <w:b/>
          <w:bCs/>
          <w:color w:val="1F4E78"/>
          <w:sz w:val="36"/>
          <w:szCs w:val="36"/>
          <w:bdr w:val="none" w:sz="0" w:space="0" w:color="auto" w:frame="1"/>
        </w:rPr>
        <w:t>Lagos State Employability Support Project - Phase 2</w:t>
      </w:r>
    </w:p>
    <w:p w14:paraId="2F06927B" w14:textId="45FAA473" w:rsidR="00691313" w:rsidRPr="00DC2B14" w:rsidRDefault="00691313" w:rsidP="00691313">
      <w:pPr>
        <w:jc w:val="center"/>
        <w:rPr>
          <w:rFonts w:asciiTheme="minorHAnsi" w:hAnsiTheme="minorHAnsi" w:cstheme="minorHAnsi"/>
          <w:b/>
          <w:bCs/>
          <w:color w:val="002060"/>
          <w:sz w:val="36"/>
          <w:szCs w:val="36"/>
          <w:lang w:val="en-GB"/>
        </w:rPr>
      </w:pPr>
      <w:r w:rsidRPr="00DC2B14">
        <w:rPr>
          <w:rFonts w:asciiTheme="minorHAnsi" w:hAnsiTheme="minorHAnsi" w:cstheme="minorHAnsi"/>
          <w:b/>
          <w:bCs/>
          <w:color w:val="C00000"/>
          <w:sz w:val="36"/>
          <w:szCs w:val="36"/>
          <w:lang w:val="en-GB"/>
        </w:rPr>
        <w:t>Project Number</w:t>
      </w:r>
      <w:r w:rsidRPr="00DC2B14">
        <w:rPr>
          <w:rFonts w:asciiTheme="minorHAnsi" w:hAnsiTheme="minorHAnsi" w:cstheme="minorHAnsi"/>
          <w:b/>
          <w:bCs/>
          <w:color w:val="002060"/>
          <w:sz w:val="36"/>
          <w:szCs w:val="36"/>
          <w:lang w:val="en-GB"/>
        </w:rPr>
        <w:t xml:space="preserve">:    </w:t>
      </w:r>
      <w:r w:rsidRPr="00DC2B14">
        <w:rPr>
          <w:rFonts w:asciiTheme="minorHAnsi" w:hAnsiTheme="minorHAnsi" w:cstheme="minorHAnsi"/>
          <w:sz w:val="36"/>
          <w:szCs w:val="36"/>
          <w:bdr w:val="none" w:sz="0" w:space="0" w:color="auto" w:frame="1"/>
        </w:rPr>
        <w:t xml:space="preserve"> </w:t>
      </w:r>
      <w:r w:rsidR="6DD1E520" w:rsidRPr="00DC2B14">
        <w:rPr>
          <w:rFonts w:asciiTheme="minorHAnsi" w:hAnsiTheme="minorHAnsi" w:cstheme="minorHAnsi"/>
          <w:sz w:val="36"/>
          <w:szCs w:val="36"/>
        </w:rPr>
        <w:t>00128856</w:t>
      </w:r>
    </w:p>
    <w:p w14:paraId="3E0F8C78" w14:textId="77777777" w:rsidR="00691313" w:rsidRPr="00DC2B14" w:rsidRDefault="00691313" w:rsidP="15103987">
      <w:pPr>
        <w:jc w:val="center"/>
        <w:rPr>
          <w:rFonts w:asciiTheme="minorHAnsi" w:hAnsiTheme="minorHAnsi" w:cstheme="minorHAnsi"/>
          <w:b/>
          <w:bCs/>
          <w:caps/>
          <w:color w:val="002060"/>
          <w:sz w:val="36"/>
          <w:szCs w:val="36"/>
        </w:rPr>
      </w:pPr>
      <w:r w:rsidRPr="00DC2B14">
        <w:rPr>
          <w:rFonts w:asciiTheme="minorHAnsi" w:hAnsiTheme="minorHAnsi" w:cstheme="minorHAnsi"/>
          <w:b/>
          <w:bCs/>
          <w:color w:val="C00000"/>
          <w:sz w:val="36"/>
          <w:szCs w:val="36"/>
          <w:lang w:val="en-GB"/>
        </w:rPr>
        <w:t>Output Number</w:t>
      </w:r>
      <w:r w:rsidRPr="00DC2B14">
        <w:rPr>
          <w:rFonts w:asciiTheme="minorHAnsi" w:hAnsiTheme="minorHAnsi" w:cstheme="minorHAnsi"/>
          <w:b/>
          <w:bCs/>
          <w:color w:val="002060"/>
          <w:sz w:val="36"/>
          <w:szCs w:val="36"/>
          <w:lang w:val="en-GB"/>
        </w:rPr>
        <w:t>: 00</w:t>
      </w:r>
      <w:r w:rsidRPr="00DC2B14">
        <w:rPr>
          <w:rFonts w:asciiTheme="minorHAnsi" w:hAnsiTheme="minorHAnsi" w:cstheme="minorHAnsi"/>
          <w:color w:val="002060"/>
          <w:sz w:val="36"/>
          <w:szCs w:val="36"/>
          <w:bdr w:val="none" w:sz="0" w:space="0" w:color="auto" w:frame="1"/>
        </w:rPr>
        <w:t>122719</w:t>
      </w:r>
    </w:p>
    <w:p w14:paraId="758CA464" w14:textId="77777777" w:rsidR="00691313" w:rsidRPr="00DC2B14" w:rsidRDefault="00691313" w:rsidP="00691313">
      <w:pPr>
        <w:jc w:val="center"/>
        <w:rPr>
          <w:rFonts w:asciiTheme="minorHAnsi" w:hAnsiTheme="minorHAnsi" w:cstheme="minorHAnsi"/>
          <w:b/>
          <w:caps/>
          <w:color w:val="002060"/>
          <w:sz w:val="22"/>
          <w:szCs w:val="22"/>
        </w:rPr>
      </w:pPr>
    </w:p>
    <w:p w14:paraId="2F8B9780" w14:textId="182E4D3E" w:rsidR="00691313" w:rsidRPr="00DC2B14" w:rsidRDefault="00691313" w:rsidP="3036A204">
      <w:pPr>
        <w:pStyle w:val="Header"/>
        <w:jc w:val="center"/>
        <w:rPr>
          <w:rFonts w:asciiTheme="minorHAnsi" w:hAnsiTheme="minorHAnsi" w:cstheme="minorBidi"/>
          <w:color w:val="002060"/>
          <w:sz w:val="22"/>
          <w:szCs w:val="22"/>
        </w:rPr>
      </w:pPr>
      <w:r w:rsidRPr="3036A204">
        <w:rPr>
          <w:rFonts w:asciiTheme="minorHAnsi" w:hAnsiTheme="minorHAnsi" w:cstheme="minorBidi"/>
          <w:color w:val="002060"/>
          <w:sz w:val="22"/>
          <w:szCs w:val="22"/>
        </w:rPr>
        <w:t>202</w:t>
      </w:r>
      <w:r w:rsidR="70FBEF53" w:rsidRPr="3036A204">
        <w:rPr>
          <w:rFonts w:asciiTheme="minorHAnsi" w:hAnsiTheme="minorHAnsi" w:cstheme="minorBidi"/>
          <w:color w:val="002060"/>
          <w:sz w:val="22"/>
          <w:szCs w:val="22"/>
        </w:rPr>
        <w:t>3</w:t>
      </w:r>
      <w:r w:rsidRPr="3036A204">
        <w:rPr>
          <w:rFonts w:asciiTheme="minorHAnsi" w:hAnsiTheme="minorHAnsi" w:cstheme="minorBidi"/>
          <w:color w:val="002060"/>
          <w:sz w:val="22"/>
          <w:szCs w:val="22"/>
        </w:rPr>
        <w:t xml:space="preserve"> Quarter</w:t>
      </w:r>
      <w:r w:rsidR="471B96F6" w:rsidRPr="3036A204">
        <w:rPr>
          <w:rFonts w:asciiTheme="minorHAnsi" w:hAnsiTheme="minorHAnsi" w:cstheme="minorBidi"/>
          <w:color w:val="002060"/>
          <w:sz w:val="22"/>
          <w:szCs w:val="22"/>
        </w:rPr>
        <w:t xml:space="preserve">ly </w:t>
      </w:r>
      <w:r w:rsidRPr="3036A204">
        <w:rPr>
          <w:rFonts w:asciiTheme="minorHAnsi" w:hAnsiTheme="minorHAnsi" w:cstheme="minorBidi"/>
          <w:color w:val="002060"/>
          <w:sz w:val="22"/>
          <w:szCs w:val="22"/>
        </w:rPr>
        <w:t>Progress Report</w:t>
      </w:r>
    </w:p>
    <w:p w14:paraId="193FD70E" w14:textId="5C0DD9FB" w:rsidR="00691313" w:rsidRPr="00DC2B14" w:rsidRDefault="00691313" w:rsidP="3036A204">
      <w:pPr>
        <w:jc w:val="center"/>
        <w:rPr>
          <w:rFonts w:asciiTheme="minorHAnsi" w:hAnsiTheme="minorHAnsi" w:cstheme="minorBidi"/>
          <w:color w:val="002060"/>
          <w:sz w:val="22"/>
          <w:szCs w:val="22"/>
        </w:rPr>
      </w:pPr>
      <w:r w:rsidRPr="3036A204">
        <w:rPr>
          <w:rFonts w:asciiTheme="minorHAnsi" w:hAnsiTheme="minorHAnsi" w:cstheme="minorBidi"/>
          <w:color w:val="002060"/>
          <w:sz w:val="22"/>
          <w:szCs w:val="22"/>
        </w:rPr>
        <w:t>(</w:t>
      </w:r>
      <w:r w:rsidR="7FB13A8C" w:rsidRPr="3036A204">
        <w:rPr>
          <w:rFonts w:asciiTheme="minorHAnsi" w:hAnsiTheme="minorHAnsi" w:cstheme="minorBidi"/>
          <w:color w:val="002060"/>
          <w:sz w:val="22"/>
          <w:szCs w:val="22"/>
        </w:rPr>
        <w:t>April</w:t>
      </w:r>
      <w:r w:rsidR="6D5FAF95" w:rsidRPr="3036A204">
        <w:rPr>
          <w:rFonts w:asciiTheme="minorHAnsi" w:hAnsiTheme="minorHAnsi" w:cstheme="minorBidi"/>
          <w:color w:val="002060"/>
          <w:sz w:val="22"/>
          <w:szCs w:val="22"/>
        </w:rPr>
        <w:t xml:space="preserve">– June </w:t>
      </w:r>
      <w:r w:rsidRPr="3036A204">
        <w:rPr>
          <w:rFonts w:asciiTheme="minorHAnsi" w:hAnsiTheme="minorHAnsi" w:cstheme="minorBidi"/>
          <w:color w:val="002060"/>
          <w:sz w:val="22"/>
          <w:szCs w:val="22"/>
        </w:rPr>
        <w:t>202</w:t>
      </w:r>
      <w:r w:rsidR="50A8E7AD" w:rsidRPr="3036A204">
        <w:rPr>
          <w:rFonts w:asciiTheme="minorHAnsi" w:hAnsiTheme="minorHAnsi" w:cstheme="minorBidi"/>
          <w:color w:val="002060"/>
          <w:sz w:val="22"/>
          <w:szCs w:val="22"/>
        </w:rPr>
        <w:t>3</w:t>
      </w:r>
      <w:r w:rsidRPr="3036A204">
        <w:rPr>
          <w:rFonts w:asciiTheme="minorHAnsi" w:hAnsiTheme="minorHAnsi" w:cstheme="minorBidi"/>
          <w:color w:val="002060"/>
          <w:sz w:val="22"/>
          <w:szCs w:val="22"/>
        </w:rPr>
        <w:t>)</w:t>
      </w:r>
    </w:p>
    <w:p w14:paraId="4129E77D" w14:textId="77777777" w:rsidR="00691313" w:rsidRPr="00DC2B14" w:rsidRDefault="00691313" w:rsidP="00691313">
      <w:pPr>
        <w:jc w:val="center"/>
        <w:rPr>
          <w:rFonts w:asciiTheme="minorHAnsi" w:hAnsiTheme="minorHAnsi" w:cstheme="minorHAnsi"/>
          <w:color w:val="002060"/>
          <w:sz w:val="22"/>
          <w:szCs w:val="22"/>
        </w:rPr>
      </w:pPr>
    </w:p>
    <w:p w14:paraId="7FA2711C" w14:textId="0B54BA22" w:rsidR="00691313" w:rsidRPr="00DC2B14" w:rsidRDefault="00972CAC" w:rsidP="00972CAC">
      <w:pPr>
        <w:jc w:val="center"/>
        <w:rPr>
          <w:rFonts w:asciiTheme="minorHAnsi" w:hAnsiTheme="minorHAnsi" w:cstheme="minorHAnsi"/>
          <w:color w:val="002060"/>
          <w:sz w:val="22"/>
          <w:szCs w:val="22"/>
        </w:rPr>
      </w:pPr>
      <w:r w:rsidRPr="00DC2B14">
        <w:rPr>
          <w:rFonts w:asciiTheme="minorHAnsi" w:hAnsiTheme="minorHAnsi" w:cstheme="minorHAnsi"/>
          <w:noProof/>
        </w:rPr>
        <w:drawing>
          <wp:inline distT="0" distB="0" distL="0" distR="0" wp14:anchorId="4C7560F9" wp14:editId="72D175D3">
            <wp:extent cx="4832350" cy="3476765"/>
            <wp:effectExtent l="0" t="0" r="635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836078" cy="3479447"/>
                    </a:xfrm>
                    <a:prstGeom prst="rect">
                      <a:avLst/>
                    </a:prstGeom>
                  </pic:spPr>
                </pic:pic>
              </a:graphicData>
            </a:graphic>
          </wp:inline>
        </w:drawing>
      </w:r>
    </w:p>
    <w:p w14:paraId="631473E4" w14:textId="0F46CC61" w:rsidR="00691313" w:rsidRPr="00DC2B14" w:rsidRDefault="00F757B6" w:rsidP="00691313">
      <w:pPr>
        <w:jc w:val="center"/>
        <w:rPr>
          <w:rFonts w:asciiTheme="minorHAnsi" w:hAnsiTheme="minorHAnsi" w:cstheme="minorHAnsi"/>
          <w:color w:val="002060"/>
          <w:sz w:val="22"/>
          <w:szCs w:val="22"/>
        </w:rPr>
      </w:pPr>
      <w:r w:rsidRPr="00DC2B14">
        <w:rPr>
          <w:rFonts w:asciiTheme="minorHAnsi" w:hAnsiTheme="minorHAnsi" w:cstheme="minorHAnsi"/>
          <w:color w:val="002060"/>
          <w:sz w:val="22"/>
          <w:szCs w:val="22"/>
        </w:rPr>
        <w:t xml:space="preserve">New intakes admitted into </w:t>
      </w:r>
      <w:r w:rsidR="00972CAC" w:rsidRPr="00DC2B14">
        <w:rPr>
          <w:rFonts w:asciiTheme="minorHAnsi" w:hAnsiTheme="minorHAnsi" w:cstheme="minorHAnsi"/>
          <w:color w:val="002060"/>
          <w:sz w:val="22"/>
          <w:szCs w:val="22"/>
        </w:rPr>
        <w:t>Bakery Initiative VTC</w:t>
      </w:r>
      <w:r w:rsidRPr="00DC2B14">
        <w:rPr>
          <w:rFonts w:asciiTheme="minorHAnsi" w:hAnsiTheme="minorHAnsi" w:cstheme="minorHAnsi"/>
          <w:color w:val="002060"/>
          <w:sz w:val="22"/>
          <w:szCs w:val="22"/>
        </w:rPr>
        <w:t xml:space="preserve"> learning from a</w:t>
      </w:r>
      <w:r w:rsidR="00972CAC" w:rsidRPr="00DC2B14">
        <w:rPr>
          <w:rFonts w:asciiTheme="minorHAnsi" w:hAnsiTheme="minorHAnsi" w:cstheme="minorHAnsi"/>
          <w:color w:val="002060"/>
          <w:sz w:val="22"/>
          <w:szCs w:val="22"/>
        </w:rPr>
        <w:t xml:space="preserve"> previous trainee, Damilola </w:t>
      </w:r>
      <w:proofErr w:type="spellStart"/>
      <w:r w:rsidR="00972CAC" w:rsidRPr="00DC2B14">
        <w:rPr>
          <w:rFonts w:asciiTheme="minorHAnsi" w:hAnsiTheme="minorHAnsi" w:cstheme="minorHAnsi"/>
          <w:color w:val="002060"/>
          <w:sz w:val="22"/>
          <w:szCs w:val="22"/>
        </w:rPr>
        <w:t>Ayetigbo</w:t>
      </w:r>
      <w:proofErr w:type="spellEnd"/>
      <w:r w:rsidR="00972CAC" w:rsidRPr="00DC2B14">
        <w:rPr>
          <w:rFonts w:asciiTheme="minorHAnsi" w:hAnsiTheme="minorHAnsi" w:cstheme="minorHAnsi"/>
          <w:color w:val="002060"/>
          <w:sz w:val="22"/>
          <w:szCs w:val="22"/>
        </w:rPr>
        <w:t xml:space="preserve"> (now a </w:t>
      </w:r>
      <w:proofErr w:type="gramStart"/>
      <w:r w:rsidR="002B473E" w:rsidRPr="00DC2B14">
        <w:rPr>
          <w:rFonts w:asciiTheme="minorHAnsi" w:hAnsiTheme="minorHAnsi" w:cstheme="minorHAnsi"/>
          <w:color w:val="002060"/>
          <w:sz w:val="22"/>
          <w:szCs w:val="22"/>
        </w:rPr>
        <w:t>Supervisor</w:t>
      </w:r>
      <w:proofErr w:type="gramEnd"/>
      <w:r w:rsidR="002B473E" w:rsidRPr="00DC2B14">
        <w:rPr>
          <w:rFonts w:asciiTheme="minorHAnsi" w:hAnsiTheme="minorHAnsi" w:cstheme="minorHAnsi"/>
          <w:color w:val="002060"/>
          <w:sz w:val="22"/>
          <w:szCs w:val="22"/>
        </w:rPr>
        <w:t>) Lagos</w:t>
      </w:r>
      <w:r w:rsidR="00972CAC" w:rsidRPr="00DC2B14">
        <w:rPr>
          <w:rFonts w:asciiTheme="minorHAnsi" w:hAnsiTheme="minorHAnsi" w:cstheme="minorHAnsi"/>
          <w:color w:val="002060"/>
          <w:sz w:val="22"/>
          <w:szCs w:val="22"/>
        </w:rPr>
        <w:t xml:space="preserve">, August </w:t>
      </w:r>
      <w:r w:rsidR="00691313" w:rsidRPr="00DC2B14">
        <w:rPr>
          <w:rFonts w:asciiTheme="minorHAnsi" w:hAnsiTheme="minorHAnsi" w:cstheme="minorHAnsi"/>
          <w:color w:val="002060"/>
          <w:sz w:val="22"/>
          <w:szCs w:val="22"/>
        </w:rPr>
        <w:t>,2022.</w:t>
      </w:r>
      <w:r w:rsidR="009543C4" w:rsidRPr="00DC2B14">
        <w:rPr>
          <w:rFonts w:asciiTheme="minorHAnsi" w:hAnsiTheme="minorHAnsi" w:cstheme="minorHAnsi"/>
          <w:color w:val="002060"/>
          <w:sz w:val="22"/>
          <w:szCs w:val="22"/>
        </w:rPr>
        <w:t xml:space="preserve"> </w:t>
      </w:r>
      <w:r w:rsidR="00691313" w:rsidRPr="00DC2B14">
        <w:rPr>
          <w:rFonts w:asciiTheme="minorHAnsi" w:hAnsiTheme="minorHAnsi" w:cstheme="minorHAnsi"/>
          <w:color w:val="002060"/>
          <w:sz w:val="22"/>
          <w:szCs w:val="22"/>
        </w:rPr>
        <w:t>Photo: UNDP</w:t>
      </w:r>
    </w:p>
    <w:p w14:paraId="22AED290" w14:textId="77777777" w:rsidR="00691313" w:rsidRPr="00DC2B14" w:rsidRDefault="00691313" w:rsidP="00691313">
      <w:pPr>
        <w:jc w:val="both"/>
        <w:rPr>
          <w:rFonts w:asciiTheme="minorHAnsi" w:hAnsiTheme="minorHAnsi" w:cstheme="minorHAnsi"/>
          <w:color w:val="002060"/>
          <w:sz w:val="22"/>
          <w:szCs w:val="22"/>
        </w:rPr>
      </w:pPr>
    </w:p>
    <w:p w14:paraId="27D0A4E6" w14:textId="77777777" w:rsidR="00691313" w:rsidRPr="00DC2B14" w:rsidRDefault="00691313" w:rsidP="00691313">
      <w:pPr>
        <w:jc w:val="both"/>
        <w:rPr>
          <w:rFonts w:asciiTheme="minorHAnsi" w:hAnsiTheme="minorHAnsi" w:cstheme="minorHAnsi"/>
          <w:color w:val="002060"/>
          <w:sz w:val="22"/>
          <w:szCs w:val="22"/>
        </w:rPr>
      </w:pPr>
    </w:p>
    <w:p w14:paraId="0A52C315" w14:textId="77777777" w:rsidR="00691313" w:rsidRPr="00DC2B14" w:rsidRDefault="00691313" w:rsidP="00691313">
      <w:pPr>
        <w:jc w:val="both"/>
        <w:rPr>
          <w:rFonts w:asciiTheme="minorHAnsi" w:hAnsiTheme="minorHAnsi" w:cstheme="minorHAnsi"/>
          <w:color w:val="002060"/>
          <w:sz w:val="22"/>
          <w:szCs w:val="22"/>
        </w:rPr>
      </w:pPr>
    </w:p>
    <w:p w14:paraId="2412A099" w14:textId="77777777" w:rsidR="00691313" w:rsidRPr="00DC2B14" w:rsidRDefault="00691313" w:rsidP="00691313">
      <w:pPr>
        <w:jc w:val="both"/>
        <w:rPr>
          <w:rFonts w:asciiTheme="minorHAnsi" w:hAnsiTheme="minorHAnsi" w:cstheme="minorHAnsi"/>
          <w:color w:val="002060"/>
          <w:sz w:val="22"/>
          <w:szCs w:val="22"/>
        </w:rPr>
      </w:pPr>
    </w:p>
    <w:p w14:paraId="039A20D4" w14:textId="33C71B94" w:rsidR="0E9723C7" w:rsidRPr="00DC2B14" w:rsidRDefault="0E9723C7" w:rsidP="0E9723C7">
      <w:pPr>
        <w:jc w:val="both"/>
        <w:rPr>
          <w:rFonts w:asciiTheme="minorHAnsi" w:hAnsiTheme="minorHAnsi" w:cstheme="minorHAnsi"/>
          <w:color w:val="002060"/>
        </w:rPr>
      </w:pPr>
    </w:p>
    <w:p w14:paraId="5F9D219F" w14:textId="285C8BBC" w:rsidR="0E9723C7" w:rsidRPr="00DC2B14" w:rsidRDefault="0E9723C7" w:rsidP="0E9723C7">
      <w:pPr>
        <w:jc w:val="both"/>
        <w:rPr>
          <w:rFonts w:asciiTheme="minorHAnsi" w:hAnsiTheme="minorHAnsi" w:cstheme="minorHAnsi"/>
          <w:color w:val="002060"/>
        </w:rPr>
      </w:pPr>
    </w:p>
    <w:tbl>
      <w:tblPr>
        <w:tblStyle w:val="TableGrid"/>
        <w:tblW w:w="0" w:type="auto"/>
        <w:tblInd w:w="135" w:type="dxa"/>
        <w:tblLayout w:type="fixed"/>
        <w:tblLook w:val="04A0" w:firstRow="1" w:lastRow="0" w:firstColumn="1" w:lastColumn="0" w:noHBand="0" w:noVBand="1"/>
      </w:tblPr>
      <w:tblGrid>
        <w:gridCol w:w="2427"/>
        <w:gridCol w:w="6588"/>
      </w:tblGrid>
      <w:tr w:rsidR="0E9723C7" w:rsidRPr="00DC2B14" w14:paraId="2A415114" w14:textId="77777777" w:rsidTr="3036A204">
        <w:trPr>
          <w:trHeight w:val="4935"/>
        </w:trPr>
        <w:tc>
          <w:tcPr>
            <w:tcW w:w="2427" w:type="dxa"/>
            <w:tcBorders>
              <w:top w:val="single" w:sz="8" w:space="0" w:color="7F7F7F" w:themeColor="text1" w:themeTint="80"/>
              <w:left w:val="nil"/>
              <w:bottom w:val="single" w:sz="8" w:space="0" w:color="7F7F7F" w:themeColor="text1" w:themeTint="80"/>
              <w:right w:val="nil"/>
            </w:tcBorders>
            <w:shd w:val="clear" w:color="auto" w:fill="D9E2F3" w:themeFill="accent1" w:themeFillTint="33"/>
          </w:tcPr>
          <w:p w14:paraId="0FDD9C64" w14:textId="4591124A" w:rsidR="0E9723C7" w:rsidRPr="00DC2B14" w:rsidRDefault="0E9723C7" w:rsidP="0E9723C7">
            <w:pPr>
              <w:jc w:val="both"/>
              <w:rPr>
                <w:rFonts w:asciiTheme="minorHAnsi" w:eastAsia="Corbel" w:hAnsiTheme="minorHAnsi" w:cstheme="minorHAnsi"/>
                <w:b/>
                <w:bCs/>
                <w:sz w:val="22"/>
                <w:szCs w:val="22"/>
              </w:rPr>
            </w:pPr>
          </w:p>
          <w:p w14:paraId="7A9B56C9" w14:textId="2A4F8742" w:rsidR="0E9723C7" w:rsidRPr="00DC2B14" w:rsidRDefault="0E9723C7" w:rsidP="0E9723C7">
            <w:pPr>
              <w:jc w:val="both"/>
              <w:rPr>
                <w:rFonts w:asciiTheme="minorHAnsi" w:hAnsiTheme="minorHAnsi" w:cstheme="minorHAnsi"/>
              </w:rPr>
            </w:pPr>
            <w:r w:rsidRPr="00DC2B14">
              <w:rPr>
                <w:rFonts w:asciiTheme="minorHAnsi" w:eastAsia="Corbel" w:hAnsiTheme="minorHAnsi" w:cstheme="minorHAnsi"/>
                <w:b/>
                <w:bCs/>
                <w:color w:val="002060"/>
                <w:sz w:val="22"/>
                <w:szCs w:val="22"/>
              </w:rPr>
              <w:t>Project Summary</w:t>
            </w:r>
          </w:p>
        </w:tc>
        <w:tc>
          <w:tcPr>
            <w:tcW w:w="6588" w:type="dxa"/>
            <w:tcBorders>
              <w:top w:val="single" w:sz="8" w:space="0" w:color="7F7F7F" w:themeColor="text1" w:themeTint="80"/>
              <w:left w:val="nil"/>
              <w:bottom w:val="single" w:sz="8" w:space="0" w:color="7F7F7F" w:themeColor="text1" w:themeTint="80"/>
              <w:right w:val="nil"/>
            </w:tcBorders>
          </w:tcPr>
          <w:p w14:paraId="0CEFD208" w14:textId="50BE3BDA" w:rsidR="0E9723C7" w:rsidRPr="00DC2B14" w:rsidRDefault="0E9723C7" w:rsidP="0E9723C7">
            <w:pPr>
              <w:jc w:val="both"/>
              <w:rPr>
                <w:rFonts w:asciiTheme="minorHAnsi" w:hAnsiTheme="minorHAnsi" w:cstheme="minorHAnsi"/>
              </w:rPr>
            </w:pPr>
            <w:r w:rsidRPr="00DC2B14">
              <w:rPr>
                <w:rFonts w:asciiTheme="minorHAnsi" w:eastAsia="Corbel" w:hAnsiTheme="minorHAnsi" w:cstheme="minorHAnsi"/>
                <w:b/>
                <w:bCs/>
                <w:color w:val="002060"/>
                <w:sz w:val="22"/>
                <w:szCs w:val="22"/>
              </w:rPr>
              <w:t>Country:  Nigeria</w:t>
            </w:r>
          </w:p>
          <w:p w14:paraId="20C05243" w14:textId="3185C7AA" w:rsidR="0E9723C7" w:rsidRPr="00DC2B14" w:rsidRDefault="0E9723C7" w:rsidP="3036A204">
            <w:pPr>
              <w:jc w:val="both"/>
              <w:rPr>
                <w:rFonts w:asciiTheme="minorHAnsi" w:eastAsia="Corbel" w:hAnsiTheme="minorHAnsi" w:cstheme="minorBidi"/>
                <w:b/>
                <w:bCs/>
                <w:color w:val="002060"/>
                <w:sz w:val="22"/>
                <w:szCs w:val="22"/>
              </w:rPr>
            </w:pPr>
            <w:r w:rsidRPr="3036A204">
              <w:rPr>
                <w:rFonts w:asciiTheme="minorHAnsi" w:eastAsia="Corbel" w:hAnsiTheme="minorHAnsi" w:cstheme="minorBidi"/>
                <w:b/>
                <w:bCs/>
                <w:color w:val="002060"/>
                <w:sz w:val="22"/>
                <w:szCs w:val="22"/>
              </w:rPr>
              <w:t>Project Duration: 2 years (2020-202</w:t>
            </w:r>
            <w:r w:rsidR="560C8E1F" w:rsidRPr="3036A204">
              <w:rPr>
                <w:rFonts w:asciiTheme="minorHAnsi" w:eastAsia="Corbel" w:hAnsiTheme="minorHAnsi" w:cstheme="minorBidi"/>
                <w:b/>
                <w:bCs/>
                <w:color w:val="002060"/>
                <w:sz w:val="22"/>
                <w:szCs w:val="22"/>
              </w:rPr>
              <w:t>3)</w:t>
            </w:r>
          </w:p>
          <w:p w14:paraId="0F75E049" w14:textId="555A7C91" w:rsidR="0E9723C7" w:rsidRPr="00DC2B14" w:rsidRDefault="0E9723C7" w:rsidP="0E9723C7">
            <w:pPr>
              <w:jc w:val="both"/>
              <w:rPr>
                <w:rFonts w:asciiTheme="minorHAnsi" w:hAnsiTheme="minorHAnsi" w:cstheme="minorHAnsi"/>
              </w:rPr>
            </w:pPr>
            <w:r w:rsidRPr="00DC2B14">
              <w:rPr>
                <w:rFonts w:asciiTheme="minorHAnsi" w:eastAsia="Corbel" w:hAnsiTheme="minorHAnsi" w:cstheme="minorHAnsi"/>
                <w:b/>
                <w:bCs/>
                <w:color w:val="002060"/>
                <w:sz w:val="22"/>
                <w:szCs w:val="22"/>
              </w:rPr>
              <w:t>Project Budget: US$2,000,000</w:t>
            </w:r>
          </w:p>
          <w:p w14:paraId="40CCD8C8" w14:textId="7F040C79" w:rsidR="0E9723C7" w:rsidRPr="00DC2B14" w:rsidRDefault="0E9723C7" w:rsidP="3036A204">
            <w:pPr>
              <w:jc w:val="both"/>
              <w:rPr>
                <w:rFonts w:asciiTheme="minorHAnsi" w:eastAsia="Corbel" w:hAnsiTheme="minorHAnsi" w:cstheme="minorBidi"/>
                <w:b/>
                <w:bCs/>
                <w:color w:val="002060"/>
                <w:sz w:val="22"/>
                <w:szCs w:val="22"/>
              </w:rPr>
            </w:pPr>
            <w:r w:rsidRPr="3036A204">
              <w:rPr>
                <w:rFonts w:asciiTheme="minorHAnsi" w:eastAsia="Corbel" w:hAnsiTheme="minorHAnsi" w:cstheme="minorBidi"/>
                <w:b/>
                <w:bCs/>
                <w:color w:val="002060"/>
                <w:sz w:val="22"/>
                <w:szCs w:val="22"/>
              </w:rPr>
              <w:t>Annual Budget: US$</w:t>
            </w:r>
            <w:r w:rsidR="6EC6262A" w:rsidRPr="3036A204">
              <w:rPr>
                <w:rFonts w:asciiTheme="minorHAnsi" w:eastAsia="Corbel" w:hAnsiTheme="minorHAnsi" w:cstheme="minorBidi"/>
                <w:b/>
                <w:bCs/>
                <w:color w:val="002060"/>
                <w:sz w:val="22"/>
                <w:szCs w:val="22"/>
              </w:rPr>
              <w:t>3</w:t>
            </w:r>
          </w:p>
          <w:tbl>
            <w:tblPr>
              <w:tblStyle w:val="TableGrid"/>
              <w:tblW w:w="0" w:type="auto"/>
              <w:tblLayout w:type="fixed"/>
              <w:tblLook w:val="04A0" w:firstRow="1" w:lastRow="0" w:firstColumn="1" w:lastColumn="0" w:noHBand="0" w:noVBand="1"/>
            </w:tblPr>
            <w:tblGrid>
              <w:gridCol w:w="2430"/>
              <w:gridCol w:w="2805"/>
            </w:tblGrid>
            <w:tr w:rsidR="0E9723C7" w:rsidRPr="00DC2B14" w14:paraId="265251E8" w14:textId="77777777" w:rsidTr="3036A204">
              <w:trPr>
                <w:trHeight w:val="300"/>
              </w:trPr>
              <w:tc>
                <w:tcPr>
                  <w:tcW w:w="2430" w:type="dxa"/>
                  <w:tcBorders>
                    <w:top w:val="single" w:sz="8" w:space="0" w:color="auto"/>
                    <w:left w:val="single" w:sz="8" w:space="0" w:color="auto"/>
                    <w:bottom w:val="single" w:sz="8" w:space="0" w:color="auto"/>
                    <w:right w:val="single" w:sz="8" w:space="0" w:color="auto"/>
                  </w:tcBorders>
                </w:tcPr>
                <w:p w14:paraId="0DD66A27" w14:textId="75349BE0" w:rsidR="0E9723C7" w:rsidRPr="00DC2B14" w:rsidRDefault="0E9723C7" w:rsidP="0E9723C7">
                  <w:pPr>
                    <w:jc w:val="both"/>
                    <w:rPr>
                      <w:rFonts w:asciiTheme="minorHAnsi" w:hAnsiTheme="minorHAnsi" w:cstheme="minorHAnsi"/>
                    </w:rPr>
                  </w:pPr>
                  <w:r w:rsidRPr="00DC2B14">
                    <w:rPr>
                      <w:rFonts w:asciiTheme="minorHAnsi" w:eastAsia="Corbel" w:hAnsiTheme="minorHAnsi" w:cstheme="minorHAnsi"/>
                      <w:b/>
                      <w:bCs/>
                      <w:color w:val="002060"/>
                      <w:sz w:val="22"/>
                      <w:szCs w:val="22"/>
                    </w:rPr>
                    <w:t>Donor</w:t>
                  </w:r>
                </w:p>
              </w:tc>
              <w:tc>
                <w:tcPr>
                  <w:tcW w:w="2805" w:type="dxa"/>
                  <w:tcBorders>
                    <w:top w:val="single" w:sz="8" w:space="0" w:color="auto"/>
                    <w:left w:val="single" w:sz="8" w:space="0" w:color="auto"/>
                    <w:bottom w:val="single" w:sz="8" w:space="0" w:color="auto"/>
                    <w:right w:val="single" w:sz="8" w:space="0" w:color="auto"/>
                  </w:tcBorders>
                </w:tcPr>
                <w:p w14:paraId="4666BFBF" w14:textId="18449455" w:rsidR="0E9723C7" w:rsidRPr="00DC2B14" w:rsidRDefault="0E9723C7" w:rsidP="0E9723C7">
                  <w:pPr>
                    <w:jc w:val="both"/>
                    <w:rPr>
                      <w:rFonts w:asciiTheme="minorHAnsi" w:hAnsiTheme="minorHAnsi" w:cstheme="minorHAnsi"/>
                    </w:rPr>
                  </w:pPr>
                  <w:r w:rsidRPr="00DC2B14">
                    <w:rPr>
                      <w:rFonts w:asciiTheme="minorHAnsi" w:eastAsia="Corbel" w:hAnsiTheme="minorHAnsi" w:cstheme="minorHAnsi"/>
                      <w:b/>
                      <w:bCs/>
                      <w:color w:val="002060"/>
                      <w:sz w:val="22"/>
                      <w:szCs w:val="22"/>
                    </w:rPr>
                    <w:t>Annual budget US$</w:t>
                  </w:r>
                </w:p>
              </w:tc>
            </w:tr>
            <w:tr w:rsidR="0E9723C7" w:rsidRPr="00DC2B14" w14:paraId="2EC1287B" w14:textId="77777777" w:rsidTr="3036A204">
              <w:trPr>
                <w:trHeight w:val="300"/>
              </w:trPr>
              <w:tc>
                <w:tcPr>
                  <w:tcW w:w="2430" w:type="dxa"/>
                  <w:tcBorders>
                    <w:top w:val="single" w:sz="8" w:space="0" w:color="auto"/>
                    <w:left w:val="single" w:sz="8" w:space="0" w:color="auto"/>
                    <w:bottom w:val="single" w:sz="8" w:space="0" w:color="auto"/>
                    <w:right w:val="single" w:sz="8" w:space="0" w:color="auto"/>
                  </w:tcBorders>
                </w:tcPr>
                <w:p w14:paraId="6F672C3D" w14:textId="34D227E3" w:rsidR="0E9723C7" w:rsidRPr="00DC2B14" w:rsidRDefault="0E9723C7" w:rsidP="0E9723C7">
                  <w:pPr>
                    <w:jc w:val="both"/>
                    <w:rPr>
                      <w:rFonts w:asciiTheme="minorHAnsi" w:hAnsiTheme="minorHAnsi" w:cstheme="minorHAnsi"/>
                    </w:rPr>
                  </w:pPr>
                  <w:r w:rsidRPr="00DC2B14">
                    <w:rPr>
                      <w:rFonts w:asciiTheme="minorHAnsi" w:eastAsia="Corbel" w:hAnsiTheme="minorHAnsi" w:cstheme="minorHAnsi"/>
                      <w:b/>
                      <w:bCs/>
                      <w:color w:val="002060"/>
                      <w:sz w:val="22"/>
                      <w:szCs w:val="22"/>
                    </w:rPr>
                    <w:t>LSETF</w:t>
                  </w:r>
                </w:p>
              </w:tc>
              <w:tc>
                <w:tcPr>
                  <w:tcW w:w="2805" w:type="dxa"/>
                  <w:tcBorders>
                    <w:top w:val="single" w:sz="8" w:space="0" w:color="auto"/>
                    <w:left w:val="single" w:sz="8" w:space="0" w:color="auto"/>
                    <w:bottom w:val="single" w:sz="8" w:space="0" w:color="auto"/>
                    <w:right w:val="single" w:sz="8" w:space="0" w:color="auto"/>
                  </w:tcBorders>
                </w:tcPr>
                <w:p w14:paraId="47018B00" w14:textId="67905915" w:rsidR="0E9723C7" w:rsidRPr="00DC2B14" w:rsidRDefault="0E9723C7" w:rsidP="3036A204">
                  <w:pPr>
                    <w:jc w:val="both"/>
                    <w:rPr>
                      <w:rFonts w:asciiTheme="minorHAnsi" w:eastAsia="Corbel" w:hAnsiTheme="minorHAnsi" w:cstheme="minorBidi"/>
                      <w:b/>
                      <w:bCs/>
                      <w:color w:val="002060"/>
                      <w:sz w:val="22"/>
                      <w:szCs w:val="22"/>
                    </w:rPr>
                  </w:pPr>
                  <w:r w:rsidRPr="3036A204">
                    <w:rPr>
                      <w:rFonts w:asciiTheme="minorHAnsi" w:eastAsia="Corbel" w:hAnsiTheme="minorHAnsi" w:cstheme="minorBidi"/>
                      <w:b/>
                      <w:bCs/>
                      <w:color w:val="002060"/>
                      <w:sz w:val="22"/>
                      <w:szCs w:val="22"/>
                    </w:rPr>
                    <w:t>US$</w:t>
                  </w:r>
                </w:p>
              </w:tc>
            </w:tr>
            <w:tr w:rsidR="0E9723C7" w:rsidRPr="00DC2B14" w14:paraId="28EC2A41" w14:textId="77777777" w:rsidTr="3036A204">
              <w:tc>
                <w:tcPr>
                  <w:tcW w:w="2430" w:type="dxa"/>
                  <w:tcBorders>
                    <w:top w:val="single" w:sz="8" w:space="0" w:color="auto"/>
                    <w:left w:val="single" w:sz="8" w:space="0" w:color="auto"/>
                    <w:bottom w:val="single" w:sz="8" w:space="0" w:color="auto"/>
                    <w:right w:val="single" w:sz="8" w:space="0" w:color="auto"/>
                  </w:tcBorders>
                </w:tcPr>
                <w:p w14:paraId="0A25484B" w14:textId="4507753E" w:rsidR="0E9723C7" w:rsidRPr="00DC2B14" w:rsidRDefault="0E9723C7" w:rsidP="0E9723C7">
                  <w:pPr>
                    <w:jc w:val="both"/>
                    <w:rPr>
                      <w:rFonts w:asciiTheme="minorHAnsi" w:hAnsiTheme="minorHAnsi" w:cstheme="minorHAnsi"/>
                    </w:rPr>
                  </w:pPr>
                  <w:r w:rsidRPr="00DC2B14">
                    <w:rPr>
                      <w:rFonts w:asciiTheme="minorHAnsi" w:eastAsia="Corbel" w:hAnsiTheme="minorHAnsi" w:cstheme="minorHAnsi"/>
                      <w:b/>
                      <w:bCs/>
                      <w:color w:val="002060"/>
                      <w:sz w:val="22"/>
                      <w:szCs w:val="22"/>
                    </w:rPr>
                    <w:t>UNDP</w:t>
                  </w:r>
                </w:p>
              </w:tc>
              <w:tc>
                <w:tcPr>
                  <w:tcW w:w="2805" w:type="dxa"/>
                  <w:tcBorders>
                    <w:top w:val="single" w:sz="8" w:space="0" w:color="auto"/>
                    <w:left w:val="single" w:sz="8" w:space="0" w:color="auto"/>
                    <w:bottom w:val="single" w:sz="8" w:space="0" w:color="auto"/>
                    <w:right w:val="single" w:sz="8" w:space="0" w:color="auto"/>
                  </w:tcBorders>
                </w:tcPr>
                <w:p w14:paraId="14ADD657" w14:textId="3B8F64D4" w:rsidR="0E9723C7" w:rsidRPr="00DC2B14" w:rsidRDefault="0E9723C7" w:rsidP="3036A204">
                  <w:pPr>
                    <w:jc w:val="both"/>
                    <w:rPr>
                      <w:rFonts w:asciiTheme="minorHAnsi" w:hAnsiTheme="minorHAnsi" w:cstheme="minorBidi"/>
                    </w:rPr>
                  </w:pPr>
                  <w:r w:rsidRPr="3036A204">
                    <w:rPr>
                      <w:rFonts w:asciiTheme="minorHAnsi" w:eastAsia="Corbel" w:hAnsiTheme="minorHAnsi" w:cstheme="minorBidi"/>
                      <w:b/>
                      <w:bCs/>
                      <w:color w:val="002060"/>
                      <w:sz w:val="22"/>
                      <w:szCs w:val="22"/>
                    </w:rPr>
                    <w:t>US$</w:t>
                  </w:r>
                  <w:r w:rsidR="1A93D793" w:rsidRPr="3036A204">
                    <w:rPr>
                      <w:rFonts w:asciiTheme="minorHAnsi" w:eastAsia="Corbel" w:hAnsiTheme="minorHAnsi" w:cstheme="minorBidi"/>
                      <w:b/>
                      <w:bCs/>
                      <w:color w:val="002060"/>
                      <w:sz w:val="22"/>
                      <w:szCs w:val="22"/>
                    </w:rPr>
                    <w:t>3</w:t>
                  </w:r>
                  <w:r w:rsidRPr="3036A204">
                    <w:rPr>
                      <w:rFonts w:asciiTheme="minorHAnsi" w:eastAsia="Corbel" w:hAnsiTheme="minorHAnsi" w:cstheme="minorBidi"/>
                      <w:b/>
                      <w:bCs/>
                      <w:color w:val="002060"/>
                      <w:sz w:val="22"/>
                      <w:szCs w:val="22"/>
                    </w:rPr>
                    <w:t>00,000</w:t>
                  </w:r>
                </w:p>
              </w:tc>
            </w:tr>
            <w:tr w:rsidR="0E9723C7" w:rsidRPr="00DC2B14" w14:paraId="6B7342DA" w14:textId="77777777" w:rsidTr="3036A204">
              <w:tc>
                <w:tcPr>
                  <w:tcW w:w="2430" w:type="dxa"/>
                  <w:tcBorders>
                    <w:top w:val="single" w:sz="8" w:space="0" w:color="auto"/>
                    <w:left w:val="single" w:sz="8" w:space="0" w:color="auto"/>
                    <w:bottom w:val="single" w:sz="8" w:space="0" w:color="auto"/>
                    <w:right w:val="single" w:sz="8" w:space="0" w:color="auto"/>
                  </w:tcBorders>
                </w:tcPr>
                <w:p w14:paraId="11BE5903" w14:textId="4D2506E9" w:rsidR="0E9723C7" w:rsidRPr="00DC2B14" w:rsidRDefault="0E9723C7" w:rsidP="0E9723C7">
                  <w:pPr>
                    <w:jc w:val="both"/>
                    <w:rPr>
                      <w:rFonts w:asciiTheme="minorHAnsi" w:hAnsiTheme="minorHAnsi" w:cstheme="minorHAnsi"/>
                    </w:rPr>
                  </w:pPr>
                  <w:r w:rsidRPr="00DC2B14">
                    <w:rPr>
                      <w:rFonts w:asciiTheme="minorHAnsi" w:eastAsia="Corbel" w:hAnsiTheme="minorHAnsi" w:cstheme="minorHAnsi"/>
                      <w:b/>
                      <w:bCs/>
                      <w:color w:val="002060"/>
                      <w:sz w:val="22"/>
                      <w:szCs w:val="22"/>
                    </w:rPr>
                    <w:t xml:space="preserve"> </w:t>
                  </w:r>
                </w:p>
              </w:tc>
              <w:tc>
                <w:tcPr>
                  <w:tcW w:w="2805" w:type="dxa"/>
                  <w:tcBorders>
                    <w:top w:val="single" w:sz="8" w:space="0" w:color="auto"/>
                    <w:left w:val="single" w:sz="8" w:space="0" w:color="auto"/>
                    <w:bottom w:val="single" w:sz="8" w:space="0" w:color="auto"/>
                    <w:right w:val="single" w:sz="8" w:space="0" w:color="auto"/>
                  </w:tcBorders>
                </w:tcPr>
                <w:p w14:paraId="70ABA031" w14:textId="1BBC215C" w:rsidR="0E9723C7" w:rsidRPr="00DC2B14" w:rsidRDefault="0E9723C7" w:rsidP="0E9723C7">
                  <w:pPr>
                    <w:jc w:val="both"/>
                    <w:rPr>
                      <w:rFonts w:asciiTheme="minorHAnsi" w:hAnsiTheme="minorHAnsi" w:cstheme="minorHAnsi"/>
                    </w:rPr>
                  </w:pPr>
                  <w:r w:rsidRPr="00DC2B14">
                    <w:rPr>
                      <w:rFonts w:asciiTheme="minorHAnsi" w:eastAsia="Corbel" w:hAnsiTheme="minorHAnsi" w:cstheme="minorHAnsi"/>
                      <w:b/>
                      <w:bCs/>
                      <w:color w:val="002060"/>
                      <w:sz w:val="22"/>
                      <w:szCs w:val="22"/>
                    </w:rPr>
                    <w:t xml:space="preserve"> </w:t>
                  </w:r>
                </w:p>
              </w:tc>
            </w:tr>
          </w:tbl>
          <w:p w14:paraId="5462B1FE" w14:textId="7A54845B" w:rsidR="0E9723C7" w:rsidRPr="00DC2B14" w:rsidRDefault="0E9723C7" w:rsidP="0E9723C7">
            <w:pPr>
              <w:jc w:val="both"/>
              <w:rPr>
                <w:rFonts w:asciiTheme="minorHAnsi" w:hAnsiTheme="minorHAnsi" w:cstheme="minorHAnsi"/>
              </w:rPr>
            </w:pPr>
            <w:r w:rsidRPr="00DC2B14">
              <w:rPr>
                <w:rFonts w:asciiTheme="minorHAnsi" w:eastAsia="Corbel" w:hAnsiTheme="minorHAnsi" w:cstheme="minorHAnsi"/>
                <w:b/>
                <w:bCs/>
                <w:color w:val="002060"/>
                <w:sz w:val="22"/>
                <w:szCs w:val="22"/>
              </w:rPr>
              <w:t xml:space="preserve"> </w:t>
            </w:r>
          </w:p>
          <w:p w14:paraId="5922332A" w14:textId="476CAE29" w:rsidR="0E9723C7" w:rsidRPr="00DC2B14" w:rsidRDefault="0E9723C7" w:rsidP="48219140">
            <w:pPr>
              <w:jc w:val="both"/>
              <w:rPr>
                <w:rFonts w:asciiTheme="minorHAnsi" w:hAnsiTheme="minorHAnsi" w:cstheme="minorBidi"/>
              </w:rPr>
            </w:pPr>
            <w:r w:rsidRPr="33DFC407">
              <w:rPr>
                <w:rFonts w:asciiTheme="minorHAnsi" w:eastAsia="Corbel" w:hAnsiTheme="minorHAnsi" w:cstheme="minorBidi"/>
                <w:b/>
                <w:bCs/>
                <w:color w:val="002060"/>
                <w:sz w:val="22"/>
                <w:szCs w:val="22"/>
              </w:rPr>
              <w:t>Cumulative expenditure (US$):</w:t>
            </w:r>
            <w:r w:rsidR="00972CAC" w:rsidRPr="33DFC407">
              <w:rPr>
                <w:rFonts w:asciiTheme="minorHAnsi" w:eastAsia="Corbel" w:hAnsiTheme="minorHAnsi" w:cstheme="minorBidi"/>
                <w:b/>
                <w:bCs/>
                <w:color w:val="002060"/>
                <w:sz w:val="22"/>
                <w:szCs w:val="22"/>
              </w:rPr>
              <w:t xml:space="preserve"> </w:t>
            </w:r>
            <w:r w:rsidRPr="33DFC407">
              <w:rPr>
                <w:rFonts w:asciiTheme="minorHAnsi" w:eastAsia="Calibri" w:hAnsiTheme="minorHAnsi" w:cstheme="minorBidi"/>
                <w:color w:val="002060"/>
                <w:sz w:val="22"/>
                <w:szCs w:val="22"/>
              </w:rPr>
              <w:t>$</w:t>
            </w:r>
            <w:r w:rsidR="379638CB" w:rsidRPr="33DFC407">
              <w:rPr>
                <w:rFonts w:asciiTheme="minorHAnsi" w:eastAsia="Calibri" w:hAnsiTheme="minorHAnsi" w:cstheme="minorBidi"/>
                <w:color w:val="002060"/>
                <w:sz w:val="22"/>
                <w:szCs w:val="22"/>
              </w:rPr>
              <w:t>429,256</w:t>
            </w:r>
          </w:p>
          <w:p w14:paraId="6F6ED1D3" w14:textId="3D8F5283" w:rsidR="0E9723C7" w:rsidRPr="00DC2B14" w:rsidRDefault="0E9723C7" w:rsidP="0E9723C7">
            <w:pPr>
              <w:jc w:val="both"/>
              <w:rPr>
                <w:rFonts w:asciiTheme="minorHAnsi" w:hAnsiTheme="minorHAnsi" w:cstheme="minorHAnsi"/>
              </w:rPr>
            </w:pPr>
            <w:r w:rsidRPr="00DC2B14">
              <w:rPr>
                <w:rFonts w:asciiTheme="minorHAnsi" w:eastAsia="Corbel" w:hAnsiTheme="minorHAnsi" w:cstheme="minorHAnsi"/>
                <w:b/>
                <w:bCs/>
                <w:color w:val="002060"/>
                <w:sz w:val="22"/>
                <w:szCs w:val="22"/>
              </w:rPr>
              <w:t>Contact Persons</w:t>
            </w:r>
            <w:proofErr w:type="gramStart"/>
            <w:r w:rsidRPr="00DC2B14">
              <w:rPr>
                <w:rFonts w:asciiTheme="minorHAnsi" w:eastAsia="Corbel" w:hAnsiTheme="minorHAnsi" w:cstheme="minorHAnsi"/>
                <w:b/>
                <w:bCs/>
                <w:color w:val="002060"/>
                <w:sz w:val="22"/>
                <w:szCs w:val="22"/>
              </w:rPr>
              <w:t xml:space="preserve">:  </w:t>
            </w:r>
            <w:proofErr w:type="spellStart"/>
            <w:r w:rsidRPr="00DC2B14">
              <w:rPr>
                <w:rFonts w:asciiTheme="minorHAnsi" w:eastAsia="Corbel" w:hAnsiTheme="minorHAnsi" w:cstheme="minorHAnsi"/>
                <w:b/>
                <w:bCs/>
                <w:color w:val="002060"/>
                <w:sz w:val="22"/>
                <w:szCs w:val="22"/>
              </w:rPr>
              <w:t>Amarakoon</w:t>
            </w:r>
            <w:proofErr w:type="spellEnd"/>
            <w:proofErr w:type="gramEnd"/>
            <w:r w:rsidRPr="00DC2B14">
              <w:rPr>
                <w:rFonts w:asciiTheme="minorHAnsi" w:eastAsia="Corbel" w:hAnsiTheme="minorHAnsi" w:cstheme="minorHAnsi"/>
                <w:b/>
                <w:bCs/>
                <w:color w:val="002060"/>
                <w:sz w:val="22"/>
                <w:szCs w:val="22"/>
              </w:rPr>
              <w:t xml:space="preserve"> Bandara</w:t>
            </w:r>
          </w:p>
          <w:p w14:paraId="3041DFB2" w14:textId="693A2A42" w:rsidR="0E9723C7" w:rsidRPr="00DC2B14" w:rsidRDefault="0E9723C7" w:rsidP="0E9723C7">
            <w:pPr>
              <w:jc w:val="both"/>
              <w:rPr>
                <w:rFonts w:asciiTheme="minorHAnsi" w:hAnsiTheme="minorHAnsi" w:cstheme="minorHAnsi"/>
              </w:rPr>
            </w:pPr>
            <w:r w:rsidRPr="00DC2B14">
              <w:rPr>
                <w:rFonts w:asciiTheme="minorHAnsi" w:eastAsia="Corbel" w:hAnsiTheme="minorHAnsi" w:cstheme="minorHAnsi"/>
                <w:b/>
                <w:bCs/>
                <w:color w:val="002060"/>
                <w:sz w:val="22"/>
                <w:szCs w:val="22"/>
              </w:rPr>
              <w:t xml:space="preserve">                                 Team Leader, SPIEG unit</w:t>
            </w:r>
          </w:p>
          <w:p w14:paraId="14EDC749" w14:textId="7C4ADB49" w:rsidR="0E9723C7" w:rsidRPr="00DC2B14" w:rsidRDefault="0E9723C7" w:rsidP="0E9723C7">
            <w:pPr>
              <w:jc w:val="both"/>
              <w:rPr>
                <w:rFonts w:asciiTheme="minorHAnsi" w:hAnsiTheme="minorHAnsi" w:cstheme="minorHAnsi"/>
              </w:rPr>
            </w:pPr>
            <w:r w:rsidRPr="00DC2B14">
              <w:rPr>
                <w:rFonts w:asciiTheme="minorHAnsi" w:eastAsia="Corbel" w:hAnsiTheme="minorHAnsi" w:cstheme="minorHAnsi"/>
                <w:b/>
                <w:bCs/>
                <w:color w:val="002060"/>
                <w:sz w:val="22"/>
                <w:szCs w:val="22"/>
              </w:rPr>
              <w:t xml:space="preserve">                                 Tel. 09011099008</w:t>
            </w:r>
          </w:p>
          <w:p w14:paraId="3392989C" w14:textId="27580035" w:rsidR="0E9723C7" w:rsidRPr="00DC2B14" w:rsidRDefault="0E9723C7" w:rsidP="0E9723C7">
            <w:pPr>
              <w:jc w:val="both"/>
              <w:rPr>
                <w:rFonts w:asciiTheme="minorHAnsi" w:hAnsiTheme="minorHAnsi" w:cstheme="minorHAnsi"/>
              </w:rPr>
            </w:pPr>
            <w:r w:rsidRPr="00DC2B14">
              <w:rPr>
                <w:rFonts w:asciiTheme="minorHAnsi" w:eastAsia="Corbel" w:hAnsiTheme="minorHAnsi" w:cstheme="minorHAnsi"/>
                <w:b/>
                <w:bCs/>
                <w:color w:val="002060"/>
                <w:sz w:val="22"/>
                <w:szCs w:val="22"/>
              </w:rPr>
              <w:t xml:space="preserve">                                 Email: </w:t>
            </w:r>
            <w:hyperlink r:id="rId9">
              <w:r w:rsidRPr="00DC2B14">
                <w:rPr>
                  <w:rStyle w:val="Hyperlink"/>
                  <w:rFonts w:asciiTheme="minorHAnsi" w:eastAsia="Corbel" w:hAnsiTheme="minorHAnsi" w:cstheme="minorHAnsi"/>
                  <w:b/>
                  <w:bCs/>
                  <w:sz w:val="22"/>
                  <w:szCs w:val="22"/>
                </w:rPr>
                <w:t>amarakoon.bandara@undp.org</w:t>
              </w:r>
            </w:hyperlink>
          </w:p>
          <w:p w14:paraId="72CC6AB6" w14:textId="6B2E4AAC" w:rsidR="0E9723C7" w:rsidRPr="00DC2B14" w:rsidRDefault="0E9723C7" w:rsidP="0E9723C7">
            <w:pPr>
              <w:jc w:val="both"/>
              <w:rPr>
                <w:rFonts w:asciiTheme="minorHAnsi" w:hAnsiTheme="minorHAnsi" w:cstheme="minorHAnsi"/>
              </w:rPr>
            </w:pPr>
            <w:r w:rsidRPr="00DC2B14">
              <w:rPr>
                <w:rFonts w:asciiTheme="minorHAnsi" w:eastAsia="Corbel" w:hAnsiTheme="minorHAnsi" w:cstheme="minorHAnsi"/>
                <w:b/>
                <w:bCs/>
                <w:color w:val="002060"/>
                <w:sz w:val="22"/>
                <w:szCs w:val="22"/>
              </w:rPr>
              <w:t xml:space="preserve"> </w:t>
            </w:r>
          </w:p>
        </w:tc>
      </w:tr>
      <w:tr w:rsidR="0E9723C7" w:rsidRPr="00DC2B14" w14:paraId="11B874CC" w14:textId="77777777" w:rsidTr="3036A204">
        <w:trPr>
          <w:trHeight w:val="810"/>
        </w:trPr>
        <w:tc>
          <w:tcPr>
            <w:tcW w:w="9015" w:type="dxa"/>
            <w:gridSpan w:val="2"/>
            <w:tcBorders>
              <w:top w:val="single" w:sz="8" w:space="0" w:color="7F7F7F" w:themeColor="text1" w:themeTint="80"/>
              <w:left w:val="nil"/>
              <w:bottom w:val="single" w:sz="8" w:space="0" w:color="7F7F7F" w:themeColor="text1" w:themeTint="80"/>
              <w:right w:val="nil"/>
            </w:tcBorders>
            <w:shd w:val="clear" w:color="auto" w:fill="D9E2F3" w:themeFill="accent1" w:themeFillTint="33"/>
          </w:tcPr>
          <w:p w14:paraId="43D8B197" w14:textId="59B93C5B" w:rsidR="0E9723C7" w:rsidRPr="00DC2B14" w:rsidRDefault="0E9723C7" w:rsidP="0E9723C7">
            <w:pPr>
              <w:jc w:val="both"/>
              <w:rPr>
                <w:rFonts w:asciiTheme="minorHAnsi" w:hAnsiTheme="minorHAnsi" w:cstheme="minorHAnsi"/>
              </w:rPr>
            </w:pPr>
            <w:r w:rsidRPr="00DC2B14">
              <w:rPr>
                <w:rFonts w:asciiTheme="minorHAnsi" w:eastAsia="Corbel" w:hAnsiTheme="minorHAnsi" w:cstheme="minorHAnsi"/>
                <w:b/>
                <w:bCs/>
                <w:color w:val="002060"/>
                <w:sz w:val="22"/>
                <w:szCs w:val="22"/>
              </w:rPr>
              <w:t>Responsible Parties:</w:t>
            </w:r>
            <w:r w:rsidRPr="00DC2B14">
              <w:rPr>
                <w:rFonts w:asciiTheme="minorHAnsi" w:eastAsia="Corbel" w:hAnsiTheme="minorHAnsi" w:cstheme="minorHAnsi"/>
                <w:color w:val="002060"/>
                <w:sz w:val="22"/>
                <w:szCs w:val="22"/>
              </w:rPr>
              <w:t xml:space="preserve"> Lagos State Government/Lagos State Employment Trust Fund (LSETF)</w:t>
            </w:r>
          </w:p>
          <w:p w14:paraId="32EBD496" w14:textId="233CBCE3" w:rsidR="0E9723C7" w:rsidRPr="00DC2B14" w:rsidRDefault="0E9723C7" w:rsidP="0E9723C7">
            <w:pPr>
              <w:jc w:val="both"/>
              <w:rPr>
                <w:rFonts w:asciiTheme="minorHAnsi" w:hAnsiTheme="minorHAnsi" w:cstheme="minorHAnsi"/>
              </w:rPr>
            </w:pPr>
            <w:r w:rsidRPr="00DC2B14">
              <w:rPr>
                <w:rFonts w:asciiTheme="minorHAnsi" w:eastAsia="Corbel" w:hAnsiTheme="minorHAnsi" w:cstheme="minorHAnsi"/>
                <w:i/>
                <w:iCs/>
                <w:color w:val="002060"/>
                <w:sz w:val="22"/>
                <w:szCs w:val="22"/>
              </w:rPr>
              <w:t xml:space="preserve"> </w:t>
            </w:r>
          </w:p>
        </w:tc>
      </w:tr>
    </w:tbl>
    <w:p w14:paraId="3A30E2E8" w14:textId="31531DD1" w:rsidR="0E9723C7" w:rsidRPr="00DC2B14" w:rsidRDefault="0E9723C7" w:rsidP="0E9723C7">
      <w:pPr>
        <w:jc w:val="both"/>
        <w:rPr>
          <w:rFonts w:asciiTheme="minorHAnsi" w:hAnsiTheme="minorHAnsi" w:cstheme="minorHAnsi"/>
        </w:rPr>
      </w:pPr>
      <w:r w:rsidRPr="00DC2B14">
        <w:rPr>
          <w:rFonts w:asciiTheme="minorHAnsi" w:hAnsiTheme="minorHAnsi" w:cstheme="minorHAnsi"/>
        </w:rPr>
        <w:br/>
      </w:r>
    </w:p>
    <w:p w14:paraId="24AFF5E4" w14:textId="2C13F51D" w:rsidR="0E9723C7" w:rsidRPr="00DC2B14" w:rsidRDefault="0E9723C7" w:rsidP="0E9723C7">
      <w:pPr>
        <w:jc w:val="both"/>
        <w:rPr>
          <w:rFonts w:asciiTheme="minorHAnsi" w:hAnsiTheme="minorHAnsi" w:cstheme="minorHAnsi"/>
          <w:color w:val="002060"/>
        </w:rPr>
      </w:pPr>
    </w:p>
    <w:p w14:paraId="79A7C83F" w14:textId="77777777" w:rsidR="00691313" w:rsidRPr="00DC2B14" w:rsidRDefault="00691313" w:rsidP="00691313">
      <w:pPr>
        <w:jc w:val="center"/>
        <w:rPr>
          <w:rFonts w:asciiTheme="minorHAnsi" w:hAnsiTheme="minorHAnsi" w:cstheme="minorHAnsi"/>
          <w:color w:val="002060"/>
          <w:sz w:val="22"/>
          <w:szCs w:val="22"/>
        </w:rPr>
      </w:pPr>
    </w:p>
    <w:p w14:paraId="03C7AD0C" w14:textId="7AB97B90" w:rsidR="6DD1E520" w:rsidRPr="00DC2B14" w:rsidRDefault="6DD1E520" w:rsidP="6DD1E520">
      <w:pPr>
        <w:jc w:val="center"/>
        <w:rPr>
          <w:rFonts w:asciiTheme="minorHAnsi" w:hAnsiTheme="minorHAnsi" w:cstheme="minorHAnsi"/>
          <w:color w:val="002060"/>
        </w:rPr>
      </w:pPr>
    </w:p>
    <w:p w14:paraId="5C4AD6BF" w14:textId="34E53FEF" w:rsidR="6DD1E520" w:rsidRPr="00DC2B14" w:rsidRDefault="6DD1E520" w:rsidP="6DD1E520">
      <w:pPr>
        <w:jc w:val="center"/>
        <w:rPr>
          <w:rFonts w:asciiTheme="minorHAnsi" w:hAnsiTheme="minorHAnsi" w:cstheme="minorHAnsi"/>
          <w:color w:val="002060"/>
        </w:rPr>
      </w:pPr>
    </w:p>
    <w:p w14:paraId="34BA21B5" w14:textId="77777777" w:rsidR="00691313" w:rsidRPr="00DC2B14" w:rsidRDefault="00691313" w:rsidP="00691313">
      <w:pPr>
        <w:spacing w:after="160" w:line="259" w:lineRule="auto"/>
        <w:jc w:val="center"/>
        <w:rPr>
          <w:rFonts w:asciiTheme="minorHAnsi" w:hAnsiTheme="minorHAnsi" w:cstheme="minorHAnsi"/>
          <w:b/>
          <w:caps/>
          <w:sz w:val="22"/>
          <w:szCs w:val="22"/>
        </w:rPr>
      </w:pPr>
    </w:p>
    <w:p w14:paraId="30C119D6" w14:textId="77777777" w:rsidR="00691313" w:rsidRPr="00DC2B14" w:rsidRDefault="00691313" w:rsidP="00691313">
      <w:pPr>
        <w:jc w:val="both"/>
        <w:rPr>
          <w:rFonts w:asciiTheme="minorHAnsi" w:hAnsiTheme="minorHAnsi" w:cstheme="minorHAnsi"/>
          <w:b/>
          <w:caps/>
          <w:sz w:val="22"/>
          <w:szCs w:val="22"/>
        </w:rPr>
      </w:pPr>
    </w:p>
    <w:p w14:paraId="7B08F256" w14:textId="77777777" w:rsidR="00691313" w:rsidRPr="00DC2B14" w:rsidRDefault="00691313" w:rsidP="00691313">
      <w:pPr>
        <w:jc w:val="both"/>
        <w:rPr>
          <w:rFonts w:asciiTheme="minorHAnsi" w:hAnsiTheme="minorHAnsi" w:cstheme="minorHAnsi"/>
          <w:sz w:val="22"/>
          <w:szCs w:val="22"/>
        </w:rPr>
      </w:pPr>
    </w:p>
    <w:p w14:paraId="2145C4DE" w14:textId="77777777" w:rsidR="00691313" w:rsidRPr="00DC2B14" w:rsidRDefault="00691313" w:rsidP="00691313">
      <w:pPr>
        <w:jc w:val="both"/>
        <w:rPr>
          <w:rFonts w:asciiTheme="minorHAnsi" w:hAnsiTheme="minorHAnsi" w:cstheme="minorHAnsi"/>
          <w:sz w:val="22"/>
          <w:szCs w:val="22"/>
        </w:rPr>
      </w:pPr>
    </w:p>
    <w:p w14:paraId="0C9E3F02" w14:textId="77777777" w:rsidR="00691313" w:rsidRPr="00DC2B14" w:rsidRDefault="00691313" w:rsidP="00691313">
      <w:pPr>
        <w:jc w:val="both"/>
        <w:rPr>
          <w:rFonts w:asciiTheme="minorHAnsi" w:hAnsiTheme="minorHAnsi" w:cstheme="minorHAnsi"/>
          <w:sz w:val="22"/>
          <w:szCs w:val="22"/>
        </w:rPr>
      </w:pPr>
    </w:p>
    <w:p w14:paraId="2DE3F8B5" w14:textId="77777777" w:rsidR="00691313" w:rsidRPr="00DC2B14" w:rsidRDefault="00691313" w:rsidP="00691313">
      <w:pPr>
        <w:jc w:val="both"/>
        <w:rPr>
          <w:rFonts w:asciiTheme="minorHAnsi" w:hAnsiTheme="minorHAnsi" w:cstheme="minorHAnsi"/>
          <w:sz w:val="22"/>
          <w:szCs w:val="22"/>
        </w:rPr>
      </w:pPr>
    </w:p>
    <w:p w14:paraId="1DC90E73" w14:textId="77777777" w:rsidR="00691313" w:rsidRPr="00DC2B14" w:rsidRDefault="00691313" w:rsidP="00691313">
      <w:pPr>
        <w:jc w:val="both"/>
        <w:rPr>
          <w:rFonts w:asciiTheme="minorHAnsi" w:hAnsiTheme="minorHAnsi" w:cstheme="minorHAnsi"/>
          <w:sz w:val="22"/>
          <w:szCs w:val="22"/>
        </w:rPr>
      </w:pPr>
    </w:p>
    <w:p w14:paraId="453C0B53" w14:textId="77777777" w:rsidR="00691313" w:rsidRPr="00DC2B14" w:rsidRDefault="00691313" w:rsidP="00691313">
      <w:pPr>
        <w:jc w:val="both"/>
        <w:rPr>
          <w:rFonts w:asciiTheme="minorHAnsi" w:hAnsiTheme="minorHAnsi" w:cstheme="minorHAnsi"/>
          <w:sz w:val="22"/>
          <w:szCs w:val="22"/>
        </w:rPr>
      </w:pPr>
    </w:p>
    <w:p w14:paraId="2B8B35D0" w14:textId="77777777" w:rsidR="00691313" w:rsidRPr="00DC2B14" w:rsidRDefault="00691313" w:rsidP="00691313">
      <w:pPr>
        <w:pStyle w:val="ListParagraph"/>
        <w:ind w:left="360"/>
        <w:jc w:val="both"/>
        <w:rPr>
          <w:rFonts w:asciiTheme="minorHAnsi" w:hAnsiTheme="minorHAnsi" w:cstheme="minorHAnsi"/>
          <w:b/>
          <w:color w:val="002060"/>
          <w:sz w:val="22"/>
          <w:szCs w:val="22"/>
        </w:rPr>
        <w:sectPr w:rsidR="00691313" w:rsidRPr="00DC2B14">
          <w:footerReference w:type="default" r:id="rId10"/>
          <w:pgSz w:w="11906" w:h="16838"/>
          <w:pgMar w:top="1440" w:right="1440" w:bottom="1440" w:left="1440" w:header="708" w:footer="708" w:gutter="0"/>
          <w:cols w:space="708"/>
          <w:docGrid w:linePitch="360"/>
        </w:sectPr>
      </w:pPr>
    </w:p>
    <w:sdt>
      <w:sdtPr>
        <w:rPr>
          <w:rFonts w:asciiTheme="minorHAnsi" w:eastAsia="Times New Roman" w:hAnsiTheme="minorHAnsi" w:cstheme="minorHAnsi"/>
          <w:color w:val="auto"/>
          <w:sz w:val="24"/>
          <w:szCs w:val="24"/>
        </w:rPr>
        <w:id w:val="1206454828"/>
        <w:docPartObj>
          <w:docPartGallery w:val="Table of Contents"/>
          <w:docPartUnique/>
        </w:docPartObj>
      </w:sdtPr>
      <w:sdtEndPr>
        <w:rPr>
          <w:b/>
          <w:bCs/>
          <w:noProof/>
        </w:rPr>
      </w:sdtEndPr>
      <w:sdtContent>
        <w:p w14:paraId="31829365" w14:textId="3CAD4978" w:rsidR="00E213F3" w:rsidRPr="00DC2B14" w:rsidRDefault="009C4C1F">
          <w:pPr>
            <w:pStyle w:val="TOCHeading"/>
            <w:rPr>
              <w:rFonts w:asciiTheme="minorHAnsi" w:hAnsiTheme="minorHAnsi" w:cstheme="minorHAnsi"/>
            </w:rPr>
          </w:pPr>
          <w:r>
            <w:rPr>
              <w:rFonts w:asciiTheme="minorHAnsi" w:eastAsia="Times New Roman" w:hAnsiTheme="minorHAnsi" w:cstheme="minorHAnsi"/>
              <w:color w:val="auto"/>
              <w:sz w:val="24"/>
              <w:szCs w:val="24"/>
            </w:rPr>
            <w:t xml:space="preserve">Table of </w:t>
          </w:r>
          <w:r w:rsidR="00E213F3" w:rsidRPr="00DC2B14">
            <w:rPr>
              <w:rFonts w:asciiTheme="minorHAnsi" w:hAnsiTheme="minorHAnsi" w:cstheme="minorHAnsi"/>
            </w:rPr>
            <w:t>Contents</w:t>
          </w:r>
        </w:p>
        <w:p w14:paraId="2649B9F2" w14:textId="5E038831" w:rsidR="00E213F3" w:rsidRPr="00DC2B14" w:rsidRDefault="00E213F3">
          <w:pPr>
            <w:pStyle w:val="TOC1"/>
            <w:rPr>
              <w:rFonts w:eastAsiaTheme="minorEastAsia"/>
              <w:noProof/>
              <w:sz w:val="22"/>
              <w:szCs w:val="22"/>
            </w:rPr>
          </w:pPr>
          <w:r w:rsidRPr="00DC2B14">
            <w:fldChar w:fldCharType="begin"/>
          </w:r>
          <w:r w:rsidRPr="00DC2B14">
            <w:instrText xml:space="preserve"> TOC \o "1-3" \h \z \u </w:instrText>
          </w:r>
          <w:r w:rsidRPr="00DC2B14">
            <w:fldChar w:fldCharType="separate"/>
          </w:r>
          <w:hyperlink w:anchor="_Toc111396769" w:history="1">
            <w:r w:rsidRPr="00DC2B14">
              <w:rPr>
                <w:rStyle w:val="Hyperlink"/>
                <w:rFonts w:asciiTheme="minorHAnsi" w:eastAsia="Corbel" w:hAnsiTheme="minorHAnsi" w:cstheme="minorHAnsi"/>
                <w:b/>
                <w:bCs/>
                <w:noProof/>
              </w:rPr>
              <w:t>Acronyms</w:t>
            </w:r>
            <w:r w:rsidRPr="00DC2B14">
              <w:rPr>
                <w:noProof/>
                <w:webHidden/>
              </w:rPr>
              <w:tab/>
            </w:r>
            <w:r w:rsidRPr="00DC2B14">
              <w:rPr>
                <w:noProof/>
                <w:webHidden/>
              </w:rPr>
              <w:fldChar w:fldCharType="begin"/>
            </w:r>
            <w:r w:rsidRPr="00DC2B14">
              <w:rPr>
                <w:noProof/>
                <w:webHidden/>
              </w:rPr>
              <w:instrText xml:space="preserve"> PAGEREF _Toc111396769 \h </w:instrText>
            </w:r>
            <w:r w:rsidRPr="00DC2B14">
              <w:rPr>
                <w:noProof/>
                <w:webHidden/>
              </w:rPr>
            </w:r>
            <w:r w:rsidRPr="00DC2B14">
              <w:rPr>
                <w:noProof/>
                <w:webHidden/>
              </w:rPr>
              <w:fldChar w:fldCharType="separate"/>
            </w:r>
            <w:r w:rsidR="00227957">
              <w:rPr>
                <w:noProof/>
                <w:webHidden/>
              </w:rPr>
              <w:t>4</w:t>
            </w:r>
            <w:r w:rsidRPr="00DC2B14">
              <w:rPr>
                <w:noProof/>
                <w:webHidden/>
              </w:rPr>
              <w:fldChar w:fldCharType="end"/>
            </w:r>
          </w:hyperlink>
        </w:p>
        <w:p w14:paraId="756F2D70" w14:textId="33056AB4" w:rsidR="00E213F3" w:rsidRPr="00DC2B14" w:rsidRDefault="00C82C29" w:rsidP="00B939DB">
          <w:pPr>
            <w:pStyle w:val="TOC1"/>
            <w:rPr>
              <w:rFonts w:eastAsiaTheme="minorEastAsia"/>
              <w:noProof/>
              <w:sz w:val="22"/>
              <w:szCs w:val="22"/>
            </w:rPr>
          </w:pPr>
          <w:hyperlink w:anchor="_Toc111396770" w:history="1">
            <w:r w:rsidR="00E213F3" w:rsidRPr="00DC2B14">
              <w:rPr>
                <w:rStyle w:val="Hyperlink"/>
                <w:rFonts w:asciiTheme="minorHAnsi" w:eastAsia="Corbel" w:hAnsiTheme="minorHAnsi" w:cstheme="minorHAnsi"/>
                <w:b/>
                <w:bCs/>
                <w:noProof/>
              </w:rPr>
              <w:t>1.</w:t>
            </w:r>
            <w:r w:rsidR="00E213F3" w:rsidRPr="00DC2B14">
              <w:rPr>
                <w:rFonts w:eastAsiaTheme="minorEastAsia"/>
                <w:noProof/>
                <w:sz w:val="22"/>
                <w:szCs w:val="22"/>
              </w:rPr>
              <w:tab/>
            </w:r>
            <w:r w:rsidR="00E213F3" w:rsidRPr="00DC2B14">
              <w:rPr>
                <w:rStyle w:val="Hyperlink"/>
                <w:rFonts w:asciiTheme="minorHAnsi" w:eastAsia="Corbel" w:hAnsiTheme="minorHAnsi" w:cstheme="minorHAnsi"/>
                <w:b/>
                <w:bCs/>
                <w:noProof/>
              </w:rPr>
              <w:t>Executive Summary</w:t>
            </w:r>
            <w:r w:rsidR="00E213F3" w:rsidRPr="00DC2B14">
              <w:rPr>
                <w:noProof/>
                <w:webHidden/>
              </w:rPr>
              <w:tab/>
            </w:r>
            <w:r w:rsidR="00E213F3" w:rsidRPr="00DC2B14">
              <w:rPr>
                <w:noProof/>
                <w:webHidden/>
              </w:rPr>
              <w:fldChar w:fldCharType="begin"/>
            </w:r>
            <w:r w:rsidR="00E213F3" w:rsidRPr="00DC2B14">
              <w:rPr>
                <w:noProof/>
                <w:webHidden/>
              </w:rPr>
              <w:instrText xml:space="preserve"> PAGEREF _Toc111396770 \h </w:instrText>
            </w:r>
            <w:r w:rsidR="00E213F3" w:rsidRPr="00DC2B14">
              <w:rPr>
                <w:noProof/>
                <w:webHidden/>
              </w:rPr>
            </w:r>
            <w:r w:rsidR="00E213F3" w:rsidRPr="00DC2B14">
              <w:rPr>
                <w:noProof/>
                <w:webHidden/>
              </w:rPr>
              <w:fldChar w:fldCharType="separate"/>
            </w:r>
            <w:r w:rsidR="00227957">
              <w:rPr>
                <w:noProof/>
                <w:webHidden/>
              </w:rPr>
              <w:t>5</w:t>
            </w:r>
            <w:r w:rsidR="00E213F3" w:rsidRPr="00DC2B14">
              <w:rPr>
                <w:noProof/>
                <w:webHidden/>
              </w:rPr>
              <w:fldChar w:fldCharType="end"/>
            </w:r>
          </w:hyperlink>
        </w:p>
        <w:p w14:paraId="452F0830" w14:textId="049E3E6A" w:rsidR="00E213F3" w:rsidRPr="00DC2B14" w:rsidRDefault="00C82C29" w:rsidP="00B939DB">
          <w:pPr>
            <w:pStyle w:val="TOC1"/>
            <w:rPr>
              <w:rFonts w:eastAsiaTheme="minorEastAsia"/>
              <w:noProof/>
              <w:sz w:val="22"/>
              <w:szCs w:val="22"/>
            </w:rPr>
          </w:pPr>
          <w:hyperlink w:anchor="_Toc111396771" w:history="1">
            <w:r w:rsidR="00E213F3" w:rsidRPr="00DC2B14">
              <w:rPr>
                <w:rStyle w:val="Hyperlink"/>
                <w:rFonts w:asciiTheme="minorHAnsi" w:hAnsiTheme="minorHAnsi" w:cstheme="minorHAnsi"/>
                <w:b/>
                <w:noProof/>
              </w:rPr>
              <w:t>2.</w:t>
            </w:r>
            <w:r w:rsidR="00E213F3" w:rsidRPr="00DC2B14">
              <w:rPr>
                <w:rFonts w:eastAsiaTheme="minorEastAsia"/>
                <w:noProof/>
                <w:sz w:val="22"/>
                <w:szCs w:val="22"/>
              </w:rPr>
              <w:tab/>
            </w:r>
            <w:r w:rsidR="00E213F3" w:rsidRPr="00DC2B14">
              <w:rPr>
                <w:rStyle w:val="Hyperlink"/>
                <w:rFonts w:asciiTheme="minorHAnsi" w:hAnsiTheme="minorHAnsi" w:cstheme="minorHAnsi"/>
                <w:b/>
                <w:noProof/>
              </w:rPr>
              <w:t>Progress towards development results</w:t>
            </w:r>
            <w:r w:rsidR="00E213F3" w:rsidRPr="00DC2B14">
              <w:rPr>
                <w:noProof/>
                <w:webHidden/>
              </w:rPr>
              <w:tab/>
            </w:r>
            <w:r w:rsidR="00E213F3" w:rsidRPr="00DC2B14">
              <w:rPr>
                <w:noProof/>
                <w:webHidden/>
              </w:rPr>
              <w:fldChar w:fldCharType="begin"/>
            </w:r>
            <w:r w:rsidR="00E213F3" w:rsidRPr="00DC2B14">
              <w:rPr>
                <w:noProof/>
                <w:webHidden/>
              </w:rPr>
              <w:instrText xml:space="preserve"> PAGEREF _Toc111396771 \h </w:instrText>
            </w:r>
            <w:r w:rsidR="00E213F3" w:rsidRPr="00DC2B14">
              <w:rPr>
                <w:noProof/>
                <w:webHidden/>
              </w:rPr>
            </w:r>
            <w:r w:rsidR="00E213F3" w:rsidRPr="00DC2B14">
              <w:rPr>
                <w:noProof/>
                <w:webHidden/>
              </w:rPr>
              <w:fldChar w:fldCharType="separate"/>
            </w:r>
            <w:r w:rsidR="00227957">
              <w:rPr>
                <w:noProof/>
                <w:webHidden/>
              </w:rPr>
              <w:t>8</w:t>
            </w:r>
            <w:r w:rsidR="00E213F3" w:rsidRPr="00DC2B14">
              <w:rPr>
                <w:noProof/>
                <w:webHidden/>
              </w:rPr>
              <w:fldChar w:fldCharType="end"/>
            </w:r>
          </w:hyperlink>
        </w:p>
        <w:p w14:paraId="385A05DC" w14:textId="67E2ADC9" w:rsidR="00E213F3" w:rsidRPr="00DC2B14" w:rsidRDefault="00E213F3">
          <w:pPr>
            <w:pStyle w:val="TOC2"/>
            <w:tabs>
              <w:tab w:val="left" w:pos="880"/>
              <w:tab w:val="right" w:leader="dot" w:pos="9016"/>
            </w:tabs>
            <w:rPr>
              <w:rFonts w:asciiTheme="minorHAnsi" w:eastAsiaTheme="minorEastAsia" w:hAnsiTheme="minorHAnsi" w:cstheme="minorHAnsi"/>
              <w:noProof/>
              <w:sz w:val="22"/>
              <w:szCs w:val="22"/>
            </w:rPr>
          </w:pPr>
          <w:hyperlink w:anchor="_Toc111396772" w:history="1">
            <w:r w:rsidRPr="00DC2B14">
              <w:rPr>
                <w:rStyle w:val="Hyperlink"/>
                <w:rFonts w:asciiTheme="minorHAnsi" w:hAnsiTheme="minorHAnsi" w:cstheme="minorHAnsi"/>
                <w:b/>
                <w:noProof/>
              </w:rPr>
              <w:t>2.1</w:t>
            </w:r>
            <w:r w:rsidRPr="00DC2B14">
              <w:rPr>
                <w:rFonts w:asciiTheme="minorHAnsi" w:eastAsiaTheme="minorEastAsia" w:hAnsiTheme="minorHAnsi" w:cstheme="minorHAnsi"/>
                <w:noProof/>
                <w:sz w:val="22"/>
                <w:szCs w:val="22"/>
              </w:rPr>
              <w:tab/>
            </w:r>
            <w:r w:rsidRPr="00DC2B14">
              <w:rPr>
                <w:rStyle w:val="Hyperlink"/>
                <w:rFonts w:asciiTheme="minorHAnsi" w:hAnsiTheme="minorHAnsi" w:cstheme="minorHAnsi"/>
                <w:b/>
                <w:noProof/>
              </w:rPr>
              <w:t>Contribution to longer term results (Max 1 page)</w:t>
            </w:r>
            <w:r w:rsidRPr="00DC2B14">
              <w:rPr>
                <w:rFonts w:asciiTheme="minorHAnsi" w:hAnsiTheme="minorHAnsi" w:cstheme="minorHAnsi"/>
                <w:noProof/>
                <w:webHidden/>
              </w:rPr>
              <w:tab/>
            </w:r>
            <w:r w:rsidRPr="00DC2B14">
              <w:rPr>
                <w:rFonts w:asciiTheme="minorHAnsi" w:hAnsiTheme="minorHAnsi" w:cstheme="minorHAnsi"/>
                <w:noProof/>
                <w:webHidden/>
              </w:rPr>
              <w:fldChar w:fldCharType="begin"/>
            </w:r>
            <w:r w:rsidRPr="00DC2B14">
              <w:rPr>
                <w:rFonts w:asciiTheme="minorHAnsi" w:hAnsiTheme="minorHAnsi" w:cstheme="minorHAnsi"/>
                <w:noProof/>
                <w:webHidden/>
              </w:rPr>
              <w:instrText xml:space="preserve"> PAGEREF _Toc111396772 \h </w:instrText>
            </w:r>
            <w:r w:rsidRPr="00DC2B14">
              <w:rPr>
                <w:rFonts w:asciiTheme="minorHAnsi" w:hAnsiTheme="minorHAnsi" w:cstheme="minorHAnsi"/>
                <w:noProof/>
                <w:webHidden/>
              </w:rPr>
            </w:r>
            <w:r w:rsidRPr="00DC2B14">
              <w:rPr>
                <w:rFonts w:asciiTheme="minorHAnsi" w:hAnsiTheme="minorHAnsi" w:cstheme="minorHAnsi"/>
                <w:noProof/>
                <w:webHidden/>
              </w:rPr>
              <w:fldChar w:fldCharType="separate"/>
            </w:r>
            <w:r w:rsidR="00227957">
              <w:rPr>
                <w:rFonts w:asciiTheme="minorHAnsi" w:hAnsiTheme="minorHAnsi" w:cstheme="minorHAnsi"/>
                <w:noProof/>
                <w:webHidden/>
              </w:rPr>
              <w:t>8</w:t>
            </w:r>
            <w:r w:rsidRPr="00DC2B14">
              <w:rPr>
                <w:rFonts w:asciiTheme="minorHAnsi" w:hAnsiTheme="minorHAnsi" w:cstheme="minorHAnsi"/>
                <w:noProof/>
                <w:webHidden/>
              </w:rPr>
              <w:fldChar w:fldCharType="end"/>
            </w:r>
          </w:hyperlink>
        </w:p>
        <w:p w14:paraId="709F9C64" w14:textId="5DB07884" w:rsidR="00E213F3" w:rsidRPr="00DC2B14" w:rsidRDefault="00E213F3">
          <w:pPr>
            <w:pStyle w:val="TOC2"/>
            <w:tabs>
              <w:tab w:val="left" w:pos="880"/>
              <w:tab w:val="right" w:leader="dot" w:pos="9016"/>
            </w:tabs>
            <w:rPr>
              <w:rFonts w:asciiTheme="minorHAnsi" w:eastAsiaTheme="minorEastAsia" w:hAnsiTheme="minorHAnsi" w:cstheme="minorHAnsi"/>
              <w:noProof/>
              <w:sz w:val="22"/>
              <w:szCs w:val="22"/>
            </w:rPr>
          </w:pPr>
          <w:hyperlink w:anchor="_Toc111396773" w:history="1">
            <w:r w:rsidRPr="00DC2B14">
              <w:rPr>
                <w:rStyle w:val="Hyperlink"/>
                <w:rFonts w:asciiTheme="minorHAnsi" w:hAnsiTheme="minorHAnsi" w:cstheme="minorHAnsi"/>
                <w:b/>
                <w:bCs/>
                <w:noProof/>
              </w:rPr>
              <w:t>2.2</w:t>
            </w:r>
            <w:r w:rsidRPr="00DC2B14">
              <w:rPr>
                <w:rFonts w:asciiTheme="minorHAnsi" w:eastAsiaTheme="minorEastAsia" w:hAnsiTheme="minorHAnsi" w:cstheme="minorHAnsi"/>
                <w:noProof/>
                <w:sz w:val="22"/>
                <w:szCs w:val="22"/>
              </w:rPr>
              <w:tab/>
            </w:r>
            <w:r w:rsidRPr="00DC2B14">
              <w:rPr>
                <w:rStyle w:val="Hyperlink"/>
                <w:rFonts w:asciiTheme="minorHAnsi" w:hAnsiTheme="minorHAnsi" w:cstheme="minorHAnsi"/>
                <w:b/>
                <w:bCs/>
                <w:noProof/>
              </w:rPr>
              <w:t>Progress towards project outputs</w:t>
            </w:r>
            <w:r w:rsidRPr="00DC2B14">
              <w:rPr>
                <w:rFonts w:asciiTheme="minorHAnsi" w:hAnsiTheme="minorHAnsi" w:cstheme="minorHAnsi"/>
                <w:noProof/>
                <w:webHidden/>
              </w:rPr>
              <w:tab/>
            </w:r>
            <w:r w:rsidRPr="00DC2B14">
              <w:rPr>
                <w:rFonts w:asciiTheme="minorHAnsi" w:hAnsiTheme="minorHAnsi" w:cstheme="minorHAnsi"/>
                <w:noProof/>
                <w:webHidden/>
              </w:rPr>
              <w:fldChar w:fldCharType="begin"/>
            </w:r>
            <w:r w:rsidRPr="00DC2B14">
              <w:rPr>
                <w:rFonts w:asciiTheme="minorHAnsi" w:hAnsiTheme="minorHAnsi" w:cstheme="minorHAnsi"/>
                <w:noProof/>
                <w:webHidden/>
              </w:rPr>
              <w:instrText xml:space="preserve"> PAGEREF _Toc111396773 \h </w:instrText>
            </w:r>
            <w:r w:rsidRPr="00DC2B14">
              <w:rPr>
                <w:rFonts w:asciiTheme="minorHAnsi" w:hAnsiTheme="minorHAnsi" w:cstheme="minorHAnsi"/>
                <w:noProof/>
                <w:webHidden/>
              </w:rPr>
            </w:r>
            <w:r w:rsidRPr="00DC2B14">
              <w:rPr>
                <w:rFonts w:asciiTheme="minorHAnsi" w:hAnsiTheme="minorHAnsi" w:cstheme="minorHAnsi"/>
                <w:noProof/>
                <w:webHidden/>
              </w:rPr>
              <w:fldChar w:fldCharType="separate"/>
            </w:r>
            <w:r w:rsidR="00227957">
              <w:rPr>
                <w:rFonts w:asciiTheme="minorHAnsi" w:hAnsiTheme="minorHAnsi" w:cstheme="minorHAnsi"/>
                <w:noProof/>
                <w:webHidden/>
              </w:rPr>
              <w:t>9</w:t>
            </w:r>
            <w:r w:rsidRPr="00DC2B14">
              <w:rPr>
                <w:rFonts w:asciiTheme="minorHAnsi" w:hAnsiTheme="minorHAnsi" w:cstheme="minorHAnsi"/>
                <w:noProof/>
                <w:webHidden/>
              </w:rPr>
              <w:fldChar w:fldCharType="end"/>
            </w:r>
          </w:hyperlink>
        </w:p>
        <w:p w14:paraId="363F8F81" w14:textId="308A55F8" w:rsidR="00E213F3" w:rsidRPr="00DC2B14" w:rsidRDefault="00C82C29" w:rsidP="00B939DB">
          <w:pPr>
            <w:pStyle w:val="TOC1"/>
            <w:rPr>
              <w:rFonts w:eastAsiaTheme="minorEastAsia"/>
              <w:noProof/>
              <w:sz w:val="22"/>
              <w:szCs w:val="22"/>
            </w:rPr>
          </w:pPr>
          <w:hyperlink w:anchor="_Toc111396774" w:history="1">
            <w:r w:rsidR="00E213F3" w:rsidRPr="00DC2B14">
              <w:rPr>
                <w:rStyle w:val="Hyperlink"/>
                <w:rFonts w:asciiTheme="minorHAnsi" w:hAnsiTheme="minorHAnsi" w:cstheme="minorHAnsi"/>
                <w:b/>
                <w:noProof/>
              </w:rPr>
              <w:t>3.</w:t>
            </w:r>
            <w:r w:rsidR="00E213F3" w:rsidRPr="00DC2B14">
              <w:rPr>
                <w:rFonts w:eastAsiaTheme="minorEastAsia"/>
                <w:noProof/>
                <w:sz w:val="22"/>
                <w:szCs w:val="22"/>
              </w:rPr>
              <w:tab/>
            </w:r>
            <w:r w:rsidR="00E213F3" w:rsidRPr="00DC2B14">
              <w:rPr>
                <w:rStyle w:val="Hyperlink"/>
                <w:rFonts w:asciiTheme="minorHAnsi" w:hAnsiTheme="minorHAnsi" w:cstheme="minorHAnsi"/>
                <w:b/>
                <w:noProof/>
              </w:rPr>
              <w:t>Cross cutting issues</w:t>
            </w:r>
            <w:r w:rsidR="00E213F3" w:rsidRPr="00DC2B14">
              <w:rPr>
                <w:noProof/>
                <w:webHidden/>
              </w:rPr>
              <w:tab/>
            </w:r>
            <w:r w:rsidR="00E213F3" w:rsidRPr="00DC2B14">
              <w:rPr>
                <w:noProof/>
                <w:webHidden/>
              </w:rPr>
              <w:fldChar w:fldCharType="begin"/>
            </w:r>
            <w:r w:rsidR="00E213F3" w:rsidRPr="00DC2B14">
              <w:rPr>
                <w:noProof/>
                <w:webHidden/>
              </w:rPr>
              <w:instrText xml:space="preserve"> PAGEREF _Toc111396774 \h </w:instrText>
            </w:r>
            <w:r w:rsidR="00E213F3" w:rsidRPr="00DC2B14">
              <w:rPr>
                <w:noProof/>
                <w:webHidden/>
              </w:rPr>
            </w:r>
            <w:r w:rsidR="00E213F3" w:rsidRPr="00DC2B14">
              <w:rPr>
                <w:noProof/>
                <w:webHidden/>
              </w:rPr>
              <w:fldChar w:fldCharType="separate"/>
            </w:r>
            <w:r w:rsidR="00227957">
              <w:rPr>
                <w:noProof/>
                <w:webHidden/>
              </w:rPr>
              <w:t>12</w:t>
            </w:r>
            <w:r w:rsidR="00E213F3" w:rsidRPr="00DC2B14">
              <w:rPr>
                <w:noProof/>
                <w:webHidden/>
              </w:rPr>
              <w:fldChar w:fldCharType="end"/>
            </w:r>
          </w:hyperlink>
        </w:p>
        <w:p w14:paraId="3F712659" w14:textId="0D76E12D" w:rsidR="00E213F3" w:rsidRPr="00DC2B14" w:rsidRDefault="00E213F3">
          <w:pPr>
            <w:pStyle w:val="TOC2"/>
            <w:tabs>
              <w:tab w:val="left" w:pos="880"/>
              <w:tab w:val="right" w:leader="dot" w:pos="9016"/>
            </w:tabs>
            <w:rPr>
              <w:rFonts w:asciiTheme="minorHAnsi" w:eastAsiaTheme="minorEastAsia" w:hAnsiTheme="minorHAnsi" w:cstheme="minorHAnsi"/>
              <w:noProof/>
              <w:sz w:val="22"/>
              <w:szCs w:val="22"/>
            </w:rPr>
          </w:pPr>
          <w:hyperlink w:anchor="_Toc111396775" w:history="1">
            <w:r w:rsidRPr="00DC2B14">
              <w:rPr>
                <w:rStyle w:val="Hyperlink"/>
                <w:rFonts w:asciiTheme="minorHAnsi" w:hAnsiTheme="minorHAnsi" w:cstheme="minorHAnsi"/>
                <w:b/>
                <w:noProof/>
              </w:rPr>
              <w:t>3.1</w:t>
            </w:r>
            <w:r w:rsidRPr="00DC2B14">
              <w:rPr>
                <w:rFonts w:asciiTheme="minorHAnsi" w:eastAsiaTheme="minorEastAsia" w:hAnsiTheme="minorHAnsi" w:cstheme="minorHAnsi"/>
                <w:noProof/>
                <w:sz w:val="22"/>
                <w:szCs w:val="22"/>
              </w:rPr>
              <w:tab/>
            </w:r>
            <w:r w:rsidRPr="00DC2B14">
              <w:rPr>
                <w:rStyle w:val="Hyperlink"/>
                <w:rFonts w:asciiTheme="minorHAnsi" w:hAnsiTheme="minorHAnsi" w:cstheme="minorHAnsi"/>
                <w:b/>
                <w:noProof/>
                <w:lang w:val="en"/>
              </w:rPr>
              <w:t>Gender results</w:t>
            </w:r>
            <w:r w:rsidRPr="00DC2B14">
              <w:rPr>
                <w:rFonts w:asciiTheme="minorHAnsi" w:hAnsiTheme="minorHAnsi" w:cstheme="minorHAnsi"/>
                <w:noProof/>
                <w:webHidden/>
              </w:rPr>
              <w:tab/>
            </w:r>
            <w:r w:rsidRPr="00DC2B14">
              <w:rPr>
                <w:rFonts w:asciiTheme="minorHAnsi" w:hAnsiTheme="minorHAnsi" w:cstheme="minorHAnsi"/>
                <w:noProof/>
                <w:webHidden/>
              </w:rPr>
              <w:fldChar w:fldCharType="begin"/>
            </w:r>
            <w:r w:rsidRPr="00DC2B14">
              <w:rPr>
                <w:rFonts w:asciiTheme="minorHAnsi" w:hAnsiTheme="minorHAnsi" w:cstheme="minorHAnsi"/>
                <w:noProof/>
                <w:webHidden/>
              </w:rPr>
              <w:instrText xml:space="preserve"> PAGEREF _Toc111396775 \h </w:instrText>
            </w:r>
            <w:r w:rsidRPr="00DC2B14">
              <w:rPr>
                <w:rFonts w:asciiTheme="minorHAnsi" w:hAnsiTheme="minorHAnsi" w:cstheme="minorHAnsi"/>
                <w:noProof/>
                <w:webHidden/>
              </w:rPr>
            </w:r>
            <w:r w:rsidRPr="00DC2B14">
              <w:rPr>
                <w:rFonts w:asciiTheme="minorHAnsi" w:hAnsiTheme="minorHAnsi" w:cstheme="minorHAnsi"/>
                <w:noProof/>
                <w:webHidden/>
              </w:rPr>
              <w:fldChar w:fldCharType="separate"/>
            </w:r>
            <w:r w:rsidR="00227957">
              <w:rPr>
                <w:rFonts w:asciiTheme="minorHAnsi" w:hAnsiTheme="minorHAnsi" w:cstheme="minorHAnsi"/>
                <w:noProof/>
                <w:webHidden/>
              </w:rPr>
              <w:t>12</w:t>
            </w:r>
            <w:r w:rsidRPr="00DC2B14">
              <w:rPr>
                <w:rFonts w:asciiTheme="minorHAnsi" w:hAnsiTheme="minorHAnsi" w:cstheme="minorHAnsi"/>
                <w:noProof/>
                <w:webHidden/>
              </w:rPr>
              <w:fldChar w:fldCharType="end"/>
            </w:r>
          </w:hyperlink>
        </w:p>
        <w:p w14:paraId="72D9000B" w14:textId="0BFA095C" w:rsidR="00E213F3" w:rsidRPr="00DC2B14" w:rsidRDefault="00E213F3">
          <w:pPr>
            <w:pStyle w:val="TOC2"/>
            <w:tabs>
              <w:tab w:val="left" w:pos="880"/>
              <w:tab w:val="right" w:leader="dot" w:pos="9016"/>
            </w:tabs>
            <w:rPr>
              <w:rFonts w:asciiTheme="minorHAnsi" w:eastAsiaTheme="minorEastAsia" w:hAnsiTheme="minorHAnsi" w:cstheme="minorHAnsi"/>
              <w:noProof/>
              <w:sz w:val="22"/>
              <w:szCs w:val="22"/>
            </w:rPr>
          </w:pPr>
          <w:hyperlink w:anchor="_Toc111396776" w:history="1">
            <w:r w:rsidRPr="00DC2B14">
              <w:rPr>
                <w:rStyle w:val="Hyperlink"/>
                <w:rFonts w:asciiTheme="minorHAnsi" w:hAnsiTheme="minorHAnsi" w:cstheme="minorHAnsi"/>
                <w:b/>
                <w:noProof/>
                <w:lang w:val="en"/>
              </w:rPr>
              <w:t>3.2</w:t>
            </w:r>
            <w:r w:rsidRPr="00DC2B14">
              <w:rPr>
                <w:rFonts w:asciiTheme="minorHAnsi" w:eastAsiaTheme="minorEastAsia" w:hAnsiTheme="minorHAnsi" w:cstheme="minorHAnsi"/>
                <w:noProof/>
                <w:sz w:val="22"/>
                <w:szCs w:val="22"/>
              </w:rPr>
              <w:tab/>
            </w:r>
            <w:r w:rsidRPr="00DC2B14">
              <w:rPr>
                <w:rStyle w:val="Hyperlink"/>
                <w:rFonts w:asciiTheme="minorHAnsi" w:hAnsiTheme="minorHAnsi" w:cstheme="minorHAnsi"/>
                <w:b/>
                <w:noProof/>
                <w:lang w:val="en"/>
              </w:rPr>
              <w:t>Gender Results</w:t>
            </w:r>
            <w:r w:rsidRPr="00DC2B14">
              <w:rPr>
                <w:rFonts w:asciiTheme="minorHAnsi" w:hAnsiTheme="minorHAnsi" w:cstheme="minorHAnsi"/>
                <w:noProof/>
                <w:webHidden/>
              </w:rPr>
              <w:tab/>
            </w:r>
            <w:r w:rsidRPr="00DC2B14">
              <w:rPr>
                <w:rFonts w:asciiTheme="minorHAnsi" w:hAnsiTheme="minorHAnsi" w:cstheme="minorHAnsi"/>
                <w:noProof/>
                <w:webHidden/>
              </w:rPr>
              <w:fldChar w:fldCharType="begin"/>
            </w:r>
            <w:r w:rsidRPr="00DC2B14">
              <w:rPr>
                <w:rFonts w:asciiTheme="minorHAnsi" w:hAnsiTheme="minorHAnsi" w:cstheme="minorHAnsi"/>
                <w:noProof/>
                <w:webHidden/>
              </w:rPr>
              <w:instrText xml:space="preserve"> PAGEREF _Toc111396776 \h </w:instrText>
            </w:r>
            <w:r w:rsidRPr="00DC2B14">
              <w:rPr>
                <w:rFonts w:asciiTheme="minorHAnsi" w:hAnsiTheme="minorHAnsi" w:cstheme="minorHAnsi"/>
                <w:noProof/>
                <w:webHidden/>
              </w:rPr>
            </w:r>
            <w:r w:rsidRPr="00DC2B14">
              <w:rPr>
                <w:rFonts w:asciiTheme="minorHAnsi" w:hAnsiTheme="minorHAnsi" w:cstheme="minorHAnsi"/>
                <w:noProof/>
                <w:webHidden/>
              </w:rPr>
              <w:fldChar w:fldCharType="separate"/>
            </w:r>
            <w:r w:rsidR="00227957">
              <w:rPr>
                <w:rFonts w:asciiTheme="minorHAnsi" w:hAnsiTheme="minorHAnsi" w:cstheme="minorHAnsi"/>
                <w:noProof/>
                <w:webHidden/>
              </w:rPr>
              <w:t>13</w:t>
            </w:r>
            <w:r w:rsidRPr="00DC2B14">
              <w:rPr>
                <w:rFonts w:asciiTheme="minorHAnsi" w:hAnsiTheme="minorHAnsi" w:cstheme="minorHAnsi"/>
                <w:noProof/>
                <w:webHidden/>
              </w:rPr>
              <w:fldChar w:fldCharType="end"/>
            </w:r>
          </w:hyperlink>
        </w:p>
        <w:p w14:paraId="09E38C6D" w14:textId="18BF2B25" w:rsidR="00E213F3" w:rsidRPr="00DC2B14" w:rsidRDefault="00E213F3">
          <w:pPr>
            <w:pStyle w:val="TOC2"/>
            <w:tabs>
              <w:tab w:val="left" w:pos="880"/>
              <w:tab w:val="right" w:leader="dot" w:pos="9016"/>
            </w:tabs>
            <w:rPr>
              <w:rFonts w:asciiTheme="minorHAnsi" w:eastAsiaTheme="minorEastAsia" w:hAnsiTheme="minorHAnsi" w:cstheme="minorHAnsi"/>
              <w:noProof/>
              <w:sz w:val="22"/>
              <w:szCs w:val="22"/>
            </w:rPr>
          </w:pPr>
          <w:hyperlink w:anchor="_Toc111396777" w:history="1">
            <w:r w:rsidRPr="00DC2B14">
              <w:rPr>
                <w:rStyle w:val="Hyperlink"/>
                <w:rFonts w:asciiTheme="minorHAnsi" w:hAnsiTheme="minorHAnsi" w:cstheme="minorHAnsi"/>
                <w:b/>
                <w:noProof/>
                <w:lang w:val="en"/>
              </w:rPr>
              <w:t>3.3</w:t>
            </w:r>
            <w:r w:rsidRPr="00DC2B14">
              <w:rPr>
                <w:rFonts w:asciiTheme="minorHAnsi" w:eastAsiaTheme="minorEastAsia" w:hAnsiTheme="minorHAnsi" w:cstheme="minorHAnsi"/>
                <w:noProof/>
                <w:sz w:val="22"/>
                <w:szCs w:val="22"/>
              </w:rPr>
              <w:tab/>
            </w:r>
            <w:r w:rsidRPr="00DC2B14">
              <w:rPr>
                <w:rStyle w:val="Hyperlink"/>
                <w:rFonts w:asciiTheme="minorHAnsi" w:hAnsiTheme="minorHAnsi" w:cstheme="minorHAnsi"/>
                <w:b/>
                <w:noProof/>
                <w:lang w:val="en"/>
              </w:rPr>
              <w:t>Partnerships</w:t>
            </w:r>
            <w:r w:rsidRPr="00DC2B14">
              <w:rPr>
                <w:rFonts w:asciiTheme="minorHAnsi" w:hAnsiTheme="minorHAnsi" w:cstheme="minorHAnsi"/>
                <w:noProof/>
                <w:webHidden/>
              </w:rPr>
              <w:tab/>
            </w:r>
            <w:r w:rsidRPr="00DC2B14">
              <w:rPr>
                <w:rFonts w:asciiTheme="minorHAnsi" w:hAnsiTheme="minorHAnsi" w:cstheme="minorHAnsi"/>
                <w:noProof/>
                <w:webHidden/>
              </w:rPr>
              <w:fldChar w:fldCharType="begin"/>
            </w:r>
            <w:r w:rsidRPr="00DC2B14">
              <w:rPr>
                <w:rFonts w:asciiTheme="minorHAnsi" w:hAnsiTheme="minorHAnsi" w:cstheme="minorHAnsi"/>
                <w:noProof/>
                <w:webHidden/>
              </w:rPr>
              <w:instrText xml:space="preserve"> PAGEREF _Toc111396777 \h </w:instrText>
            </w:r>
            <w:r w:rsidRPr="00DC2B14">
              <w:rPr>
                <w:rFonts w:asciiTheme="minorHAnsi" w:hAnsiTheme="minorHAnsi" w:cstheme="minorHAnsi"/>
                <w:noProof/>
                <w:webHidden/>
              </w:rPr>
            </w:r>
            <w:r w:rsidRPr="00DC2B14">
              <w:rPr>
                <w:rFonts w:asciiTheme="minorHAnsi" w:hAnsiTheme="minorHAnsi" w:cstheme="minorHAnsi"/>
                <w:noProof/>
                <w:webHidden/>
              </w:rPr>
              <w:fldChar w:fldCharType="separate"/>
            </w:r>
            <w:r w:rsidR="00227957">
              <w:rPr>
                <w:rFonts w:asciiTheme="minorHAnsi" w:hAnsiTheme="minorHAnsi" w:cstheme="minorHAnsi"/>
                <w:noProof/>
                <w:webHidden/>
              </w:rPr>
              <w:t>13</w:t>
            </w:r>
            <w:r w:rsidRPr="00DC2B14">
              <w:rPr>
                <w:rFonts w:asciiTheme="minorHAnsi" w:hAnsiTheme="minorHAnsi" w:cstheme="minorHAnsi"/>
                <w:noProof/>
                <w:webHidden/>
              </w:rPr>
              <w:fldChar w:fldCharType="end"/>
            </w:r>
          </w:hyperlink>
        </w:p>
        <w:p w14:paraId="798EF0C2" w14:textId="4C43CD63" w:rsidR="00E213F3" w:rsidRPr="00DC2B14" w:rsidRDefault="00C82C29" w:rsidP="00B939DB">
          <w:pPr>
            <w:pStyle w:val="TOC1"/>
            <w:rPr>
              <w:rFonts w:eastAsiaTheme="minorEastAsia"/>
              <w:noProof/>
              <w:sz w:val="22"/>
              <w:szCs w:val="22"/>
            </w:rPr>
          </w:pPr>
          <w:hyperlink w:anchor="_Toc111396778" w:history="1">
            <w:r w:rsidR="00E213F3" w:rsidRPr="00DC2B14">
              <w:rPr>
                <w:rStyle w:val="Hyperlink"/>
                <w:rFonts w:asciiTheme="minorHAnsi" w:hAnsiTheme="minorHAnsi" w:cstheme="minorHAnsi"/>
                <w:b/>
                <w:noProof/>
              </w:rPr>
              <w:t>4.</w:t>
            </w:r>
            <w:r w:rsidR="00E213F3" w:rsidRPr="00DC2B14">
              <w:rPr>
                <w:rFonts w:eastAsiaTheme="minorEastAsia"/>
                <w:noProof/>
                <w:sz w:val="22"/>
                <w:szCs w:val="22"/>
              </w:rPr>
              <w:tab/>
            </w:r>
            <w:r w:rsidR="00E213F3" w:rsidRPr="00DC2B14">
              <w:rPr>
                <w:rStyle w:val="Hyperlink"/>
                <w:rFonts w:asciiTheme="minorHAnsi" w:hAnsiTheme="minorHAnsi" w:cstheme="minorHAnsi"/>
                <w:b/>
                <w:noProof/>
              </w:rPr>
              <w:t>Challenges</w:t>
            </w:r>
            <w:r w:rsidR="00E213F3" w:rsidRPr="00DC2B14">
              <w:rPr>
                <w:noProof/>
                <w:webHidden/>
              </w:rPr>
              <w:tab/>
            </w:r>
            <w:r w:rsidR="00E213F3" w:rsidRPr="00DC2B14">
              <w:rPr>
                <w:noProof/>
                <w:webHidden/>
              </w:rPr>
              <w:fldChar w:fldCharType="begin"/>
            </w:r>
            <w:r w:rsidR="00E213F3" w:rsidRPr="00DC2B14">
              <w:rPr>
                <w:noProof/>
                <w:webHidden/>
              </w:rPr>
              <w:instrText xml:space="preserve"> PAGEREF _Toc111396778 \h </w:instrText>
            </w:r>
            <w:r w:rsidR="00E213F3" w:rsidRPr="00DC2B14">
              <w:rPr>
                <w:noProof/>
                <w:webHidden/>
              </w:rPr>
            </w:r>
            <w:r w:rsidR="00E213F3" w:rsidRPr="00DC2B14">
              <w:rPr>
                <w:noProof/>
                <w:webHidden/>
              </w:rPr>
              <w:fldChar w:fldCharType="separate"/>
            </w:r>
            <w:r w:rsidR="00227957">
              <w:rPr>
                <w:noProof/>
                <w:webHidden/>
              </w:rPr>
              <w:t>14</w:t>
            </w:r>
            <w:r w:rsidR="00E213F3" w:rsidRPr="00DC2B14">
              <w:rPr>
                <w:noProof/>
                <w:webHidden/>
              </w:rPr>
              <w:fldChar w:fldCharType="end"/>
            </w:r>
          </w:hyperlink>
        </w:p>
        <w:p w14:paraId="7BB74765" w14:textId="7381303A" w:rsidR="00E213F3" w:rsidRPr="00DC2B14" w:rsidRDefault="00C82C29" w:rsidP="00B939DB">
          <w:pPr>
            <w:pStyle w:val="TOC1"/>
            <w:rPr>
              <w:rFonts w:eastAsiaTheme="minorEastAsia"/>
              <w:noProof/>
              <w:sz w:val="22"/>
              <w:szCs w:val="22"/>
            </w:rPr>
          </w:pPr>
          <w:hyperlink w:anchor="_Toc111396779" w:history="1">
            <w:r w:rsidR="00E213F3" w:rsidRPr="00DC2B14">
              <w:rPr>
                <w:rStyle w:val="Hyperlink"/>
                <w:rFonts w:asciiTheme="minorHAnsi" w:hAnsiTheme="minorHAnsi" w:cstheme="minorHAnsi"/>
                <w:b/>
                <w:noProof/>
              </w:rPr>
              <w:t>6.</w:t>
            </w:r>
            <w:r w:rsidR="00E213F3" w:rsidRPr="00DC2B14">
              <w:rPr>
                <w:rFonts w:eastAsiaTheme="minorEastAsia"/>
                <w:noProof/>
                <w:sz w:val="22"/>
                <w:szCs w:val="22"/>
              </w:rPr>
              <w:tab/>
            </w:r>
            <w:r w:rsidR="00E213F3" w:rsidRPr="00DC2B14">
              <w:rPr>
                <w:rStyle w:val="Hyperlink"/>
                <w:rFonts w:asciiTheme="minorHAnsi" w:hAnsiTheme="minorHAnsi" w:cstheme="minorHAnsi"/>
                <w:b/>
                <w:noProof/>
              </w:rPr>
              <w:t>Monitoring and Evaluation (Max 1 page)</w:t>
            </w:r>
            <w:r w:rsidR="00E213F3" w:rsidRPr="00DC2B14">
              <w:rPr>
                <w:noProof/>
                <w:webHidden/>
              </w:rPr>
              <w:tab/>
            </w:r>
            <w:r w:rsidR="00E213F3" w:rsidRPr="00DC2B14">
              <w:rPr>
                <w:noProof/>
                <w:webHidden/>
              </w:rPr>
              <w:fldChar w:fldCharType="begin"/>
            </w:r>
            <w:r w:rsidR="00E213F3" w:rsidRPr="00DC2B14">
              <w:rPr>
                <w:noProof/>
                <w:webHidden/>
              </w:rPr>
              <w:instrText xml:space="preserve"> PAGEREF _Toc111396779 \h </w:instrText>
            </w:r>
            <w:r w:rsidR="00E213F3" w:rsidRPr="00DC2B14">
              <w:rPr>
                <w:noProof/>
                <w:webHidden/>
              </w:rPr>
            </w:r>
            <w:r w:rsidR="00E213F3" w:rsidRPr="00DC2B14">
              <w:rPr>
                <w:noProof/>
                <w:webHidden/>
              </w:rPr>
              <w:fldChar w:fldCharType="separate"/>
            </w:r>
            <w:r w:rsidR="00227957">
              <w:rPr>
                <w:noProof/>
                <w:webHidden/>
              </w:rPr>
              <w:t>15</w:t>
            </w:r>
            <w:r w:rsidR="00E213F3" w:rsidRPr="00DC2B14">
              <w:rPr>
                <w:noProof/>
                <w:webHidden/>
              </w:rPr>
              <w:fldChar w:fldCharType="end"/>
            </w:r>
          </w:hyperlink>
        </w:p>
        <w:p w14:paraId="413AF6E3" w14:textId="0BC404AE" w:rsidR="00E213F3" w:rsidRPr="00DC2B14" w:rsidRDefault="00C82C29" w:rsidP="00B939DB">
          <w:pPr>
            <w:pStyle w:val="TOC1"/>
            <w:rPr>
              <w:rFonts w:eastAsiaTheme="minorEastAsia"/>
              <w:noProof/>
              <w:sz w:val="22"/>
              <w:szCs w:val="22"/>
            </w:rPr>
          </w:pPr>
          <w:hyperlink w:anchor="_Toc111396780" w:history="1">
            <w:r w:rsidR="00E213F3" w:rsidRPr="00DC2B14">
              <w:rPr>
                <w:rStyle w:val="Hyperlink"/>
                <w:rFonts w:asciiTheme="minorHAnsi" w:hAnsiTheme="minorHAnsi" w:cstheme="minorHAnsi"/>
                <w:b/>
                <w:noProof/>
              </w:rPr>
              <w:t>7.</w:t>
            </w:r>
            <w:r w:rsidR="00E213F3" w:rsidRPr="00DC2B14">
              <w:rPr>
                <w:rFonts w:eastAsiaTheme="minorEastAsia"/>
                <w:noProof/>
                <w:sz w:val="22"/>
                <w:szCs w:val="22"/>
              </w:rPr>
              <w:tab/>
            </w:r>
            <w:r w:rsidR="00E213F3" w:rsidRPr="00DC2B14">
              <w:rPr>
                <w:rStyle w:val="Hyperlink"/>
                <w:rFonts w:asciiTheme="minorHAnsi" w:hAnsiTheme="minorHAnsi" w:cstheme="minorHAnsi"/>
                <w:b/>
                <w:noProof/>
              </w:rPr>
              <w:t>Risk management</w:t>
            </w:r>
            <w:r w:rsidR="00E213F3" w:rsidRPr="00DC2B14">
              <w:rPr>
                <w:noProof/>
                <w:webHidden/>
              </w:rPr>
              <w:tab/>
            </w:r>
            <w:r w:rsidR="00E213F3" w:rsidRPr="00DC2B14">
              <w:rPr>
                <w:noProof/>
                <w:webHidden/>
              </w:rPr>
              <w:fldChar w:fldCharType="begin"/>
            </w:r>
            <w:r w:rsidR="00E213F3" w:rsidRPr="00DC2B14">
              <w:rPr>
                <w:noProof/>
                <w:webHidden/>
              </w:rPr>
              <w:instrText xml:space="preserve"> PAGEREF _Toc111396780 \h </w:instrText>
            </w:r>
            <w:r w:rsidR="00E213F3" w:rsidRPr="00DC2B14">
              <w:rPr>
                <w:noProof/>
                <w:webHidden/>
              </w:rPr>
            </w:r>
            <w:r w:rsidR="00E213F3" w:rsidRPr="00DC2B14">
              <w:rPr>
                <w:noProof/>
                <w:webHidden/>
              </w:rPr>
              <w:fldChar w:fldCharType="separate"/>
            </w:r>
            <w:r w:rsidR="00227957">
              <w:rPr>
                <w:noProof/>
                <w:webHidden/>
              </w:rPr>
              <w:t>16</w:t>
            </w:r>
            <w:r w:rsidR="00E213F3" w:rsidRPr="00DC2B14">
              <w:rPr>
                <w:noProof/>
                <w:webHidden/>
              </w:rPr>
              <w:fldChar w:fldCharType="end"/>
            </w:r>
          </w:hyperlink>
        </w:p>
        <w:p w14:paraId="0E1E2C6C" w14:textId="2923279F" w:rsidR="00E213F3" w:rsidRPr="00DC2B14" w:rsidRDefault="00C82C29" w:rsidP="00B939DB">
          <w:pPr>
            <w:pStyle w:val="TOC1"/>
            <w:rPr>
              <w:rFonts w:eastAsiaTheme="minorEastAsia"/>
              <w:noProof/>
              <w:sz w:val="22"/>
              <w:szCs w:val="22"/>
            </w:rPr>
          </w:pPr>
          <w:hyperlink w:anchor="_Toc111396781" w:history="1">
            <w:r w:rsidR="00E213F3" w:rsidRPr="00DC2B14">
              <w:rPr>
                <w:rStyle w:val="Hyperlink"/>
                <w:rFonts w:asciiTheme="minorHAnsi" w:hAnsiTheme="minorHAnsi" w:cstheme="minorHAnsi"/>
                <w:b/>
                <w:noProof/>
              </w:rPr>
              <w:t>8.</w:t>
            </w:r>
            <w:r w:rsidR="00E213F3" w:rsidRPr="00DC2B14">
              <w:rPr>
                <w:rFonts w:eastAsiaTheme="minorEastAsia"/>
                <w:noProof/>
                <w:sz w:val="22"/>
                <w:szCs w:val="22"/>
              </w:rPr>
              <w:tab/>
            </w:r>
            <w:r w:rsidR="00E213F3" w:rsidRPr="00DC2B14">
              <w:rPr>
                <w:rStyle w:val="Hyperlink"/>
                <w:rFonts w:asciiTheme="minorHAnsi" w:hAnsiTheme="minorHAnsi" w:cstheme="minorHAnsi"/>
                <w:b/>
                <w:noProof/>
              </w:rPr>
              <w:t>Evidence</w:t>
            </w:r>
            <w:r w:rsidR="00E213F3" w:rsidRPr="00DC2B14">
              <w:rPr>
                <w:noProof/>
                <w:webHidden/>
              </w:rPr>
              <w:tab/>
            </w:r>
            <w:r w:rsidR="00E213F3" w:rsidRPr="00DC2B14">
              <w:rPr>
                <w:noProof/>
                <w:webHidden/>
              </w:rPr>
              <w:fldChar w:fldCharType="begin"/>
            </w:r>
            <w:r w:rsidR="00E213F3" w:rsidRPr="00DC2B14">
              <w:rPr>
                <w:noProof/>
                <w:webHidden/>
              </w:rPr>
              <w:instrText xml:space="preserve"> PAGEREF _Toc111396781 \h </w:instrText>
            </w:r>
            <w:r w:rsidR="00E213F3" w:rsidRPr="00DC2B14">
              <w:rPr>
                <w:noProof/>
                <w:webHidden/>
              </w:rPr>
            </w:r>
            <w:r w:rsidR="00E213F3" w:rsidRPr="00DC2B14">
              <w:rPr>
                <w:noProof/>
                <w:webHidden/>
              </w:rPr>
              <w:fldChar w:fldCharType="separate"/>
            </w:r>
            <w:r w:rsidR="00227957">
              <w:rPr>
                <w:noProof/>
                <w:webHidden/>
              </w:rPr>
              <w:t>16</w:t>
            </w:r>
            <w:r w:rsidR="00E213F3" w:rsidRPr="00DC2B14">
              <w:rPr>
                <w:noProof/>
                <w:webHidden/>
              </w:rPr>
              <w:fldChar w:fldCharType="end"/>
            </w:r>
          </w:hyperlink>
        </w:p>
        <w:p w14:paraId="369AE96D" w14:textId="3EA10A9F" w:rsidR="00E213F3" w:rsidRPr="00DC2B14" w:rsidRDefault="00C82C29" w:rsidP="00B939DB">
          <w:pPr>
            <w:pStyle w:val="TOC1"/>
            <w:rPr>
              <w:rFonts w:eastAsiaTheme="minorEastAsia"/>
              <w:noProof/>
              <w:sz w:val="22"/>
              <w:szCs w:val="22"/>
            </w:rPr>
          </w:pPr>
          <w:hyperlink w:anchor="_Toc111396782" w:history="1">
            <w:r w:rsidR="00E213F3" w:rsidRPr="00DC2B14">
              <w:rPr>
                <w:rStyle w:val="Hyperlink"/>
                <w:rFonts w:asciiTheme="minorHAnsi" w:hAnsiTheme="minorHAnsi" w:cstheme="minorHAnsi"/>
                <w:b/>
                <w:noProof/>
              </w:rPr>
              <w:t>9.</w:t>
            </w:r>
            <w:r w:rsidR="00E213F3" w:rsidRPr="00DC2B14">
              <w:rPr>
                <w:rFonts w:eastAsiaTheme="minorEastAsia"/>
                <w:noProof/>
                <w:sz w:val="22"/>
                <w:szCs w:val="22"/>
              </w:rPr>
              <w:tab/>
            </w:r>
            <w:r w:rsidR="00E213F3" w:rsidRPr="00DC2B14">
              <w:rPr>
                <w:rStyle w:val="Hyperlink"/>
                <w:rFonts w:asciiTheme="minorHAnsi" w:hAnsiTheme="minorHAnsi" w:cstheme="minorHAnsi"/>
                <w:b/>
                <w:noProof/>
              </w:rPr>
              <w:t>Financial Summary</w:t>
            </w:r>
            <w:r w:rsidR="00E213F3" w:rsidRPr="00DC2B14">
              <w:rPr>
                <w:noProof/>
                <w:webHidden/>
              </w:rPr>
              <w:tab/>
            </w:r>
            <w:r w:rsidR="00E213F3" w:rsidRPr="00DC2B14">
              <w:rPr>
                <w:noProof/>
                <w:webHidden/>
              </w:rPr>
              <w:fldChar w:fldCharType="begin"/>
            </w:r>
            <w:r w:rsidR="00E213F3" w:rsidRPr="00DC2B14">
              <w:rPr>
                <w:noProof/>
                <w:webHidden/>
              </w:rPr>
              <w:instrText xml:space="preserve"> PAGEREF _Toc111396782 \h </w:instrText>
            </w:r>
            <w:r w:rsidR="00E213F3" w:rsidRPr="00DC2B14">
              <w:rPr>
                <w:noProof/>
                <w:webHidden/>
              </w:rPr>
            </w:r>
            <w:r w:rsidR="00E213F3" w:rsidRPr="00DC2B14">
              <w:rPr>
                <w:noProof/>
                <w:webHidden/>
              </w:rPr>
              <w:fldChar w:fldCharType="separate"/>
            </w:r>
            <w:r w:rsidR="00227957">
              <w:rPr>
                <w:noProof/>
                <w:webHidden/>
              </w:rPr>
              <w:t>17</w:t>
            </w:r>
            <w:r w:rsidR="00E213F3" w:rsidRPr="00DC2B14">
              <w:rPr>
                <w:noProof/>
                <w:webHidden/>
              </w:rPr>
              <w:fldChar w:fldCharType="end"/>
            </w:r>
          </w:hyperlink>
        </w:p>
        <w:p w14:paraId="795D5BCF" w14:textId="597BD42D" w:rsidR="00E213F3" w:rsidRPr="00DC2B14" w:rsidRDefault="00E213F3">
          <w:pPr>
            <w:rPr>
              <w:rFonts w:asciiTheme="minorHAnsi" w:hAnsiTheme="minorHAnsi" w:cstheme="minorHAnsi"/>
            </w:rPr>
          </w:pPr>
          <w:r w:rsidRPr="00DC2B14">
            <w:rPr>
              <w:rFonts w:asciiTheme="minorHAnsi" w:hAnsiTheme="minorHAnsi" w:cstheme="minorHAnsi"/>
              <w:b/>
              <w:bCs/>
              <w:noProof/>
            </w:rPr>
            <w:fldChar w:fldCharType="end"/>
          </w:r>
        </w:p>
      </w:sdtContent>
    </w:sdt>
    <w:p w14:paraId="6D533AB6" w14:textId="77777777" w:rsidR="00691313" w:rsidRPr="00DC2B14" w:rsidRDefault="00691313" w:rsidP="6DD1E520">
      <w:pPr>
        <w:jc w:val="both"/>
        <w:rPr>
          <w:rFonts w:asciiTheme="minorHAnsi" w:eastAsia="Corbel" w:hAnsiTheme="minorHAnsi" w:cstheme="minorHAnsi"/>
          <w:b/>
          <w:bCs/>
          <w:sz w:val="22"/>
          <w:szCs w:val="22"/>
        </w:rPr>
      </w:pPr>
    </w:p>
    <w:p w14:paraId="2D005CF7" w14:textId="77777777" w:rsidR="00691313" w:rsidRPr="00DC2B14" w:rsidRDefault="00691313" w:rsidP="6DD1E520">
      <w:pPr>
        <w:jc w:val="both"/>
        <w:rPr>
          <w:rFonts w:asciiTheme="minorHAnsi" w:eastAsia="Corbel" w:hAnsiTheme="minorHAnsi" w:cstheme="minorHAnsi"/>
          <w:sz w:val="22"/>
          <w:szCs w:val="22"/>
        </w:rPr>
      </w:pPr>
    </w:p>
    <w:p w14:paraId="01FB4B86" w14:textId="77777777" w:rsidR="00691313" w:rsidRPr="00DC2B14" w:rsidRDefault="00691313" w:rsidP="6DD1E520">
      <w:pPr>
        <w:jc w:val="both"/>
        <w:rPr>
          <w:rFonts w:asciiTheme="minorHAnsi" w:eastAsia="Corbel" w:hAnsiTheme="minorHAnsi" w:cstheme="minorHAnsi"/>
          <w:sz w:val="22"/>
          <w:szCs w:val="22"/>
        </w:rPr>
      </w:pPr>
    </w:p>
    <w:p w14:paraId="208CF45A" w14:textId="77777777" w:rsidR="00691313" w:rsidRPr="00DC2B14" w:rsidRDefault="00691313" w:rsidP="6DD1E520">
      <w:pPr>
        <w:jc w:val="both"/>
        <w:rPr>
          <w:rFonts w:asciiTheme="minorHAnsi" w:eastAsia="Corbel" w:hAnsiTheme="minorHAnsi" w:cstheme="minorHAnsi"/>
          <w:sz w:val="22"/>
          <w:szCs w:val="22"/>
        </w:rPr>
      </w:pPr>
    </w:p>
    <w:p w14:paraId="5A86DBAA" w14:textId="77777777" w:rsidR="00691313" w:rsidRPr="00DC2B14" w:rsidRDefault="00691313" w:rsidP="6DD1E520">
      <w:pPr>
        <w:jc w:val="both"/>
        <w:rPr>
          <w:rFonts w:asciiTheme="minorHAnsi" w:eastAsia="Corbel" w:hAnsiTheme="minorHAnsi" w:cstheme="minorHAnsi"/>
          <w:sz w:val="22"/>
          <w:szCs w:val="22"/>
        </w:rPr>
      </w:pPr>
    </w:p>
    <w:p w14:paraId="02A5F7BB" w14:textId="77777777" w:rsidR="00691313" w:rsidRPr="00DC2B14" w:rsidRDefault="00691313" w:rsidP="6DD1E520">
      <w:pPr>
        <w:jc w:val="both"/>
        <w:rPr>
          <w:rFonts w:asciiTheme="minorHAnsi" w:eastAsia="Corbel" w:hAnsiTheme="minorHAnsi" w:cstheme="minorHAnsi"/>
          <w:sz w:val="22"/>
          <w:szCs w:val="22"/>
        </w:rPr>
      </w:pPr>
    </w:p>
    <w:p w14:paraId="341D74C9" w14:textId="77777777" w:rsidR="00691313" w:rsidRPr="00DC2B14" w:rsidRDefault="00691313" w:rsidP="6DD1E520">
      <w:pPr>
        <w:jc w:val="both"/>
        <w:rPr>
          <w:rFonts w:asciiTheme="minorHAnsi" w:eastAsia="Corbel" w:hAnsiTheme="minorHAnsi" w:cstheme="minorHAnsi"/>
          <w:sz w:val="22"/>
          <w:szCs w:val="22"/>
        </w:rPr>
      </w:pPr>
    </w:p>
    <w:p w14:paraId="6916112B" w14:textId="77777777" w:rsidR="00691313" w:rsidRPr="00DC2B14" w:rsidRDefault="00691313" w:rsidP="6DD1E520">
      <w:pPr>
        <w:jc w:val="both"/>
        <w:rPr>
          <w:rFonts w:asciiTheme="minorHAnsi" w:eastAsia="Corbel" w:hAnsiTheme="minorHAnsi" w:cstheme="minorHAnsi"/>
          <w:sz w:val="22"/>
          <w:szCs w:val="22"/>
        </w:rPr>
      </w:pPr>
    </w:p>
    <w:p w14:paraId="0E9DA0C6" w14:textId="77777777" w:rsidR="00691313" w:rsidRPr="00DC2B14" w:rsidRDefault="00691313" w:rsidP="6DD1E520">
      <w:pPr>
        <w:jc w:val="both"/>
        <w:rPr>
          <w:rFonts w:asciiTheme="minorHAnsi" w:eastAsia="Corbel" w:hAnsiTheme="minorHAnsi" w:cstheme="minorHAnsi"/>
          <w:sz w:val="22"/>
          <w:szCs w:val="22"/>
        </w:rPr>
      </w:pPr>
    </w:p>
    <w:p w14:paraId="502D92F6" w14:textId="77777777" w:rsidR="00691313" w:rsidRPr="00DC2B14" w:rsidRDefault="00691313" w:rsidP="6DD1E520">
      <w:pPr>
        <w:jc w:val="both"/>
        <w:rPr>
          <w:rFonts w:asciiTheme="minorHAnsi" w:eastAsia="Corbel" w:hAnsiTheme="minorHAnsi" w:cstheme="minorHAnsi"/>
          <w:sz w:val="22"/>
          <w:szCs w:val="22"/>
        </w:rPr>
      </w:pPr>
    </w:p>
    <w:p w14:paraId="7F6BC8B2" w14:textId="2135C951" w:rsidR="00691313" w:rsidRPr="00DC2B14" w:rsidRDefault="00691313" w:rsidP="6DD1E520">
      <w:pPr>
        <w:jc w:val="both"/>
        <w:rPr>
          <w:rFonts w:asciiTheme="minorHAnsi" w:eastAsia="Corbel" w:hAnsiTheme="minorHAnsi" w:cstheme="minorHAnsi"/>
          <w:sz w:val="22"/>
          <w:szCs w:val="22"/>
        </w:rPr>
      </w:pPr>
    </w:p>
    <w:p w14:paraId="2778F707" w14:textId="66A98FC6" w:rsidR="00CF4BF7" w:rsidRPr="00DC2B14" w:rsidRDefault="00CF4BF7" w:rsidP="6DD1E520">
      <w:pPr>
        <w:jc w:val="both"/>
        <w:rPr>
          <w:rFonts w:asciiTheme="minorHAnsi" w:eastAsia="Corbel" w:hAnsiTheme="minorHAnsi" w:cstheme="minorHAnsi"/>
          <w:sz w:val="22"/>
          <w:szCs w:val="22"/>
        </w:rPr>
      </w:pPr>
    </w:p>
    <w:p w14:paraId="11FD7CAB" w14:textId="44A46883" w:rsidR="00CF4BF7" w:rsidRPr="00DC2B14" w:rsidRDefault="00CF4BF7" w:rsidP="6DD1E520">
      <w:pPr>
        <w:jc w:val="both"/>
        <w:rPr>
          <w:rFonts w:asciiTheme="minorHAnsi" w:eastAsia="Corbel" w:hAnsiTheme="minorHAnsi" w:cstheme="minorHAnsi"/>
          <w:sz w:val="22"/>
          <w:szCs w:val="22"/>
        </w:rPr>
      </w:pPr>
    </w:p>
    <w:p w14:paraId="724A52DD" w14:textId="2859C9FE" w:rsidR="00CF4BF7" w:rsidRPr="00DC2B14" w:rsidRDefault="00CF4BF7" w:rsidP="6DD1E520">
      <w:pPr>
        <w:jc w:val="both"/>
        <w:rPr>
          <w:rFonts w:asciiTheme="minorHAnsi" w:eastAsia="Corbel" w:hAnsiTheme="minorHAnsi" w:cstheme="minorHAnsi"/>
          <w:sz w:val="22"/>
          <w:szCs w:val="22"/>
        </w:rPr>
      </w:pPr>
    </w:p>
    <w:p w14:paraId="17A6E9B8" w14:textId="79610684" w:rsidR="00CF4BF7" w:rsidRPr="00DC2B14" w:rsidRDefault="00CF4BF7" w:rsidP="6DD1E520">
      <w:pPr>
        <w:jc w:val="both"/>
        <w:rPr>
          <w:rFonts w:asciiTheme="minorHAnsi" w:eastAsia="Corbel" w:hAnsiTheme="minorHAnsi" w:cstheme="minorHAnsi"/>
          <w:sz w:val="22"/>
          <w:szCs w:val="22"/>
        </w:rPr>
      </w:pPr>
    </w:p>
    <w:p w14:paraId="1A43EB85" w14:textId="3AAF00A5" w:rsidR="00CF4BF7" w:rsidRPr="00DC2B14" w:rsidRDefault="00CF4BF7" w:rsidP="6DD1E520">
      <w:pPr>
        <w:jc w:val="both"/>
        <w:rPr>
          <w:rFonts w:asciiTheme="minorHAnsi" w:eastAsia="Corbel" w:hAnsiTheme="minorHAnsi" w:cstheme="minorHAnsi"/>
          <w:sz w:val="22"/>
          <w:szCs w:val="22"/>
        </w:rPr>
      </w:pPr>
    </w:p>
    <w:p w14:paraId="66B87DAD" w14:textId="4EBA377B" w:rsidR="00CF4BF7" w:rsidRPr="00DC2B14" w:rsidRDefault="00CF4BF7" w:rsidP="6DD1E520">
      <w:pPr>
        <w:jc w:val="both"/>
        <w:rPr>
          <w:rFonts w:asciiTheme="minorHAnsi" w:eastAsia="Corbel" w:hAnsiTheme="minorHAnsi" w:cstheme="minorHAnsi"/>
          <w:sz w:val="22"/>
          <w:szCs w:val="22"/>
        </w:rPr>
      </w:pPr>
    </w:p>
    <w:p w14:paraId="58EF3729" w14:textId="6C23F2B0" w:rsidR="00CF4BF7" w:rsidRPr="00DC2B14" w:rsidRDefault="00CF4BF7" w:rsidP="6DD1E520">
      <w:pPr>
        <w:jc w:val="both"/>
        <w:rPr>
          <w:rFonts w:asciiTheme="minorHAnsi" w:eastAsia="Corbel" w:hAnsiTheme="minorHAnsi" w:cstheme="minorHAnsi"/>
          <w:sz w:val="22"/>
          <w:szCs w:val="22"/>
        </w:rPr>
      </w:pPr>
    </w:p>
    <w:p w14:paraId="3A223F20" w14:textId="4EDC8BC3" w:rsidR="00CF4BF7" w:rsidRPr="00DC2B14" w:rsidRDefault="00CF4BF7" w:rsidP="6DD1E520">
      <w:pPr>
        <w:jc w:val="both"/>
        <w:rPr>
          <w:rFonts w:asciiTheme="minorHAnsi" w:eastAsia="Corbel" w:hAnsiTheme="minorHAnsi" w:cstheme="minorHAnsi"/>
          <w:sz w:val="22"/>
          <w:szCs w:val="22"/>
        </w:rPr>
      </w:pPr>
    </w:p>
    <w:p w14:paraId="7DEA8935" w14:textId="299EC080" w:rsidR="00CF4BF7" w:rsidRPr="00DC2B14" w:rsidRDefault="00CF4BF7" w:rsidP="6DD1E520">
      <w:pPr>
        <w:jc w:val="both"/>
        <w:rPr>
          <w:rFonts w:asciiTheme="minorHAnsi" w:eastAsia="Corbel" w:hAnsiTheme="minorHAnsi" w:cstheme="minorHAnsi"/>
          <w:sz w:val="22"/>
          <w:szCs w:val="22"/>
        </w:rPr>
      </w:pPr>
    </w:p>
    <w:p w14:paraId="4A4BA6EC" w14:textId="2A21DDA1" w:rsidR="00CF4BF7" w:rsidRPr="00DC2B14" w:rsidRDefault="00CF4BF7" w:rsidP="6DD1E520">
      <w:pPr>
        <w:jc w:val="both"/>
        <w:rPr>
          <w:rFonts w:asciiTheme="minorHAnsi" w:eastAsia="Corbel" w:hAnsiTheme="minorHAnsi" w:cstheme="minorHAnsi"/>
          <w:sz w:val="22"/>
          <w:szCs w:val="22"/>
        </w:rPr>
      </w:pPr>
    </w:p>
    <w:p w14:paraId="5AEFB99A" w14:textId="43CC033B" w:rsidR="04DF06AA" w:rsidRPr="00DC2B14" w:rsidRDefault="04DF06AA" w:rsidP="04DF06AA">
      <w:pPr>
        <w:jc w:val="both"/>
        <w:rPr>
          <w:rFonts w:asciiTheme="minorHAnsi" w:hAnsiTheme="minorHAnsi" w:cstheme="minorHAnsi"/>
        </w:rPr>
      </w:pPr>
    </w:p>
    <w:p w14:paraId="70402F05" w14:textId="2C7E252A" w:rsidR="00042561" w:rsidRPr="00DC2B14" w:rsidRDefault="00042561" w:rsidP="6DD1E520">
      <w:pPr>
        <w:jc w:val="both"/>
        <w:rPr>
          <w:rFonts w:asciiTheme="minorHAnsi" w:eastAsia="Corbel" w:hAnsiTheme="minorHAnsi" w:cstheme="minorHAnsi"/>
          <w:sz w:val="22"/>
          <w:szCs w:val="22"/>
        </w:rPr>
      </w:pPr>
    </w:p>
    <w:p w14:paraId="7E647F2A" w14:textId="706F7653" w:rsidR="00042561" w:rsidRPr="00DC2B14" w:rsidRDefault="00042561" w:rsidP="6DD1E520">
      <w:pPr>
        <w:jc w:val="both"/>
        <w:rPr>
          <w:rFonts w:asciiTheme="minorHAnsi" w:eastAsia="Corbel" w:hAnsiTheme="minorHAnsi" w:cstheme="minorHAnsi"/>
          <w:sz w:val="22"/>
          <w:szCs w:val="22"/>
        </w:rPr>
      </w:pPr>
    </w:p>
    <w:p w14:paraId="7F1B48F5" w14:textId="54CAD41E" w:rsidR="00042561" w:rsidRPr="00DC2B14" w:rsidRDefault="00042561" w:rsidP="6DD1E520">
      <w:pPr>
        <w:jc w:val="both"/>
        <w:rPr>
          <w:rFonts w:asciiTheme="minorHAnsi" w:eastAsia="Corbel" w:hAnsiTheme="minorHAnsi" w:cstheme="minorHAnsi"/>
          <w:sz w:val="22"/>
          <w:szCs w:val="22"/>
        </w:rPr>
      </w:pPr>
    </w:p>
    <w:p w14:paraId="04385925" w14:textId="00C0968B" w:rsidR="00042561" w:rsidRPr="00DC2B14" w:rsidRDefault="00042561" w:rsidP="6DD1E520">
      <w:pPr>
        <w:jc w:val="both"/>
        <w:rPr>
          <w:rFonts w:asciiTheme="minorHAnsi" w:eastAsia="Corbel" w:hAnsiTheme="minorHAnsi" w:cstheme="minorHAnsi"/>
          <w:sz w:val="22"/>
          <w:szCs w:val="22"/>
        </w:rPr>
      </w:pPr>
    </w:p>
    <w:p w14:paraId="775C0B83" w14:textId="77777777" w:rsidR="00042561" w:rsidRPr="00DC2B14" w:rsidRDefault="00042561" w:rsidP="6DD1E520">
      <w:pPr>
        <w:jc w:val="both"/>
        <w:rPr>
          <w:rFonts w:asciiTheme="minorHAnsi" w:eastAsia="Corbel" w:hAnsiTheme="minorHAnsi" w:cstheme="minorHAnsi"/>
          <w:sz w:val="22"/>
          <w:szCs w:val="22"/>
        </w:rPr>
      </w:pPr>
    </w:p>
    <w:p w14:paraId="64FF52FE" w14:textId="77777777" w:rsidR="00691313" w:rsidRPr="00DC2B14" w:rsidRDefault="00691313" w:rsidP="6DD1E520">
      <w:pPr>
        <w:jc w:val="both"/>
        <w:rPr>
          <w:rFonts w:asciiTheme="minorHAnsi" w:eastAsia="Corbel" w:hAnsiTheme="minorHAnsi" w:cstheme="minorHAnsi"/>
          <w:sz w:val="22"/>
          <w:szCs w:val="22"/>
        </w:rPr>
      </w:pPr>
    </w:p>
    <w:p w14:paraId="321FBDB4" w14:textId="77777777" w:rsidR="00691313" w:rsidRPr="00DC2B14" w:rsidRDefault="00691313" w:rsidP="6DD1E520">
      <w:pPr>
        <w:pStyle w:val="Heading1"/>
        <w:jc w:val="both"/>
        <w:rPr>
          <w:rFonts w:asciiTheme="minorHAnsi" w:eastAsia="Corbel" w:hAnsiTheme="minorHAnsi" w:cstheme="minorHAnsi"/>
          <w:b/>
          <w:bCs/>
          <w:sz w:val="22"/>
          <w:szCs w:val="22"/>
        </w:rPr>
      </w:pPr>
      <w:bookmarkStart w:id="0" w:name="_Toc51075639"/>
      <w:bookmarkStart w:id="1" w:name="_Toc111396769"/>
      <w:r w:rsidRPr="00DC2B14">
        <w:rPr>
          <w:rFonts w:asciiTheme="minorHAnsi" w:eastAsia="Corbel" w:hAnsiTheme="minorHAnsi" w:cstheme="minorHAnsi"/>
          <w:b/>
          <w:bCs/>
          <w:sz w:val="22"/>
          <w:szCs w:val="22"/>
        </w:rPr>
        <w:t>Acronyms</w:t>
      </w:r>
      <w:bookmarkEnd w:id="0"/>
      <w:bookmarkEnd w:id="1"/>
    </w:p>
    <w:p w14:paraId="06BD7DA8" w14:textId="77777777" w:rsidR="00691313" w:rsidRPr="00DC2B14" w:rsidRDefault="00691313" w:rsidP="6DD1E520">
      <w:pPr>
        <w:jc w:val="both"/>
        <w:rPr>
          <w:rFonts w:asciiTheme="minorHAnsi" w:eastAsia="Corbel" w:hAnsiTheme="minorHAnsi" w:cstheme="minorHAns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6804"/>
      </w:tblGrid>
      <w:tr w:rsidR="00691313" w:rsidRPr="00DC2B14" w14:paraId="6839B49A" w14:textId="77777777" w:rsidTr="6DD1E520">
        <w:tc>
          <w:tcPr>
            <w:tcW w:w="1980" w:type="dxa"/>
          </w:tcPr>
          <w:p w14:paraId="466ABAB8" w14:textId="77777777" w:rsidR="00691313" w:rsidRPr="00DC2B14" w:rsidRDefault="00691313" w:rsidP="6DD1E520">
            <w:pPr>
              <w:jc w:val="both"/>
              <w:rPr>
                <w:rFonts w:asciiTheme="minorHAnsi" w:eastAsia="Corbel" w:hAnsiTheme="minorHAnsi" w:cstheme="minorHAnsi"/>
                <w:sz w:val="22"/>
                <w:szCs w:val="22"/>
              </w:rPr>
            </w:pPr>
            <w:r w:rsidRPr="00DC2B14">
              <w:rPr>
                <w:rFonts w:asciiTheme="minorHAnsi" w:eastAsia="Corbel" w:hAnsiTheme="minorHAnsi" w:cstheme="minorHAnsi"/>
                <w:sz w:val="22"/>
                <w:szCs w:val="22"/>
              </w:rPr>
              <w:t>AWP</w:t>
            </w:r>
          </w:p>
          <w:p w14:paraId="2E8A52A6" w14:textId="3EF99207" w:rsidR="00042561" w:rsidRPr="00DC2B14" w:rsidRDefault="00042561" w:rsidP="6DD1E520">
            <w:pPr>
              <w:jc w:val="both"/>
              <w:rPr>
                <w:rFonts w:asciiTheme="minorHAnsi" w:eastAsia="Corbel" w:hAnsiTheme="minorHAnsi" w:cstheme="minorHAnsi"/>
                <w:sz w:val="22"/>
                <w:szCs w:val="22"/>
              </w:rPr>
            </w:pPr>
            <w:r w:rsidRPr="00DC2B14">
              <w:rPr>
                <w:rFonts w:asciiTheme="minorHAnsi" w:eastAsia="Corbel" w:hAnsiTheme="minorHAnsi" w:cstheme="minorHAnsi"/>
                <w:sz w:val="22"/>
                <w:szCs w:val="22"/>
              </w:rPr>
              <w:t>FGD</w:t>
            </w:r>
          </w:p>
        </w:tc>
        <w:tc>
          <w:tcPr>
            <w:tcW w:w="6804" w:type="dxa"/>
          </w:tcPr>
          <w:p w14:paraId="20FE0648" w14:textId="77777777" w:rsidR="00691313" w:rsidRPr="00DC2B14" w:rsidRDefault="00691313" w:rsidP="6DD1E520">
            <w:pPr>
              <w:jc w:val="both"/>
              <w:rPr>
                <w:rFonts w:asciiTheme="minorHAnsi" w:eastAsia="Corbel" w:hAnsiTheme="minorHAnsi" w:cstheme="minorHAnsi"/>
                <w:sz w:val="22"/>
                <w:szCs w:val="22"/>
              </w:rPr>
            </w:pPr>
            <w:r w:rsidRPr="00DC2B14">
              <w:rPr>
                <w:rFonts w:asciiTheme="minorHAnsi" w:eastAsia="Corbel" w:hAnsiTheme="minorHAnsi" w:cstheme="minorHAnsi"/>
                <w:sz w:val="22"/>
                <w:szCs w:val="22"/>
              </w:rPr>
              <w:t>Annual Work Plan</w:t>
            </w:r>
          </w:p>
          <w:p w14:paraId="0B918220" w14:textId="458B14F7" w:rsidR="00042561" w:rsidRPr="00DC2B14" w:rsidRDefault="00042561" w:rsidP="6DD1E520">
            <w:pPr>
              <w:jc w:val="both"/>
              <w:rPr>
                <w:rFonts w:asciiTheme="minorHAnsi" w:eastAsia="Corbel" w:hAnsiTheme="minorHAnsi" w:cstheme="minorHAnsi"/>
                <w:sz w:val="22"/>
                <w:szCs w:val="22"/>
              </w:rPr>
            </w:pPr>
            <w:r w:rsidRPr="00DC2B14">
              <w:rPr>
                <w:rFonts w:asciiTheme="minorHAnsi" w:eastAsia="Corbel" w:hAnsiTheme="minorHAnsi" w:cstheme="minorHAnsi"/>
                <w:sz w:val="22"/>
                <w:szCs w:val="22"/>
              </w:rPr>
              <w:t>Focus Group Discussion</w:t>
            </w:r>
          </w:p>
        </w:tc>
      </w:tr>
      <w:tr w:rsidR="00691313" w:rsidRPr="00DC2B14" w14:paraId="7A755CF0" w14:textId="77777777" w:rsidTr="6DD1E520">
        <w:tc>
          <w:tcPr>
            <w:tcW w:w="1980" w:type="dxa"/>
          </w:tcPr>
          <w:p w14:paraId="08D273E1" w14:textId="77777777" w:rsidR="00691313" w:rsidRPr="00DC2B14" w:rsidRDefault="00691313" w:rsidP="6DD1E520">
            <w:pPr>
              <w:jc w:val="both"/>
              <w:rPr>
                <w:rFonts w:asciiTheme="minorHAnsi" w:eastAsia="Corbel" w:hAnsiTheme="minorHAnsi" w:cstheme="minorHAnsi"/>
                <w:sz w:val="22"/>
                <w:szCs w:val="22"/>
              </w:rPr>
            </w:pPr>
            <w:r w:rsidRPr="00DC2B14">
              <w:rPr>
                <w:rFonts w:asciiTheme="minorHAnsi" w:eastAsia="Corbel" w:hAnsiTheme="minorHAnsi" w:cstheme="minorHAnsi"/>
                <w:sz w:val="22"/>
                <w:szCs w:val="22"/>
              </w:rPr>
              <w:t>ICT</w:t>
            </w:r>
          </w:p>
        </w:tc>
        <w:tc>
          <w:tcPr>
            <w:tcW w:w="6804" w:type="dxa"/>
          </w:tcPr>
          <w:p w14:paraId="0CB442DA" w14:textId="77777777" w:rsidR="00691313" w:rsidRPr="00DC2B14" w:rsidRDefault="00691313" w:rsidP="6DD1E520">
            <w:pPr>
              <w:jc w:val="both"/>
              <w:rPr>
                <w:rFonts w:asciiTheme="minorHAnsi" w:eastAsia="Corbel" w:hAnsiTheme="minorHAnsi" w:cstheme="minorHAnsi"/>
                <w:sz w:val="22"/>
                <w:szCs w:val="22"/>
              </w:rPr>
            </w:pPr>
            <w:r w:rsidRPr="00DC2B14">
              <w:rPr>
                <w:rFonts w:asciiTheme="minorHAnsi" w:eastAsia="Corbel" w:hAnsiTheme="minorHAnsi" w:cstheme="minorHAnsi"/>
                <w:sz w:val="22"/>
                <w:szCs w:val="22"/>
              </w:rPr>
              <w:t xml:space="preserve">Information and Communications Technology </w:t>
            </w:r>
          </w:p>
        </w:tc>
      </w:tr>
      <w:tr w:rsidR="00691313" w:rsidRPr="00DC2B14" w14:paraId="49831263" w14:textId="77777777" w:rsidTr="6DD1E520">
        <w:tc>
          <w:tcPr>
            <w:tcW w:w="1980" w:type="dxa"/>
          </w:tcPr>
          <w:p w14:paraId="037B68CA" w14:textId="77777777" w:rsidR="00691313" w:rsidRPr="00DC2B14" w:rsidRDefault="00691313" w:rsidP="6DD1E520">
            <w:pPr>
              <w:jc w:val="both"/>
              <w:rPr>
                <w:rFonts w:asciiTheme="minorHAnsi" w:eastAsia="Corbel" w:hAnsiTheme="minorHAnsi" w:cstheme="minorHAnsi"/>
                <w:sz w:val="22"/>
                <w:szCs w:val="22"/>
              </w:rPr>
            </w:pPr>
            <w:r w:rsidRPr="00DC2B14">
              <w:rPr>
                <w:rFonts w:asciiTheme="minorHAnsi" w:eastAsia="Corbel" w:hAnsiTheme="minorHAnsi" w:cstheme="minorHAnsi"/>
                <w:sz w:val="22"/>
                <w:szCs w:val="22"/>
              </w:rPr>
              <w:t>LASTVEB</w:t>
            </w:r>
          </w:p>
        </w:tc>
        <w:tc>
          <w:tcPr>
            <w:tcW w:w="6804" w:type="dxa"/>
          </w:tcPr>
          <w:p w14:paraId="306FBBC4" w14:textId="77777777" w:rsidR="00691313" w:rsidRPr="00DC2B14" w:rsidRDefault="00691313" w:rsidP="6DD1E520">
            <w:pPr>
              <w:jc w:val="both"/>
              <w:rPr>
                <w:rFonts w:asciiTheme="minorHAnsi" w:eastAsia="Corbel" w:hAnsiTheme="minorHAnsi" w:cstheme="minorHAnsi"/>
                <w:sz w:val="22"/>
                <w:szCs w:val="22"/>
              </w:rPr>
            </w:pPr>
            <w:r w:rsidRPr="00DC2B14">
              <w:rPr>
                <w:rFonts w:asciiTheme="minorHAnsi" w:eastAsia="Corbel" w:hAnsiTheme="minorHAnsi" w:cstheme="minorHAnsi"/>
                <w:sz w:val="22"/>
                <w:szCs w:val="22"/>
              </w:rPr>
              <w:t>Lagos State Technical and Vocational Education Board</w:t>
            </w:r>
          </w:p>
        </w:tc>
      </w:tr>
      <w:tr w:rsidR="00691313" w:rsidRPr="00DC2B14" w14:paraId="08F01138" w14:textId="77777777" w:rsidTr="6DD1E520">
        <w:tc>
          <w:tcPr>
            <w:tcW w:w="1980" w:type="dxa"/>
          </w:tcPr>
          <w:p w14:paraId="4465450B" w14:textId="77777777" w:rsidR="00691313" w:rsidRPr="00DC2B14" w:rsidRDefault="00691313" w:rsidP="6DD1E520">
            <w:pPr>
              <w:jc w:val="both"/>
              <w:rPr>
                <w:rFonts w:asciiTheme="minorHAnsi" w:eastAsia="Corbel" w:hAnsiTheme="minorHAnsi" w:cstheme="minorHAnsi"/>
                <w:sz w:val="22"/>
                <w:szCs w:val="22"/>
              </w:rPr>
            </w:pPr>
            <w:r w:rsidRPr="00DC2B14">
              <w:rPr>
                <w:rFonts w:asciiTheme="minorHAnsi" w:eastAsia="Corbel" w:hAnsiTheme="minorHAnsi" w:cstheme="minorHAnsi"/>
                <w:sz w:val="22"/>
                <w:szCs w:val="22"/>
              </w:rPr>
              <w:t>LMIS</w:t>
            </w:r>
          </w:p>
        </w:tc>
        <w:tc>
          <w:tcPr>
            <w:tcW w:w="6804" w:type="dxa"/>
          </w:tcPr>
          <w:p w14:paraId="7C16921B" w14:textId="77777777" w:rsidR="00691313" w:rsidRPr="00DC2B14" w:rsidRDefault="00691313" w:rsidP="6DD1E520">
            <w:pPr>
              <w:jc w:val="both"/>
              <w:rPr>
                <w:rFonts w:asciiTheme="minorHAnsi" w:eastAsia="Corbel" w:hAnsiTheme="minorHAnsi" w:cstheme="minorHAnsi"/>
                <w:sz w:val="22"/>
                <w:szCs w:val="22"/>
              </w:rPr>
            </w:pPr>
            <w:r w:rsidRPr="00DC2B14">
              <w:rPr>
                <w:rFonts w:asciiTheme="minorHAnsi" w:eastAsia="Corbel" w:hAnsiTheme="minorHAnsi" w:cstheme="minorHAnsi"/>
                <w:sz w:val="22"/>
                <w:szCs w:val="22"/>
              </w:rPr>
              <w:t>Labor Market Information System</w:t>
            </w:r>
          </w:p>
        </w:tc>
      </w:tr>
      <w:tr w:rsidR="00691313" w:rsidRPr="00DC2B14" w14:paraId="77BB5EB8" w14:textId="77777777" w:rsidTr="6DD1E520">
        <w:tc>
          <w:tcPr>
            <w:tcW w:w="1980" w:type="dxa"/>
          </w:tcPr>
          <w:p w14:paraId="7CD14B1C" w14:textId="77777777" w:rsidR="00691313" w:rsidRPr="00DC2B14" w:rsidRDefault="00691313" w:rsidP="6DD1E520">
            <w:pPr>
              <w:jc w:val="both"/>
              <w:rPr>
                <w:rFonts w:asciiTheme="minorHAnsi" w:eastAsia="Corbel" w:hAnsiTheme="minorHAnsi" w:cstheme="minorHAnsi"/>
                <w:sz w:val="22"/>
                <w:szCs w:val="22"/>
              </w:rPr>
            </w:pPr>
            <w:r w:rsidRPr="00DC2B14">
              <w:rPr>
                <w:rFonts w:asciiTheme="minorHAnsi" w:eastAsia="Corbel" w:hAnsiTheme="minorHAnsi" w:cstheme="minorHAnsi"/>
                <w:sz w:val="22"/>
                <w:szCs w:val="22"/>
              </w:rPr>
              <w:t>LSETF</w:t>
            </w:r>
          </w:p>
        </w:tc>
        <w:tc>
          <w:tcPr>
            <w:tcW w:w="6804" w:type="dxa"/>
          </w:tcPr>
          <w:p w14:paraId="043B731A" w14:textId="77777777" w:rsidR="00691313" w:rsidRPr="00DC2B14" w:rsidRDefault="00691313" w:rsidP="6DD1E520">
            <w:pPr>
              <w:jc w:val="both"/>
              <w:rPr>
                <w:rFonts w:asciiTheme="minorHAnsi" w:eastAsia="Corbel" w:hAnsiTheme="minorHAnsi" w:cstheme="minorHAnsi"/>
                <w:sz w:val="22"/>
                <w:szCs w:val="22"/>
              </w:rPr>
            </w:pPr>
            <w:r w:rsidRPr="00DC2B14">
              <w:rPr>
                <w:rFonts w:asciiTheme="minorHAnsi" w:eastAsia="Corbel" w:hAnsiTheme="minorHAnsi" w:cstheme="minorHAnsi"/>
                <w:sz w:val="22"/>
                <w:szCs w:val="22"/>
              </w:rPr>
              <w:t>Lagos State Employability Trust Fund</w:t>
            </w:r>
          </w:p>
        </w:tc>
      </w:tr>
      <w:tr w:rsidR="00691313" w:rsidRPr="00DC2B14" w14:paraId="7A8B37B4" w14:textId="77777777" w:rsidTr="6DD1E520">
        <w:tc>
          <w:tcPr>
            <w:tcW w:w="1980" w:type="dxa"/>
          </w:tcPr>
          <w:p w14:paraId="6A2DB479" w14:textId="77777777" w:rsidR="00691313" w:rsidRPr="00DC2B14" w:rsidRDefault="00691313" w:rsidP="6DD1E520">
            <w:pPr>
              <w:jc w:val="both"/>
              <w:rPr>
                <w:rFonts w:asciiTheme="minorHAnsi" w:eastAsia="Corbel" w:hAnsiTheme="minorHAnsi" w:cstheme="minorHAnsi"/>
                <w:sz w:val="22"/>
                <w:szCs w:val="22"/>
              </w:rPr>
            </w:pPr>
            <w:r w:rsidRPr="00DC2B14">
              <w:rPr>
                <w:rFonts w:asciiTheme="minorHAnsi" w:eastAsia="Corbel" w:hAnsiTheme="minorHAnsi" w:cstheme="minorHAnsi"/>
                <w:sz w:val="22"/>
                <w:szCs w:val="22"/>
              </w:rPr>
              <w:t>LSESP</w:t>
            </w:r>
          </w:p>
        </w:tc>
        <w:tc>
          <w:tcPr>
            <w:tcW w:w="6804" w:type="dxa"/>
          </w:tcPr>
          <w:p w14:paraId="76717B11" w14:textId="77777777" w:rsidR="00691313" w:rsidRPr="00DC2B14" w:rsidRDefault="00691313" w:rsidP="6DD1E520">
            <w:pPr>
              <w:jc w:val="both"/>
              <w:rPr>
                <w:rFonts w:asciiTheme="minorHAnsi" w:eastAsia="Corbel" w:hAnsiTheme="minorHAnsi" w:cstheme="minorHAnsi"/>
                <w:sz w:val="22"/>
                <w:szCs w:val="22"/>
              </w:rPr>
            </w:pPr>
            <w:r w:rsidRPr="00DC2B14">
              <w:rPr>
                <w:rFonts w:asciiTheme="minorHAnsi" w:eastAsia="Corbel" w:hAnsiTheme="minorHAnsi" w:cstheme="minorHAnsi"/>
                <w:sz w:val="22"/>
                <w:szCs w:val="22"/>
              </w:rPr>
              <w:t xml:space="preserve">Lagos State Employment Support </w:t>
            </w:r>
            <w:proofErr w:type="spellStart"/>
            <w:r w:rsidRPr="00DC2B14">
              <w:rPr>
                <w:rFonts w:asciiTheme="minorHAnsi" w:eastAsia="Corbel" w:hAnsiTheme="minorHAnsi" w:cstheme="minorHAnsi"/>
                <w:sz w:val="22"/>
                <w:szCs w:val="22"/>
              </w:rPr>
              <w:t>Programme</w:t>
            </w:r>
            <w:proofErr w:type="spellEnd"/>
          </w:p>
        </w:tc>
      </w:tr>
      <w:tr w:rsidR="00691313" w:rsidRPr="00DC2B14" w14:paraId="39308636" w14:textId="77777777" w:rsidTr="6DD1E520">
        <w:tc>
          <w:tcPr>
            <w:tcW w:w="1980" w:type="dxa"/>
          </w:tcPr>
          <w:p w14:paraId="49E4F066" w14:textId="77777777" w:rsidR="00691313" w:rsidRPr="00DC2B14" w:rsidRDefault="00691313" w:rsidP="6DD1E520">
            <w:pPr>
              <w:jc w:val="both"/>
              <w:rPr>
                <w:rFonts w:asciiTheme="minorHAnsi" w:eastAsia="Corbel" w:hAnsiTheme="minorHAnsi" w:cstheme="minorHAnsi"/>
                <w:sz w:val="22"/>
                <w:szCs w:val="22"/>
              </w:rPr>
            </w:pPr>
            <w:r w:rsidRPr="00DC2B14">
              <w:rPr>
                <w:rFonts w:asciiTheme="minorHAnsi" w:eastAsia="Corbel" w:hAnsiTheme="minorHAnsi" w:cstheme="minorHAnsi"/>
                <w:sz w:val="22"/>
                <w:szCs w:val="22"/>
              </w:rPr>
              <w:t>UNDP</w:t>
            </w:r>
          </w:p>
        </w:tc>
        <w:tc>
          <w:tcPr>
            <w:tcW w:w="6804" w:type="dxa"/>
          </w:tcPr>
          <w:p w14:paraId="6EE74435" w14:textId="77777777" w:rsidR="00691313" w:rsidRPr="00DC2B14" w:rsidRDefault="00691313" w:rsidP="6DD1E520">
            <w:pPr>
              <w:jc w:val="both"/>
              <w:rPr>
                <w:rFonts w:asciiTheme="minorHAnsi" w:eastAsia="Corbel" w:hAnsiTheme="minorHAnsi" w:cstheme="minorHAnsi"/>
                <w:sz w:val="22"/>
                <w:szCs w:val="22"/>
              </w:rPr>
            </w:pPr>
            <w:r w:rsidRPr="00DC2B14">
              <w:rPr>
                <w:rFonts w:asciiTheme="minorHAnsi" w:eastAsia="Corbel" w:hAnsiTheme="minorHAnsi" w:cstheme="minorHAnsi"/>
                <w:sz w:val="22"/>
                <w:szCs w:val="22"/>
              </w:rPr>
              <w:t xml:space="preserve">United Nations Development </w:t>
            </w:r>
            <w:proofErr w:type="spellStart"/>
            <w:r w:rsidRPr="00DC2B14">
              <w:rPr>
                <w:rFonts w:asciiTheme="minorHAnsi" w:eastAsia="Corbel" w:hAnsiTheme="minorHAnsi" w:cstheme="minorHAnsi"/>
                <w:sz w:val="22"/>
                <w:szCs w:val="22"/>
              </w:rPr>
              <w:t>Programmes</w:t>
            </w:r>
            <w:proofErr w:type="spellEnd"/>
          </w:p>
        </w:tc>
      </w:tr>
      <w:tr w:rsidR="00691313" w:rsidRPr="00DC2B14" w14:paraId="4E110E1D" w14:textId="77777777" w:rsidTr="6DD1E520">
        <w:tc>
          <w:tcPr>
            <w:tcW w:w="1980" w:type="dxa"/>
          </w:tcPr>
          <w:p w14:paraId="1599A142" w14:textId="77777777" w:rsidR="00691313" w:rsidRPr="00DC2B14" w:rsidRDefault="00691313" w:rsidP="6DD1E520">
            <w:pPr>
              <w:jc w:val="both"/>
              <w:rPr>
                <w:rFonts w:asciiTheme="minorHAnsi" w:eastAsia="Corbel" w:hAnsiTheme="minorHAnsi" w:cstheme="minorHAnsi"/>
                <w:sz w:val="22"/>
                <w:szCs w:val="22"/>
              </w:rPr>
            </w:pPr>
            <w:r w:rsidRPr="00DC2B14">
              <w:rPr>
                <w:rFonts w:asciiTheme="minorHAnsi" w:eastAsia="Corbel" w:hAnsiTheme="minorHAnsi" w:cstheme="minorHAnsi"/>
                <w:sz w:val="22"/>
                <w:szCs w:val="22"/>
              </w:rPr>
              <w:t>VTC</w:t>
            </w:r>
          </w:p>
        </w:tc>
        <w:tc>
          <w:tcPr>
            <w:tcW w:w="6804" w:type="dxa"/>
          </w:tcPr>
          <w:p w14:paraId="41CC1A12" w14:textId="77777777" w:rsidR="00691313" w:rsidRPr="00DC2B14" w:rsidRDefault="00691313" w:rsidP="6DD1E520">
            <w:pPr>
              <w:jc w:val="both"/>
              <w:rPr>
                <w:rFonts w:asciiTheme="minorHAnsi" w:eastAsia="Corbel" w:hAnsiTheme="minorHAnsi" w:cstheme="minorHAnsi"/>
                <w:sz w:val="22"/>
                <w:szCs w:val="22"/>
              </w:rPr>
            </w:pPr>
            <w:r w:rsidRPr="00DC2B14">
              <w:rPr>
                <w:rFonts w:asciiTheme="minorHAnsi" w:eastAsia="Corbel" w:hAnsiTheme="minorHAnsi" w:cstheme="minorHAnsi"/>
                <w:sz w:val="22"/>
                <w:szCs w:val="22"/>
              </w:rPr>
              <w:t>Vocational Training Center</w:t>
            </w:r>
          </w:p>
        </w:tc>
      </w:tr>
    </w:tbl>
    <w:p w14:paraId="7F5745C0" w14:textId="2A1B62FB" w:rsidR="00691313" w:rsidRPr="00DC2B14" w:rsidRDefault="00042561" w:rsidP="6DD1E520">
      <w:pPr>
        <w:jc w:val="both"/>
        <w:rPr>
          <w:rFonts w:asciiTheme="minorHAnsi" w:eastAsia="Corbel" w:hAnsiTheme="minorHAnsi" w:cstheme="minorHAnsi"/>
          <w:sz w:val="22"/>
          <w:szCs w:val="22"/>
        </w:rPr>
      </w:pPr>
      <w:r w:rsidRPr="00DC2B14">
        <w:rPr>
          <w:rFonts w:asciiTheme="minorHAnsi" w:eastAsia="Corbel" w:hAnsiTheme="minorHAnsi" w:cstheme="minorHAnsi"/>
          <w:sz w:val="22"/>
          <w:szCs w:val="22"/>
        </w:rPr>
        <w:t xml:space="preserve"> UNDP                               United Nations Development Programme</w:t>
      </w:r>
    </w:p>
    <w:p w14:paraId="521BC113" w14:textId="77777777" w:rsidR="00691313" w:rsidRPr="00DC2B14" w:rsidRDefault="00691313" w:rsidP="6DD1E520">
      <w:pPr>
        <w:jc w:val="both"/>
        <w:rPr>
          <w:rFonts w:asciiTheme="minorHAnsi" w:eastAsia="Corbel" w:hAnsiTheme="minorHAnsi" w:cstheme="minorHAnsi"/>
          <w:sz w:val="22"/>
          <w:szCs w:val="22"/>
        </w:rPr>
      </w:pPr>
    </w:p>
    <w:p w14:paraId="0DCAC627" w14:textId="77777777" w:rsidR="00691313" w:rsidRPr="00DC2B14" w:rsidRDefault="00691313" w:rsidP="6DD1E520">
      <w:pPr>
        <w:jc w:val="both"/>
        <w:rPr>
          <w:rFonts w:asciiTheme="minorHAnsi" w:eastAsia="Corbel" w:hAnsiTheme="minorHAnsi" w:cstheme="minorHAnsi"/>
          <w:sz w:val="22"/>
          <w:szCs w:val="22"/>
        </w:rPr>
      </w:pPr>
    </w:p>
    <w:p w14:paraId="37208E40" w14:textId="77777777" w:rsidR="00691313" w:rsidRPr="00DC2B14" w:rsidRDefault="00691313" w:rsidP="6DD1E520">
      <w:pPr>
        <w:jc w:val="both"/>
        <w:rPr>
          <w:rFonts w:asciiTheme="minorHAnsi" w:eastAsia="Corbel" w:hAnsiTheme="minorHAnsi" w:cstheme="minorHAnsi"/>
          <w:sz w:val="22"/>
          <w:szCs w:val="22"/>
        </w:rPr>
      </w:pPr>
    </w:p>
    <w:p w14:paraId="76FDFD0C" w14:textId="77777777" w:rsidR="00691313" w:rsidRPr="00DC2B14" w:rsidRDefault="00691313" w:rsidP="6DD1E520">
      <w:pPr>
        <w:jc w:val="both"/>
        <w:rPr>
          <w:rFonts w:asciiTheme="minorHAnsi" w:eastAsia="Corbel" w:hAnsiTheme="minorHAnsi" w:cstheme="minorHAnsi"/>
          <w:sz w:val="22"/>
          <w:szCs w:val="22"/>
        </w:rPr>
      </w:pPr>
    </w:p>
    <w:p w14:paraId="08E1A05C" w14:textId="77777777" w:rsidR="00691313" w:rsidRPr="00DC2B14" w:rsidRDefault="00691313" w:rsidP="6DD1E520">
      <w:pPr>
        <w:jc w:val="both"/>
        <w:rPr>
          <w:rFonts w:asciiTheme="minorHAnsi" w:eastAsia="Corbel" w:hAnsiTheme="minorHAnsi" w:cstheme="minorHAnsi"/>
          <w:sz w:val="22"/>
          <w:szCs w:val="22"/>
        </w:rPr>
      </w:pPr>
    </w:p>
    <w:p w14:paraId="52D1AB95" w14:textId="77777777" w:rsidR="00691313" w:rsidRPr="00DC2B14" w:rsidRDefault="00691313" w:rsidP="6DD1E520">
      <w:pPr>
        <w:jc w:val="both"/>
        <w:rPr>
          <w:rFonts w:asciiTheme="minorHAnsi" w:eastAsia="Corbel" w:hAnsiTheme="minorHAnsi" w:cstheme="minorHAnsi"/>
          <w:sz w:val="22"/>
          <w:szCs w:val="22"/>
        </w:rPr>
      </w:pPr>
    </w:p>
    <w:p w14:paraId="50B05BE1" w14:textId="77777777" w:rsidR="00691313" w:rsidRPr="00DC2B14" w:rsidRDefault="00691313" w:rsidP="6DD1E520">
      <w:pPr>
        <w:jc w:val="both"/>
        <w:rPr>
          <w:rFonts w:asciiTheme="minorHAnsi" w:eastAsia="Corbel" w:hAnsiTheme="minorHAnsi" w:cstheme="minorHAnsi"/>
          <w:sz w:val="22"/>
          <w:szCs w:val="22"/>
        </w:rPr>
      </w:pPr>
    </w:p>
    <w:p w14:paraId="18C19E08" w14:textId="77777777" w:rsidR="00691313" w:rsidRPr="00DC2B14" w:rsidRDefault="00691313" w:rsidP="6DD1E520">
      <w:pPr>
        <w:jc w:val="both"/>
        <w:rPr>
          <w:rFonts w:asciiTheme="minorHAnsi" w:eastAsia="Corbel" w:hAnsiTheme="minorHAnsi" w:cstheme="minorHAnsi"/>
          <w:sz w:val="22"/>
          <w:szCs w:val="22"/>
        </w:rPr>
      </w:pPr>
    </w:p>
    <w:p w14:paraId="56D863D5" w14:textId="77777777" w:rsidR="00691313" w:rsidRPr="00DC2B14" w:rsidRDefault="00691313" w:rsidP="6DD1E520">
      <w:pPr>
        <w:jc w:val="both"/>
        <w:rPr>
          <w:rFonts w:asciiTheme="minorHAnsi" w:eastAsia="Corbel" w:hAnsiTheme="minorHAnsi" w:cstheme="minorHAnsi"/>
          <w:sz w:val="22"/>
          <w:szCs w:val="22"/>
        </w:rPr>
      </w:pPr>
    </w:p>
    <w:p w14:paraId="467AD4CB" w14:textId="77777777" w:rsidR="00691313" w:rsidRPr="00DC2B14" w:rsidRDefault="00691313" w:rsidP="6DD1E520">
      <w:pPr>
        <w:jc w:val="both"/>
        <w:rPr>
          <w:rFonts w:asciiTheme="minorHAnsi" w:eastAsia="Corbel" w:hAnsiTheme="minorHAnsi" w:cstheme="minorHAnsi"/>
          <w:sz w:val="22"/>
          <w:szCs w:val="22"/>
        </w:rPr>
      </w:pPr>
    </w:p>
    <w:p w14:paraId="71425798" w14:textId="77777777" w:rsidR="00691313" w:rsidRPr="00DC2B14" w:rsidRDefault="00691313" w:rsidP="6DD1E520">
      <w:pPr>
        <w:jc w:val="both"/>
        <w:rPr>
          <w:rFonts w:asciiTheme="minorHAnsi" w:eastAsia="Corbel" w:hAnsiTheme="minorHAnsi" w:cstheme="minorHAnsi"/>
          <w:sz w:val="22"/>
          <w:szCs w:val="22"/>
        </w:rPr>
      </w:pPr>
    </w:p>
    <w:p w14:paraId="192758FC" w14:textId="534F7CF5" w:rsidR="00691313" w:rsidRPr="00DC2B14" w:rsidRDefault="00691313" w:rsidP="6DD1E520">
      <w:pPr>
        <w:jc w:val="both"/>
        <w:rPr>
          <w:rFonts w:asciiTheme="minorHAnsi" w:eastAsia="Corbel" w:hAnsiTheme="minorHAnsi" w:cstheme="minorHAnsi"/>
          <w:sz w:val="22"/>
          <w:szCs w:val="22"/>
        </w:rPr>
      </w:pPr>
    </w:p>
    <w:p w14:paraId="2B7998F3" w14:textId="72ED62DD" w:rsidR="00CF4BF7" w:rsidRPr="00DC2B14" w:rsidRDefault="00CF4BF7" w:rsidP="6DD1E520">
      <w:pPr>
        <w:jc w:val="both"/>
        <w:rPr>
          <w:rFonts w:asciiTheme="minorHAnsi" w:eastAsia="Corbel" w:hAnsiTheme="minorHAnsi" w:cstheme="minorHAnsi"/>
          <w:sz w:val="22"/>
          <w:szCs w:val="22"/>
        </w:rPr>
      </w:pPr>
    </w:p>
    <w:p w14:paraId="17F6A828" w14:textId="6C9DC159" w:rsidR="00CF4BF7" w:rsidRPr="00DC2B14" w:rsidRDefault="00CF4BF7" w:rsidP="6DD1E520">
      <w:pPr>
        <w:jc w:val="both"/>
        <w:rPr>
          <w:rFonts w:asciiTheme="minorHAnsi" w:eastAsia="Corbel" w:hAnsiTheme="minorHAnsi" w:cstheme="minorHAnsi"/>
          <w:sz w:val="22"/>
          <w:szCs w:val="22"/>
        </w:rPr>
      </w:pPr>
    </w:p>
    <w:p w14:paraId="7B0F63B9" w14:textId="18719BBB" w:rsidR="00CF4BF7" w:rsidRPr="00DC2B14" w:rsidRDefault="00CF4BF7" w:rsidP="6DD1E520">
      <w:pPr>
        <w:jc w:val="both"/>
        <w:rPr>
          <w:rFonts w:asciiTheme="minorHAnsi" w:eastAsia="Corbel" w:hAnsiTheme="minorHAnsi" w:cstheme="minorHAnsi"/>
          <w:sz w:val="22"/>
          <w:szCs w:val="22"/>
        </w:rPr>
      </w:pPr>
    </w:p>
    <w:p w14:paraId="59702196" w14:textId="3DC54A5D" w:rsidR="00CF4BF7" w:rsidRPr="00DC2B14" w:rsidRDefault="00CF4BF7" w:rsidP="6DD1E520">
      <w:pPr>
        <w:jc w:val="both"/>
        <w:rPr>
          <w:rFonts w:asciiTheme="minorHAnsi" w:eastAsia="Corbel" w:hAnsiTheme="minorHAnsi" w:cstheme="minorHAnsi"/>
          <w:sz w:val="22"/>
          <w:szCs w:val="22"/>
        </w:rPr>
      </w:pPr>
    </w:p>
    <w:p w14:paraId="54C2A794" w14:textId="4AA3B1C8" w:rsidR="00CF4BF7" w:rsidRPr="00DC2B14" w:rsidRDefault="00CF4BF7" w:rsidP="6DD1E520">
      <w:pPr>
        <w:jc w:val="both"/>
        <w:rPr>
          <w:rFonts w:asciiTheme="minorHAnsi" w:eastAsia="Corbel" w:hAnsiTheme="minorHAnsi" w:cstheme="minorHAnsi"/>
          <w:sz w:val="22"/>
          <w:szCs w:val="22"/>
        </w:rPr>
      </w:pPr>
    </w:p>
    <w:p w14:paraId="04E81768" w14:textId="56D6AAC6" w:rsidR="00CF4BF7" w:rsidRPr="00DC2B14" w:rsidRDefault="00CF4BF7" w:rsidP="6DD1E520">
      <w:pPr>
        <w:jc w:val="both"/>
        <w:rPr>
          <w:rFonts w:asciiTheme="minorHAnsi" w:eastAsia="Corbel" w:hAnsiTheme="minorHAnsi" w:cstheme="minorHAnsi"/>
          <w:sz w:val="22"/>
          <w:szCs w:val="22"/>
        </w:rPr>
      </w:pPr>
    </w:p>
    <w:p w14:paraId="04625E67" w14:textId="4CCC3B2E" w:rsidR="00CF4BF7" w:rsidRPr="00DC2B14" w:rsidRDefault="00CF4BF7" w:rsidP="6DD1E520">
      <w:pPr>
        <w:jc w:val="both"/>
        <w:rPr>
          <w:rFonts w:asciiTheme="minorHAnsi" w:eastAsia="Corbel" w:hAnsiTheme="minorHAnsi" w:cstheme="minorHAnsi"/>
          <w:sz w:val="22"/>
          <w:szCs w:val="22"/>
        </w:rPr>
      </w:pPr>
    </w:p>
    <w:p w14:paraId="52074287" w14:textId="7B9027AE" w:rsidR="00CF4BF7" w:rsidRPr="00DC2B14" w:rsidRDefault="00CF4BF7" w:rsidP="6DD1E520">
      <w:pPr>
        <w:jc w:val="both"/>
        <w:rPr>
          <w:rFonts w:asciiTheme="minorHAnsi" w:eastAsia="Corbel" w:hAnsiTheme="minorHAnsi" w:cstheme="minorHAnsi"/>
          <w:sz w:val="22"/>
          <w:szCs w:val="22"/>
        </w:rPr>
      </w:pPr>
    </w:p>
    <w:p w14:paraId="644F3AF7" w14:textId="4E960034" w:rsidR="00CF4BF7" w:rsidRPr="00DC2B14" w:rsidRDefault="00CF4BF7" w:rsidP="6DD1E520">
      <w:pPr>
        <w:jc w:val="both"/>
        <w:rPr>
          <w:rFonts w:asciiTheme="minorHAnsi" w:eastAsia="Corbel" w:hAnsiTheme="minorHAnsi" w:cstheme="minorHAnsi"/>
          <w:sz w:val="22"/>
          <w:szCs w:val="22"/>
        </w:rPr>
      </w:pPr>
    </w:p>
    <w:p w14:paraId="6B92A900" w14:textId="746A443B" w:rsidR="00CF4BF7" w:rsidRPr="00DC2B14" w:rsidRDefault="00CF4BF7" w:rsidP="6DD1E520">
      <w:pPr>
        <w:jc w:val="both"/>
        <w:rPr>
          <w:rFonts w:asciiTheme="minorHAnsi" w:eastAsia="Corbel" w:hAnsiTheme="minorHAnsi" w:cstheme="minorHAnsi"/>
          <w:sz w:val="22"/>
          <w:szCs w:val="22"/>
        </w:rPr>
      </w:pPr>
    </w:p>
    <w:p w14:paraId="2BC8868B" w14:textId="46DE46C1" w:rsidR="00CF4BF7" w:rsidRPr="00DC2B14" w:rsidRDefault="00CF4BF7" w:rsidP="6DD1E520">
      <w:pPr>
        <w:jc w:val="both"/>
        <w:rPr>
          <w:rFonts w:asciiTheme="minorHAnsi" w:eastAsia="Corbel" w:hAnsiTheme="minorHAnsi" w:cstheme="minorHAnsi"/>
          <w:sz w:val="22"/>
          <w:szCs w:val="22"/>
        </w:rPr>
      </w:pPr>
    </w:p>
    <w:p w14:paraId="584D4629" w14:textId="278969E3" w:rsidR="00CF4BF7" w:rsidRPr="00DC2B14" w:rsidRDefault="00CF4BF7" w:rsidP="6DD1E520">
      <w:pPr>
        <w:jc w:val="both"/>
        <w:rPr>
          <w:rFonts w:asciiTheme="minorHAnsi" w:eastAsia="Corbel" w:hAnsiTheme="minorHAnsi" w:cstheme="minorHAnsi"/>
          <w:sz w:val="22"/>
          <w:szCs w:val="22"/>
        </w:rPr>
      </w:pPr>
    </w:p>
    <w:p w14:paraId="5DAFFEE2" w14:textId="43D200A3" w:rsidR="00CF4BF7" w:rsidRPr="00DC2B14" w:rsidRDefault="00CF4BF7" w:rsidP="6DD1E520">
      <w:pPr>
        <w:jc w:val="both"/>
        <w:rPr>
          <w:rFonts w:asciiTheme="minorHAnsi" w:eastAsia="Corbel" w:hAnsiTheme="minorHAnsi" w:cstheme="minorHAnsi"/>
          <w:sz w:val="22"/>
          <w:szCs w:val="22"/>
        </w:rPr>
      </w:pPr>
    </w:p>
    <w:p w14:paraId="6A6F5391" w14:textId="4BE5C029" w:rsidR="00CF4BF7" w:rsidRPr="00DC2B14" w:rsidRDefault="00CF4BF7" w:rsidP="6DD1E520">
      <w:pPr>
        <w:jc w:val="both"/>
        <w:rPr>
          <w:rFonts w:asciiTheme="minorHAnsi" w:eastAsia="Corbel" w:hAnsiTheme="minorHAnsi" w:cstheme="minorHAnsi"/>
          <w:sz w:val="22"/>
          <w:szCs w:val="22"/>
        </w:rPr>
      </w:pPr>
    </w:p>
    <w:p w14:paraId="4809C09B" w14:textId="392EE0BC" w:rsidR="00CF4BF7" w:rsidRPr="00DC2B14" w:rsidRDefault="00CF4BF7" w:rsidP="6DD1E520">
      <w:pPr>
        <w:jc w:val="both"/>
        <w:rPr>
          <w:rFonts w:asciiTheme="minorHAnsi" w:eastAsia="Corbel" w:hAnsiTheme="minorHAnsi" w:cstheme="minorHAnsi"/>
          <w:sz w:val="22"/>
          <w:szCs w:val="22"/>
        </w:rPr>
      </w:pPr>
    </w:p>
    <w:p w14:paraId="567071C0" w14:textId="32C8AA58" w:rsidR="00CF4BF7" w:rsidRPr="00DC2B14" w:rsidRDefault="00CF4BF7" w:rsidP="6DD1E520">
      <w:pPr>
        <w:jc w:val="both"/>
        <w:rPr>
          <w:rFonts w:asciiTheme="minorHAnsi" w:eastAsia="Corbel" w:hAnsiTheme="minorHAnsi" w:cstheme="minorHAnsi"/>
          <w:sz w:val="22"/>
          <w:szCs w:val="22"/>
        </w:rPr>
      </w:pPr>
    </w:p>
    <w:p w14:paraId="573BB268" w14:textId="283821B7" w:rsidR="00CF4BF7" w:rsidRPr="00DC2B14" w:rsidRDefault="00CF4BF7" w:rsidP="6DD1E520">
      <w:pPr>
        <w:jc w:val="both"/>
        <w:rPr>
          <w:rFonts w:asciiTheme="minorHAnsi" w:eastAsia="Corbel" w:hAnsiTheme="minorHAnsi" w:cstheme="minorHAnsi"/>
          <w:sz w:val="22"/>
          <w:szCs w:val="22"/>
        </w:rPr>
      </w:pPr>
    </w:p>
    <w:p w14:paraId="0C722C78" w14:textId="1320B9E9" w:rsidR="00CF4BF7" w:rsidRPr="00DC2B14" w:rsidRDefault="00CF4BF7" w:rsidP="6DD1E520">
      <w:pPr>
        <w:jc w:val="both"/>
        <w:rPr>
          <w:rFonts w:asciiTheme="minorHAnsi" w:eastAsia="Corbel" w:hAnsiTheme="minorHAnsi" w:cstheme="minorHAnsi"/>
          <w:sz w:val="22"/>
          <w:szCs w:val="22"/>
        </w:rPr>
      </w:pPr>
    </w:p>
    <w:p w14:paraId="6988C99A" w14:textId="77777777" w:rsidR="00CF4BF7" w:rsidRPr="00DC2B14" w:rsidRDefault="00CF4BF7" w:rsidP="6DD1E520">
      <w:pPr>
        <w:jc w:val="both"/>
        <w:rPr>
          <w:rFonts w:asciiTheme="minorHAnsi" w:eastAsia="Corbel" w:hAnsiTheme="minorHAnsi" w:cstheme="minorHAnsi"/>
          <w:sz w:val="22"/>
          <w:szCs w:val="22"/>
        </w:rPr>
      </w:pPr>
    </w:p>
    <w:p w14:paraId="158D6B47" w14:textId="77777777" w:rsidR="00691313" w:rsidRPr="00DC2B14" w:rsidRDefault="00691313" w:rsidP="6DD1E520">
      <w:pPr>
        <w:jc w:val="both"/>
        <w:rPr>
          <w:rFonts w:asciiTheme="minorHAnsi" w:eastAsia="Corbel" w:hAnsiTheme="minorHAnsi" w:cstheme="minorHAnsi"/>
          <w:sz w:val="22"/>
          <w:szCs w:val="22"/>
        </w:rPr>
      </w:pPr>
    </w:p>
    <w:p w14:paraId="6D595151" w14:textId="77777777" w:rsidR="00691313" w:rsidRPr="00DC2B14" w:rsidRDefault="00691313" w:rsidP="6DD1E520">
      <w:pPr>
        <w:jc w:val="both"/>
        <w:rPr>
          <w:rFonts w:asciiTheme="minorHAnsi" w:eastAsia="Corbel" w:hAnsiTheme="minorHAnsi" w:cstheme="minorHAnsi"/>
          <w:sz w:val="22"/>
          <w:szCs w:val="22"/>
        </w:rPr>
      </w:pPr>
    </w:p>
    <w:p w14:paraId="1691780E" w14:textId="77777777" w:rsidR="00691313" w:rsidRPr="00DC2B14" w:rsidRDefault="00691313" w:rsidP="6DD1E520">
      <w:pPr>
        <w:jc w:val="both"/>
        <w:rPr>
          <w:rFonts w:asciiTheme="minorHAnsi" w:eastAsia="Corbel" w:hAnsiTheme="minorHAnsi" w:cstheme="minorHAnsi"/>
          <w:sz w:val="22"/>
          <w:szCs w:val="22"/>
        </w:rPr>
      </w:pPr>
    </w:p>
    <w:p w14:paraId="65B76CA7" w14:textId="77777777" w:rsidR="00691313" w:rsidRPr="00DC2B14" w:rsidRDefault="00691313" w:rsidP="6DD1E520">
      <w:pPr>
        <w:jc w:val="both"/>
        <w:rPr>
          <w:rFonts w:asciiTheme="minorHAnsi" w:eastAsia="Corbel" w:hAnsiTheme="minorHAnsi" w:cstheme="minorHAnsi"/>
          <w:sz w:val="22"/>
          <w:szCs w:val="22"/>
        </w:rPr>
      </w:pPr>
    </w:p>
    <w:p w14:paraId="1044A253" w14:textId="67A27E62" w:rsidR="04DF06AA" w:rsidRPr="00DC2B14" w:rsidRDefault="04DF06AA" w:rsidP="04DF06AA">
      <w:pPr>
        <w:jc w:val="both"/>
        <w:rPr>
          <w:rFonts w:asciiTheme="minorHAnsi" w:hAnsiTheme="minorHAnsi" w:cstheme="minorHAnsi"/>
        </w:rPr>
      </w:pPr>
    </w:p>
    <w:p w14:paraId="1F662D4B" w14:textId="4B3B9714" w:rsidR="04DF06AA" w:rsidRPr="00DC2B14" w:rsidRDefault="04DF06AA" w:rsidP="04DF06AA">
      <w:pPr>
        <w:jc w:val="both"/>
        <w:rPr>
          <w:rFonts w:asciiTheme="minorHAnsi" w:hAnsiTheme="minorHAnsi" w:cstheme="minorHAnsi"/>
        </w:rPr>
      </w:pPr>
    </w:p>
    <w:p w14:paraId="48D02C04" w14:textId="77777777" w:rsidR="00691313" w:rsidRPr="00DC2B14" w:rsidRDefault="00691313" w:rsidP="6DD1E520">
      <w:pPr>
        <w:jc w:val="both"/>
        <w:rPr>
          <w:rFonts w:asciiTheme="minorHAnsi" w:eastAsia="Corbel" w:hAnsiTheme="minorHAnsi" w:cstheme="minorHAnsi"/>
          <w:sz w:val="22"/>
          <w:szCs w:val="22"/>
        </w:rPr>
      </w:pPr>
    </w:p>
    <w:p w14:paraId="75357E20" w14:textId="77777777" w:rsidR="00691313" w:rsidRPr="00DC2B14" w:rsidRDefault="00691313" w:rsidP="6DD1E520">
      <w:pPr>
        <w:jc w:val="both"/>
        <w:rPr>
          <w:rFonts w:asciiTheme="minorHAnsi" w:eastAsia="Corbel" w:hAnsiTheme="minorHAnsi" w:cstheme="minorHAnsi"/>
          <w:sz w:val="22"/>
          <w:szCs w:val="22"/>
        </w:rPr>
      </w:pPr>
    </w:p>
    <w:p w14:paraId="20348850" w14:textId="77777777" w:rsidR="00691313" w:rsidRPr="00DC2B14" w:rsidRDefault="00691313" w:rsidP="6DD1E520">
      <w:pPr>
        <w:jc w:val="both"/>
        <w:rPr>
          <w:rFonts w:asciiTheme="minorHAnsi" w:eastAsia="Corbel" w:hAnsiTheme="minorHAnsi" w:cstheme="minorHAnsi"/>
          <w:sz w:val="22"/>
          <w:szCs w:val="22"/>
        </w:rPr>
      </w:pPr>
    </w:p>
    <w:p w14:paraId="1A5E341D" w14:textId="77777777" w:rsidR="00691313" w:rsidRPr="00DC2B14" w:rsidRDefault="00691313" w:rsidP="6DD1E520">
      <w:pPr>
        <w:jc w:val="both"/>
        <w:rPr>
          <w:rFonts w:asciiTheme="minorHAnsi" w:eastAsia="Corbel" w:hAnsiTheme="minorHAnsi" w:cstheme="minorHAnsi"/>
          <w:sz w:val="22"/>
          <w:szCs w:val="22"/>
        </w:rPr>
      </w:pPr>
    </w:p>
    <w:p w14:paraId="2B020837" w14:textId="77777777" w:rsidR="00691313" w:rsidRPr="00B939DB" w:rsidRDefault="00691313" w:rsidP="6DD1E520">
      <w:pPr>
        <w:pStyle w:val="Heading1"/>
        <w:numPr>
          <w:ilvl w:val="0"/>
          <w:numId w:val="10"/>
        </w:numPr>
        <w:jc w:val="both"/>
        <w:rPr>
          <w:rFonts w:asciiTheme="minorHAnsi" w:eastAsia="Corbel" w:hAnsiTheme="minorHAnsi" w:cstheme="minorHAnsi"/>
          <w:b/>
          <w:bCs/>
          <w:sz w:val="28"/>
          <w:szCs w:val="28"/>
        </w:rPr>
      </w:pPr>
      <w:bookmarkStart w:id="2" w:name="_Toc111396770"/>
      <w:bookmarkStart w:id="3" w:name="_Toc51075640"/>
      <w:r w:rsidRPr="00B939DB">
        <w:rPr>
          <w:rFonts w:asciiTheme="minorHAnsi" w:eastAsia="Corbel" w:hAnsiTheme="minorHAnsi" w:cstheme="minorHAnsi"/>
          <w:b/>
          <w:bCs/>
          <w:sz w:val="28"/>
          <w:szCs w:val="28"/>
        </w:rPr>
        <w:t>Executive Summary</w:t>
      </w:r>
      <w:bookmarkEnd w:id="2"/>
      <w:r w:rsidRPr="00B939DB">
        <w:rPr>
          <w:rFonts w:asciiTheme="minorHAnsi" w:eastAsia="Corbel" w:hAnsiTheme="minorHAnsi" w:cstheme="minorHAnsi"/>
          <w:b/>
          <w:bCs/>
          <w:sz w:val="28"/>
          <w:szCs w:val="28"/>
        </w:rPr>
        <w:t xml:space="preserve"> </w:t>
      </w:r>
      <w:bookmarkEnd w:id="3"/>
    </w:p>
    <w:p w14:paraId="0801EAFE" w14:textId="77777777" w:rsidR="00691313" w:rsidRPr="00DC2B14" w:rsidRDefault="00E10FAB" w:rsidP="6DD1E520">
      <w:pPr>
        <w:pStyle w:val="ListParagraph"/>
        <w:ind w:left="360"/>
        <w:jc w:val="both"/>
        <w:rPr>
          <w:rFonts w:asciiTheme="minorHAnsi" w:eastAsia="Corbel" w:hAnsiTheme="minorHAnsi" w:cstheme="minorHAnsi"/>
          <w:sz w:val="22"/>
          <w:szCs w:val="22"/>
        </w:rPr>
      </w:pPr>
      <w:r>
        <w:rPr>
          <w:rFonts w:asciiTheme="minorHAnsi" w:hAnsiTheme="minorHAnsi" w:cstheme="minorHAnsi"/>
          <w:b/>
          <w:color w:val="2B579A"/>
          <w:sz w:val="22"/>
          <w:szCs w:val="22"/>
          <w:shd w:val="clear" w:color="auto" w:fill="E6E6E6"/>
        </w:rPr>
        <w:pict w14:anchorId="07E3ECA9">
          <v:rect id="_x0000_i1025" style="width:522pt;height:1.5pt" o:hralign="center" o:hrstd="t" o:hrnoshade="t" o:hr="t" fillcolor="#323e4f [2415]" stroked="f"/>
        </w:pict>
      </w:r>
    </w:p>
    <w:p w14:paraId="4CA0D0EA" w14:textId="361EE466" w:rsidR="00691313" w:rsidRPr="00DC2B14" w:rsidRDefault="00BE11B7" w:rsidP="6DD1E520">
      <w:pPr>
        <w:jc w:val="both"/>
        <w:rPr>
          <w:rFonts w:asciiTheme="minorHAnsi" w:eastAsia="Corbel" w:hAnsiTheme="minorHAnsi" w:cstheme="minorHAnsi"/>
          <w:sz w:val="22"/>
          <w:szCs w:val="22"/>
        </w:rPr>
      </w:pPr>
      <w:r w:rsidRPr="00BE11B7">
        <w:rPr>
          <w:rFonts w:asciiTheme="minorHAnsi" w:eastAsia="Corbel" w:hAnsiTheme="minorHAnsi" w:cstheme="minorHAnsi"/>
          <w:sz w:val="22"/>
          <w:szCs w:val="22"/>
        </w:rPr>
        <w:t xml:space="preserve">Through the Lagos State Employability Support Project (LSESP), the United Nations Development Program (UNDP) and the Lagos State Employability Trust Fund (LSETF) are addressing the problem of youth unemployment in Lagos State. The project's overall goal is to address the problem of youth unemployment in Lagos state by giving youths between the ages of 18 and 45 years old industry-relevant skills that will allow them to compete in the job </w:t>
      </w:r>
      <w:proofErr w:type="gramStart"/>
      <w:r w:rsidRPr="00BE11B7">
        <w:rPr>
          <w:rFonts w:asciiTheme="minorHAnsi" w:eastAsia="Corbel" w:hAnsiTheme="minorHAnsi" w:cstheme="minorHAnsi"/>
          <w:sz w:val="22"/>
          <w:szCs w:val="22"/>
        </w:rPr>
        <w:t>market.</w:t>
      </w:r>
      <w:r w:rsidR="00691313" w:rsidRPr="00DC2B14">
        <w:rPr>
          <w:rFonts w:asciiTheme="minorHAnsi" w:eastAsia="Corbel" w:hAnsiTheme="minorHAnsi" w:cstheme="minorHAnsi"/>
          <w:sz w:val="22"/>
          <w:szCs w:val="22"/>
        </w:rPr>
        <w:t>.</w:t>
      </w:r>
      <w:proofErr w:type="gramEnd"/>
    </w:p>
    <w:p w14:paraId="507B7527" w14:textId="77777777" w:rsidR="00691313" w:rsidRPr="00DC2B14" w:rsidRDefault="00691313" w:rsidP="6DD1E520">
      <w:pPr>
        <w:jc w:val="both"/>
        <w:rPr>
          <w:rFonts w:asciiTheme="minorHAnsi" w:eastAsia="Corbel" w:hAnsiTheme="minorHAnsi" w:cstheme="minorHAnsi"/>
          <w:sz w:val="22"/>
          <w:szCs w:val="22"/>
        </w:rPr>
      </w:pPr>
    </w:p>
    <w:p w14:paraId="19CB4702" w14:textId="217F6C22" w:rsidR="007B7038" w:rsidRDefault="00275962" w:rsidP="6DD1E520">
      <w:pPr>
        <w:jc w:val="both"/>
        <w:rPr>
          <w:rFonts w:asciiTheme="minorHAnsi" w:eastAsia="Corbel" w:hAnsiTheme="minorHAnsi" w:cstheme="minorHAnsi"/>
          <w:sz w:val="22"/>
          <w:szCs w:val="22"/>
        </w:rPr>
      </w:pPr>
      <w:r w:rsidRPr="00275962">
        <w:rPr>
          <w:rFonts w:asciiTheme="minorHAnsi" w:eastAsia="Corbel" w:hAnsiTheme="minorHAnsi" w:cstheme="minorHAnsi"/>
          <w:sz w:val="22"/>
          <w:szCs w:val="22"/>
        </w:rPr>
        <w:t xml:space="preserve">The major goal of this project is to increase the State's pool of skilled workers </w:t>
      </w:r>
      <w:proofErr w:type="gramStart"/>
      <w:r w:rsidRPr="00275962">
        <w:rPr>
          <w:rFonts w:asciiTheme="minorHAnsi" w:eastAsia="Corbel" w:hAnsiTheme="minorHAnsi" w:cstheme="minorHAnsi"/>
          <w:sz w:val="22"/>
          <w:szCs w:val="22"/>
        </w:rPr>
        <w:t>in order to</w:t>
      </w:r>
      <w:proofErr w:type="gramEnd"/>
      <w:r w:rsidRPr="00275962">
        <w:rPr>
          <w:rFonts w:asciiTheme="minorHAnsi" w:eastAsia="Corbel" w:hAnsiTheme="minorHAnsi" w:cstheme="minorHAnsi"/>
          <w:sz w:val="22"/>
          <w:szCs w:val="22"/>
        </w:rPr>
        <w:t xml:space="preserve"> address labor shortages in Lagos State.  </w:t>
      </w:r>
      <w:r w:rsidR="00691313" w:rsidRPr="00DC2B14">
        <w:rPr>
          <w:rFonts w:asciiTheme="minorHAnsi" w:eastAsia="Corbel" w:hAnsiTheme="minorHAnsi" w:cstheme="minorHAnsi"/>
          <w:sz w:val="22"/>
          <w:szCs w:val="22"/>
        </w:rPr>
        <w:t>Another objective is to match skilled manpower with hiring opportunities and ensure no less than 60% of manpower produced either have jobs or are placed on an apprenticeship track to setup businesses in their areas of interest and skill.</w:t>
      </w:r>
    </w:p>
    <w:p w14:paraId="2B4A3256" w14:textId="17F7FFE2" w:rsidR="00691313" w:rsidRPr="00DC2B14" w:rsidRDefault="00691313" w:rsidP="6DD1E520">
      <w:pPr>
        <w:jc w:val="both"/>
        <w:rPr>
          <w:rFonts w:asciiTheme="minorHAnsi" w:eastAsia="Corbel" w:hAnsiTheme="minorHAnsi" w:cstheme="minorHAnsi"/>
          <w:sz w:val="22"/>
          <w:szCs w:val="22"/>
        </w:rPr>
      </w:pPr>
      <w:r w:rsidRPr="00DC2B14">
        <w:rPr>
          <w:rFonts w:asciiTheme="minorHAnsi" w:eastAsia="Corbel" w:hAnsiTheme="minorHAnsi" w:cstheme="minorHAnsi"/>
          <w:sz w:val="22"/>
          <w:szCs w:val="22"/>
        </w:rPr>
        <w:t xml:space="preserve"> </w:t>
      </w:r>
      <w:r w:rsidR="00434C6B" w:rsidRPr="00434C6B">
        <w:rPr>
          <w:rFonts w:asciiTheme="minorHAnsi" w:eastAsia="Corbel" w:hAnsiTheme="minorHAnsi" w:cstheme="minorHAnsi"/>
          <w:sz w:val="22"/>
          <w:szCs w:val="22"/>
        </w:rPr>
        <w:t>LSESP aims to enhance vocational training programs across various sectors, including technology, education, healthcare, construction, art, transportation, logistics, and business support. The project will update the content, improve technical competencies of the labor force, enhance vocational instructor training, and promote the planning and management of training programs. Furthermore, it will address intermediate barriers by ensuring private sector employers' hiring commitments and improving the labor market information system through job matching and promotion activities.</w:t>
      </w:r>
    </w:p>
    <w:p w14:paraId="5879C690" w14:textId="77777777" w:rsidR="00691313" w:rsidRPr="00DC2B14" w:rsidRDefault="00691313" w:rsidP="6DD1E520">
      <w:pPr>
        <w:jc w:val="both"/>
        <w:rPr>
          <w:rFonts w:asciiTheme="minorHAnsi" w:eastAsia="Corbel" w:hAnsiTheme="minorHAnsi" w:cstheme="minorHAnsi"/>
          <w:sz w:val="22"/>
          <w:szCs w:val="22"/>
        </w:rPr>
      </w:pPr>
    </w:p>
    <w:p w14:paraId="52C35A6D" w14:textId="77777777" w:rsidR="00691313" w:rsidRPr="00DC2B14" w:rsidRDefault="00691313" w:rsidP="6DD1E520">
      <w:pPr>
        <w:jc w:val="both"/>
        <w:rPr>
          <w:rFonts w:asciiTheme="minorHAnsi" w:eastAsia="Corbel" w:hAnsiTheme="minorHAnsi" w:cstheme="minorHAnsi"/>
          <w:sz w:val="22"/>
          <w:szCs w:val="22"/>
          <w:lang w:val="en"/>
        </w:rPr>
      </w:pPr>
    </w:p>
    <w:p w14:paraId="2B70F8D1" w14:textId="77777777" w:rsidR="00691313" w:rsidRPr="00DC2B14" w:rsidRDefault="00691313" w:rsidP="6DD1E520">
      <w:pPr>
        <w:jc w:val="both"/>
        <w:rPr>
          <w:rFonts w:asciiTheme="minorHAnsi" w:eastAsia="Corbel" w:hAnsiTheme="minorHAnsi" w:cstheme="minorHAnsi"/>
          <w:b/>
          <w:bCs/>
          <w:color w:val="002060"/>
          <w:sz w:val="22"/>
          <w:szCs w:val="22"/>
          <w:lang w:val="en"/>
        </w:rPr>
      </w:pPr>
      <w:r w:rsidRPr="00DC2B14">
        <w:rPr>
          <w:rFonts w:asciiTheme="minorHAnsi" w:eastAsia="Corbel" w:hAnsiTheme="minorHAnsi" w:cstheme="minorHAnsi"/>
          <w:b/>
          <w:bCs/>
          <w:color w:val="002060"/>
          <w:sz w:val="22"/>
          <w:szCs w:val="22"/>
          <w:lang w:val="en"/>
        </w:rPr>
        <w:t>Achievements</w:t>
      </w:r>
    </w:p>
    <w:p w14:paraId="28062F03" w14:textId="77777777" w:rsidR="00691313" w:rsidRPr="00DC2B14" w:rsidRDefault="00691313" w:rsidP="6DD1E520">
      <w:pPr>
        <w:jc w:val="both"/>
        <w:rPr>
          <w:rFonts w:asciiTheme="minorHAnsi" w:eastAsia="Corbel" w:hAnsiTheme="minorHAnsi" w:cstheme="minorHAnsi"/>
          <w:b/>
          <w:bCs/>
          <w:color w:val="002060"/>
          <w:sz w:val="22"/>
          <w:szCs w:val="22"/>
          <w:lang w:val="en"/>
        </w:rPr>
      </w:pPr>
    </w:p>
    <w:p w14:paraId="2DC29FF7" w14:textId="40FF2C72" w:rsidR="00092F88" w:rsidRPr="00DC2B14" w:rsidRDefault="00AF2CF9" w:rsidP="3036A204">
      <w:pPr>
        <w:pStyle w:val="ListParagraph"/>
        <w:numPr>
          <w:ilvl w:val="0"/>
          <w:numId w:val="21"/>
        </w:numPr>
        <w:tabs>
          <w:tab w:val="left" w:pos="639"/>
        </w:tabs>
        <w:jc w:val="both"/>
        <w:rPr>
          <w:rFonts w:asciiTheme="minorHAnsi" w:hAnsiTheme="minorHAnsi" w:cstheme="minorBidi"/>
          <w:sz w:val="22"/>
          <w:szCs w:val="22"/>
          <w:lang w:eastAsia="en-GB"/>
        </w:rPr>
      </w:pPr>
      <w:r w:rsidRPr="3036A204">
        <w:rPr>
          <w:rFonts w:asciiTheme="minorHAnsi" w:eastAsia="Corbel" w:hAnsiTheme="minorHAnsi" w:cstheme="minorBidi"/>
          <w:sz w:val="22"/>
          <w:szCs w:val="22"/>
          <w:lang w:eastAsia="en-GB"/>
        </w:rPr>
        <w:t>Project delivery</w:t>
      </w:r>
      <w:r w:rsidR="774ED50F" w:rsidRPr="3036A204">
        <w:rPr>
          <w:rFonts w:asciiTheme="minorHAnsi" w:eastAsia="Corbel" w:hAnsiTheme="minorHAnsi" w:cstheme="minorBidi"/>
          <w:sz w:val="22"/>
          <w:szCs w:val="22"/>
          <w:lang w:eastAsia="en-GB"/>
        </w:rPr>
        <w:t xml:space="preserve"> </w:t>
      </w:r>
      <w:r w:rsidR="00352F9B" w:rsidRPr="3036A204">
        <w:rPr>
          <w:rFonts w:asciiTheme="minorHAnsi" w:hAnsiTheme="minorHAnsi" w:cstheme="minorBidi"/>
          <w:w w:val="95"/>
          <w:sz w:val="22"/>
          <w:szCs w:val="22"/>
        </w:rPr>
        <w:t>Completed</w:t>
      </w:r>
      <w:r w:rsidR="00352F9B" w:rsidRPr="3036A204">
        <w:rPr>
          <w:rFonts w:asciiTheme="minorHAnsi" w:hAnsiTheme="minorHAnsi" w:cstheme="minorBidi"/>
          <w:spacing w:val="15"/>
          <w:w w:val="95"/>
          <w:sz w:val="22"/>
          <w:szCs w:val="22"/>
        </w:rPr>
        <w:t xml:space="preserve"> </w:t>
      </w:r>
      <w:r w:rsidR="78A2DAC1" w:rsidRPr="3036A204">
        <w:rPr>
          <w:rFonts w:asciiTheme="minorHAnsi" w:hAnsiTheme="minorHAnsi" w:cstheme="minorBidi"/>
          <w:spacing w:val="15"/>
          <w:w w:val="95"/>
          <w:sz w:val="22"/>
          <w:szCs w:val="22"/>
        </w:rPr>
        <w:t>100% for all batches</w:t>
      </w:r>
    </w:p>
    <w:p w14:paraId="2E74D862" w14:textId="103C2BB9" w:rsidR="00092F88" w:rsidRPr="00DC2B14" w:rsidRDefault="78A2DAC1" w:rsidP="3036A204">
      <w:pPr>
        <w:pStyle w:val="ListParagraph"/>
        <w:numPr>
          <w:ilvl w:val="0"/>
          <w:numId w:val="21"/>
        </w:numPr>
        <w:tabs>
          <w:tab w:val="left" w:pos="639"/>
        </w:tabs>
        <w:jc w:val="both"/>
        <w:rPr>
          <w:lang w:eastAsia="en-GB"/>
        </w:rPr>
      </w:pPr>
      <w:r w:rsidRPr="3036A204">
        <w:rPr>
          <w:rFonts w:asciiTheme="minorHAnsi" w:hAnsiTheme="minorHAnsi" w:cstheme="minorBidi"/>
          <w:sz w:val="22"/>
          <w:szCs w:val="22"/>
        </w:rPr>
        <w:t xml:space="preserve">Monitoring and Evaluation process to commence in </w:t>
      </w:r>
      <w:r w:rsidR="488DE1D3" w:rsidRPr="3036A204">
        <w:rPr>
          <w:rFonts w:asciiTheme="minorHAnsi" w:hAnsiTheme="minorHAnsi" w:cstheme="minorBidi"/>
          <w:sz w:val="22"/>
          <w:szCs w:val="22"/>
        </w:rPr>
        <w:t>July</w:t>
      </w:r>
      <w:r w:rsidRPr="3036A204">
        <w:rPr>
          <w:rFonts w:asciiTheme="minorHAnsi" w:hAnsiTheme="minorHAnsi" w:cstheme="minorBidi"/>
          <w:sz w:val="22"/>
          <w:szCs w:val="22"/>
        </w:rPr>
        <w:t xml:space="preserve"> 2023</w:t>
      </w:r>
    </w:p>
    <w:p w14:paraId="08CB136E" w14:textId="424A6175" w:rsidR="00092F88" w:rsidRPr="00DC2B14" w:rsidRDefault="78A2DAC1" w:rsidP="3036A204">
      <w:pPr>
        <w:pStyle w:val="ListParagraph"/>
        <w:numPr>
          <w:ilvl w:val="0"/>
          <w:numId w:val="21"/>
        </w:numPr>
        <w:tabs>
          <w:tab w:val="left" w:pos="639"/>
        </w:tabs>
        <w:jc w:val="both"/>
        <w:rPr>
          <w:lang w:eastAsia="en-GB"/>
        </w:rPr>
      </w:pPr>
      <w:r w:rsidRPr="3036A204">
        <w:rPr>
          <w:rFonts w:asciiTheme="minorHAnsi" w:hAnsiTheme="minorHAnsi" w:cstheme="minorBidi"/>
          <w:w w:val="95"/>
          <w:sz w:val="22"/>
          <w:szCs w:val="22"/>
        </w:rPr>
        <w:t>T</w:t>
      </w:r>
      <w:r w:rsidR="00352F9B" w:rsidRPr="3036A204">
        <w:rPr>
          <w:rFonts w:asciiTheme="minorHAnsi" w:hAnsiTheme="minorHAnsi" w:cstheme="minorBidi"/>
          <w:w w:val="95"/>
          <w:sz w:val="22"/>
          <w:szCs w:val="22"/>
        </w:rPr>
        <w:t>raining,</w:t>
      </w:r>
      <w:r w:rsidR="00352F9B" w:rsidRPr="3036A204">
        <w:rPr>
          <w:rFonts w:asciiTheme="minorHAnsi" w:hAnsiTheme="minorHAnsi" w:cstheme="minorBidi"/>
          <w:spacing w:val="15"/>
          <w:w w:val="95"/>
          <w:sz w:val="22"/>
          <w:szCs w:val="22"/>
        </w:rPr>
        <w:t xml:space="preserve"> </w:t>
      </w:r>
      <w:r w:rsidR="00352F9B" w:rsidRPr="3036A204">
        <w:rPr>
          <w:rFonts w:asciiTheme="minorHAnsi" w:hAnsiTheme="minorHAnsi" w:cstheme="minorBidi"/>
          <w:w w:val="95"/>
          <w:sz w:val="22"/>
          <w:szCs w:val="22"/>
        </w:rPr>
        <w:t>certification,</w:t>
      </w:r>
      <w:r w:rsidR="00352F9B" w:rsidRPr="3036A204">
        <w:rPr>
          <w:rFonts w:asciiTheme="minorHAnsi" w:hAnsiTheme="minorHAnsi" w:cstheme="minorBidi"/>
          <w:spacing w:val="15"/>
          <w:w w:val="95"/>
          <w:sz w:val="22"/>
          <w:szCs w:val="22"/>
        </w:rPr>
        <w:t xml:space="preserve"> </w:t>
      </w:r>
      <w:r w:rsidR="00352F9B" w:rsidRPr="3036A204">
        <w:rPr>
          <w:rFonts w:asciiTheme="minorHAnsi" w:hAnsiTheme="minorHAnsi" w:cstheme="minorBidi"/>
          <w:w w:val="95"/>
          <w:sz w:val="22"/>
          <w:szCs w:val="22"/>
        </w:rPr>
        <w:t>placement,</w:t>
      </w:r>
      <w:r w:rsidR="00352F9B" w:rsidRPr="3036A204">
        <w:rPr>
          <w:rFonts w:asciiTheme="minorHAnsi" w:hAnsiTheme="minorHAnsi" w:cstheme="minorBidi"/>
          <w:spacing w:val="15"/>
          <w:w w:val="95"/>
          <w:sz w:val="22"/>
          <w:szCs w:val="22"/>
        </w:rPr>
        <w:t xml:space="preserve"> </w:t>
      </w:r>
      <w:r w:rsidR="00352F9B" w:rsidRPr="3036A204">
        <w:rPr>
          <w:rFonts w:asciiTheme="minorHAnsi" w:hAnsiTheme="minorHAnsi" w:cstheme="minorBidi"/>
          <w:w w:val="95"/>
          <w:sz w:val="22"/>
          <w:szCs w:val="22"/>
        </w:rPr>
        <w:t>and</w:t>
      </w:r>
      <w:r w:rsidR="00352F9B" w:rsidRPr="3036A204">
        <w:rPr>
          <w:rFonts w:asciiTheme="minorHAnsi" w:hAnsiTheme="minorHAnsi" w:cstheme="minorBidi"/>
          <w:spacing w:val="15"/>
          <w:w w:val="95"/>
          <w:sz w:val="22"/>
          <w:szCs w:val="22"/>
        </w:rPr>
        <w:t xml:space="preserve"> </w:t>
      </w:r>
      <w:r w:rsidR="00352F9B" w:rsidRPr="3036A204">
        <w:rPr>
          <w:rFonts w:asciiTheme="minorHAnsi" w:hAnsiTheme="minorHAnsi" w:cstheme="minorBidi"/>
          <w:w w:val="95"/>
          <w:sz w:val="22"/>
          <w:szCs w:val="22"/>
        </w:rPr>
        <w:t>mentoring</w:t>
      </w:r>
      <w:r w:rsidR="063FCC39" w:rsidRPr="3036A204">
        <w:rPr>
          <w:rFonts w:asciiTheme="minorHAnsi" w:hAnsiTheme="minorHAnsi" w:cstheme="minorBidi"/>
          <w:w w:val="95"/>
          <w:sz w:val="22"/>
          <w:szCs w:val="22"/>
        </w:rPr>
        <w:t xml:space="preserve"> for all certified beneficiaries completed</w:t>
      </w:r>
      <w:r w:rsidR="4A62D697" w:rsidRPr="3036A204">
        <w:rPr>
          <w:rFonts w:asciiTheme="minorHAnsi" w:hAnsiTheme="minorHAnsi" w:cstheme="minorBidi"/>
          <w:w w:val="95"/>
          <w:sz w:val="22"/>
          <w:szCs w:val="22"/>
        </w:rPr>
        <w:t>, however the M &amp; E report will determine final outputs of placed beneficiaries.</w:t>
      </w:r>
    </w:p>
    <w:p w14:paraId="364E2384" w14:textId="298FEC50" w:rsidR="00092F88" w:rsidRPr="00DC2B14" w:rsidRDefault="00467596" w:rsidP="3036A204">
      <w:pPr>
        <w:pStyle w:val="ListParagraph"/>
        <w:numPr>
          <w:ilvl w:val="0"/>
          <w:numId w:val="21"/>
        </w:numPr>
        <w:tabs>
          <w:tab w:val="left" w:pos="639"/>
        </w:tabs>
        <w:jc w:val="both"/>
        <w:rPr>
          <w:lang w:eastAsia="en-GB"/>
        </w:rPr>
      </w:pPr>
      <w:r>
        <w:rPr>
          <w:rFonts w:asciiTheme="minorHAnsi" w:hAnsiTheme="minorHAnsi" w:cstheme="minorBidi"/>
          <w:w w:val="90"/>
          <w:sz w:val="22"/>
          <w:szCs w:val="22"/>
        </w:rPr>
        <w:t>LSESP</w:t>
      </w:r>
      <w:r w:rsidR="00216B05" w:rsidRPr="00216B05">
        <w:rPr>
          <w:rFonts w:asciiTheme="minorHAnsi" w:hAnsiTheme="minorHAnsi" w:cstheme="minorBidi"/>
          <w:w w:val="90"/>
          <w:sz w:val="22"/>
          <w:szCs w:val="22"/>
        </w:rPr>
        <w:t xml:space="preserve"> enrolled 2,006 beneficiaries and certified 1,868 beneficiaries (93% of the 2,000 target) across 16 different </w:t>
      </w:r>
      <w:r w:rsidR="00FB1A1A" w:rsidRPr="00FB1A1A">
        <w:rPr>
          <w:rFonts w:asciiTheme="minorHAnsi" w:hAnsiTheme="minorHAnsi" w:cstheme="minorBidi"/>
          <w:w w:val="90"/>
          <w:sz w:val="22"/>
          <w:szCs w:val="22"/>
        </w:rPr>
        <w:t xml:space="preserve">Vocational Training Centers </w:t>
      </w:r>
      <w:r w:rsidR="00CC5042">
        <w:rPr>
          <w:rFonts w:asciiTheme="minorHAnsi" w:hAnsiTheme="minorHAnsi" w:cstheme="minorBidi"/>
          <w:w w:val="90"/>
          <w:sz w:val="22"/>
          <w:szCs w:val="22"/>
        </w:rPr>
        <w:t>(</w:t>
      </w:r>
      <w:r w:rsidR="00216B05" w:rsidRPr="00216B05">
        <w:rPr>
          <w:rFonts w:asciiTheme="minorHAnsi" w:hAnsiTheme="minorHAnsi" w:cstheme="minorBidi"/>
          <w:w w:val="90"/>
          <w:sz w:val="22"/>
          <w:szCs w:val="22"/>
        </w:rPr>
        <w:t>VTCs</w:t>
      </w:r>
      <w:r w:rsidR="00CC5042">
        <w:rPr>
          <w:rFonts w:asciiTheme="minorHAnsi" w:hAnsiTheme="minorHAnsi" w:cstheme="minorBidi"/>
          <w:w w:val="90"/>
          <w:sz w:val="22"/>
          <w:szCs w:val="22"/>
        </w:rPr>
        <w:t>)</w:t>
      </w:r>
      <w:r w:rsidR="00216B05" w:rsidRPr="00216B05">
        <w:rPr>
          <w:rFonts w:asciiTheme="minorHAnsi" w:hAnsiTheme="minorHAnsi" w:cstheme="minorBidi"/>
          <w:w w:val="90"/>
          <w:sz w:val="22"/>
          <w:szCs w:val="22"/>
        </w:rPr>
        <w:t xml:space="preserve"> covering 8 different </w:t>
      </w:r>
      <w:proofErr w:type="gramStart"/>
      <w:r w:rsidR="00216B05" w:rsidRPr="00216B05">
        <w:rPr>
          <w:rFonts w:asciiTheme="minorHAnsi" w:hAnsiTheme="minorHAnsi" w:cstheme="minorBidi"/>
          <w:w w:val="90"/>
          <w:sz w:val="22"/>
          <w:szCs w:val="22"/>
        </w:rPr>
        <w:t>sectors.</w:t>
      </w:r>
      <w:r w:rsidR="00352F9B" w:rsidRPr="3036A204">
        <w:rPr>
          <w:rFonts w:asciiTheme="minorHAnsi" w:hAnsiTheme="minorHAnsi" w:cstheme="minorBidi"/>
          <w:w w:val="95"/>
          <w:sz w:val="22"/>
          <w:szCs w:val="22"/>
        </w:rPr>
        <w:t>.</w:t>
      </w:r>
      <w:proofErr w:type="gramEnd"/>
    </w:p>
    <w:p w14:paraId="10EC4A4A" w14:textId="459A343F" w:rsidR="00092F88" w:rsidRPr="00DC2B14" w:rsidRDefault="63BBA950" w:rsidP="3036A204">
      <w:pPr>
        <w:pStyle w:val="ListParagraph"/>
        <w:numPr>
          <w:ilvl w:val="0"/>
          <w:numId w:val="21"/>
        </w:numPr>
        <w:tabs>
          <w:tab w:val="left" w:pos="639"/>
        </w:tabs>
        <w:jc w:val="both"/>
        <w:rPr>
          <w:rFonts w:asciiTheme="minorHAnsi" w:eastAsia="Corbel" w:hAnsiTheme="minorHAnsi" w:cstheme="minorBidi"/>
          <w:sz w:val="22"/>
          <w:szCs w:val="22"/>
          <w:lang w:eastAsia="en-GB"/>
        </w:rPr>
      </w:pPr>
      <w:r w:rsidRPr="3036A204">
        <w:rPr>
          <w:rFonts w:asciiTheme="minorHAnsi" w:hAnsiTheme="minorHAnsi" w:cstheme="minorBidi"/>
          <w:w w:val="95"/>
          <w:sz w:val="22"/>
          <w:szCs w:val="22"/>
        </w:rPr>
        <w:t xml:space="preserve">97% of the certified beneficiaries placed in paid jobs, paid </w:t>
      </w:r>
      <w:r w:rsidR="26B45764" w:rsidRPr="3036A204">
        <w:rPr>
          <w:rFonts w:asciiTheme="minorHAnsi" w:hAnsiTheme="minorHAnsi" w:cstheme="minorBidi"/>
          <w:w w:val="95"/>
          <w:sz w:val="22"/>
          <w:szCs w:val="22"/>
        </w:rPr>
        <w:t>internships,</w:t>
      </w:r>
      <w:r w:rsidR="00352F9B" w:rsidRPr="3036A204">
        <w:rPr>
          <w:rFonts w:asciiTheme="minorHAnsi" w:hAnsiTheme="minorHAnsi" w:cstheme="minorBidi"/>
          <w:spacing w:val="-9"/>
          <w:w w:val="95"/>
          <w:sz w:val="22"/>
          <w:szCs w:val="22"/>
        </w:rPr>
        <w:t xml:space="preserve"> </w:t>
      </w:r>
      <w:r w:rsidR="00352F9B" w:rsidRPr="3036A204">
        <w:rPr>
          <w:rFonts w:asciiTheme="minorHAnsi" w:hAnsiTheme="minorHAnsi" w:cstheme="minorBidi"/>
          <w:w w:val="95"/>
          <w:sz w:val="22"/>
          <w:szCs w:val="22"/>
        </w:rPr>
        <w:t>and</w:t>
      </w:r>
      <w:r w:rsidR="00352F9B" w:rsidRPr="3036A204">
        <w:rPr>
          <w:rFonts w:asciiTheme="minorHAnsi" w:hAnsiTheme="minorHAnsi" w:cstheme="minorBidi"/>
          <w:spacing w:val="-9"/>
          <w:w w:val="95"/>
          <w:sz w:val="22"/>
          <w:szCs w:val="22"/>
        </w:rPr>
        <w:t xml:space="preserve"> </w:t>
      </w:r>
      <w:r w:rsidR="00352F9B" w:rsidRPr="3036A204">
        <w:rPr>
          <w:rFonts w:asciiTheme="minorHAnsi" w:hAnsiTheme="minorHAnsi" w:cstheme="minorBidi"/>
          <w:w w:val="95"/>
          <w:sz w:val="22"/>
          <w:szCs w:val="22"/>
        </w:rPr>
        <w:t>self-</w:t>
      </w:r>
      <w:r w:rsidR="00352F9B" w:rsidRPr="3036A204">
        <w:rPr>
          <w:rFonts w:asciiTheme="minorHAnsi" w:hAnsiTheme="minorHAnsi" w:cstheme="minorBidi"/>
          <w:sz w:val="22"/>
          <w:szCs w:val="22"/>
        </w:rPr>
        <w:t>employment.</w:t>
      </w:r>
    </w:p>
    <w:p w14:paraId="6636C896" w14:textId="4E2F399E" w:rsidR="00092F88" w:rsidRPr="00DC2B14" w:rsidRDefault="00352F9B" w:rsidP="3036A204">
      <w:pPr>
        <w:pStyle w:val="ListParagraph"/>
        <w:numPr>
          <w:ilvl w:val="0"/>
          <w:numId w:val="21"/>
        </w:numPr>
        <w:tabs>
          <w:tab w:val="left" w:pos="639"/>
        </w:tabs>
        <w:jc w:val="both"/>
        <w:rPr>
          <w:rFonts w:asciiTheme="minorHAnsi" w:eastAsia="Corbel" w:hAnsiTheme="minorHAnsi" w:cstheme="minorBidi"/>
          <w:sz w:val="22"/>
          <w:szCs w:val="22"/>
          <w:lang w:eastAsia="en-GB"/>
        </w:rPr>
      </w:pPr>
      <w:r w:rsidRPr="3036A204">
        <w:rPr>
          <w:rFonts w:asciiTheme="minorHAnsi" w:hAnsiTheme="minorHAnsi" w:cstheme="minorBidi"/>
          <w:w w:val="95"/>
          <w:sz w:val="22"/>
          <w:szCs w:val="22"/>
        </w:rPr>
        <w:t>Issued</w:t>
      </w:r>
      <w:r w:rsidRPr="3036A204">
        <w:rPr>
          <w:rFonts w:asciiTheme="minorHAnsi" w:hAnsiTheme="minorHAnsi" w:cstheme="minorBidi"/>
          <w:spacing w:val="10"/>
          <w:w w:val="95"/>
          <w:sz w:val="22"/>
          <w:szCs w:val="22"/>
        </w:rPr>
        <w:t xml:space="preserve"> </w:t>
      </w:r>
      <w:r w:rsidRPr="3036A204">
        <w:rPr>
          <w:rFonts w:asciiTheme="minorHAnsi" w:hAnsiTheme="minorHAnsi" w:cstheme="minorBidi"/>
          <w:w w:val="95"/>
          <w:sz w:val="22"/>
          <w:szCs w:val="22"/>
        </w:rPr>
        <w:t>start-up</w:t>
      </w:r>
      <w:r w:rsidRPr="3036A204">
        <w:rPr>
          <w:rFonts w:asciiTheme="minorHAnsi" w:hAnsiTheme="minorHAnsi" w:cstheme="minorBidi"/>
          <w:spacing w:val="7"/>
          <w:w w:val="95"/>
          <w:sz w:val="22"/>
          <w:szCs w:val="22"/>
        </w:rPr>
        <w:t xml:space="preserve"> </w:t>
      </w:r>
      <w:r w:rsidRPr="3036A204">
        <w:rPr>
          <w:rFonts w:asciiTheme="minorHAnsi" w:hAnsiTheme="minorHAnsi" w:cstheme="minorBidi"/>
          <w:w w:val="95"/>
          <w:sz w:val="22"/>
          <w:szCs w:val="22"/>
        </w:rPr>
        <w:t>tools</w:t>
      </w:r>
      <w:r w:rsidRPr="3036A204">
        <w:rPr>
          <w:rFonts w:asciiTheme="minorHAnsi" w:hAnsiTheme="minorHAnsi" w:cstheme="minorBidi"/>
          <w:spacing w:val="7"/>
          <w:w w:val="95"/>
          <w:sz w:val="22"/>
          <w:szCs w:val="22"/>
        </w:rPr>
        <w:t xml:space="preserve"> </w:t>
      </w:r>
      <w:r w:rsidRPr="3036A204">
        <w:rPr>
          <w:rFonts w:asciiTheme="minorHAnsi" w:hAnsiTheme="minorHAnsi" w:cstheme="minorBidi"/>
          <w:w w:val="95"/>
          <w:sz w:val="22"/>
          <w:szCs w:val="22"/>
        </w:rPr>
        <w:t>and</w:t>
      </w:r>
      <w:r w:rsidRPr="3036A204">
        <w:rPr>
          <w:rFonts w:asciiTheme="minorHAnsi" w:hAnsiTheme="minorHAnsi" w:cstheme="minorBidi"/>
          <w:spacing w:val="10"/>
          <w:w w:val="95"/>
          <w:sz w:val="22"/>
          <w:szCs w:val="22"/>
        </w:rPr>
        <w:t xml:space="preserve"> </w:t>
      </w:r>
      <w:r w:rsidRPr="3036A204">
        <w:rPr>
          <w:rFonts w:asciiTheme="minorHAnsi" w:hAnsiTheme="minorHAnsi" w:cstheme="minorBidi"/>
          <w:w w:val="95"/>
          <w:sz w:val="22"/>
          <w:szCs w:val="22"/>
        </w:rPr>
        <w:t>gave</w:t>
      </w:r>
      <w:r w:rsidRPr="3036A204">
        <w:rPr>
          <w:rFonts w:asciiTheme="minorHAnsi" w:hAnsiTheme="minorHAnsi" w:cstheme="minorBidi"/>
          <w:spacing w:val="6"/>
          <w:w w:val="95"/>
          <w:sz w:val="22"/>
          <w:szCs w:val="22"/>
        </w:rPr>
        <w:t xml:space="preserve"> </w:t>
      </w:r>
      <w:r w:rsidRPr="3036A204">
        <w:rPr>
          <w:rFonts w:asciiTheme="minorHAnsi" w:hAnsiTheme="minorHAnsi" w:cstheme="minorBidi"/>
          <w:w w:val="95"/>
          <w:sz w:val="22"/>
          <w:szCs w:val="22"/>
        </w:rPr>
        <w:t>placement</w:t>
      </w:r>
      <w:r w:rsidRPr="3036A204">
        <w:rPr>
          <w:rFonts w:asciiTheme="minorHAnsi" w:hAnsiTheme="minorHAnsi" w:cstheme="minorBidi"/>
          <w:spacing w:val="7"/>
          <w:w w:val="95"/>
          <w:sz w:val="22"/>
          <w:szCs w:val="22"/>
        </w:rPr>
        <w:t xml:space="preserve"> </w:t>
      </w:r>
      <w:r w:rsidRPr="3036A204">
        <w:rPr>
          <w:rFonts w:asciiTheme="minorHAnsi" w:hAnsiTheme="minorHAnsi" w:cstheme="minorBidi"/>
          <w:w w:val="95"/>
          <w:sz w:val="22"/>
          <w:szCs w:val="22"/>
        </w:rPr>
        <w:t>allowance</w:t>
      </w:r>
      <w:r w:rsidRPr="3036A204">
        <w:rPr>
          <w:rFonts w:asciiTheme="minorHAnsi" w:hAnsiTheme="minorHAnsi" w:cstheme="minorBidi"/>
          <w:spacing w:val="11"/>
          <w:w w:val="95"/>
          <w:sz w:val="22"/>
          <w:szCs w:val="22"/>
        </w:rPr>
        <w:t xml:space="preserve"> </w:t>
      </w:r>
      <w:r w:rsidRPr="3036A204">
        <w:rPr>
          <w:rFonts w:asciiTheme="minorHAnsi" w:hAnsiTheme="minorHAnsi" w:cstheme="minorBidi"/>
          <w:w w:val="95"/>
          <w:sz w:val="22"/>
          <w:szCs w:val="22"/>
        </w:rPr>
        <w:t>respectively</w:t>
      </w:r>
      <w:r w:rsidRPr="3036A204">
        <w:rPr>
          <w:rFonts w:asciiTheme="minorHAnsi" w:hAnsiTheme="minorHAnsi" w:cstheme="minorBidi"/>
          <w:spacing w:val="11"/>
          <w:w w:val="95"/>
          <w:sz w:val="22"/>
          <w:szCs w:val="22"/>
        </w:rPr>
        <w:t xml:space="preserve"> </w:t>
      </w:r>
      <w:r w:rsidRPr="3036A204">
        <w:rPr>
          <w:rFonts w:asciiTheme="minorHAnsi" w:hAnsiTheme="minorHAnsi" w:cstheme="minorBidi"/>
          <w:w w:val="95"/>
          <w:sz w:val="22"/>
          <w:szCs w:val="22"/>
        </w:rPr>
        <w:t>to</w:t>
      </w:r>
      <w:r w:rsidRPr="3036A204">
        <w:rPr>
          <w:rFonts w:asciiTheme="minorHAnsi" w:hAnsiTheme="minorHAnsi" w:cstheme="minorBidi"/>
          <w:spacing w:val="5"/>
          <w:w w:val="95"/>
          <w:sz w:val="22"/>
          <w:szCs w:val="22"/>
        </w:rPr>
        <w:t xml:space="preserve"> </w:t>
      </w:r>
      <w:r w:rsidRPr="3036A204">
        <w:rPr>
          <w:rFonts w:asciiTheme="minorHAnsi" w:hAnsiTheme="minorHAnsi" w:cstheme="minorBidi"/>
          <w:w w:val="95"/>
          <w:sz w:val="22"/>
          <w:szCs w:val="22"/>
        </w:rPr>
        <w:t>175</w:t>
      </w:r>
      <w:r w:rsidRPr="3036A204">
        <w:rPr>
          <w:rFonts w:asciiTheme="minorHAnsi" w:hAnsiTheme="minorHAnsi" w:cstheme="minorBidi"/>
          <w:spacing w:val="6"/>
          <w:w w:val="95"/>
          <w:sz w:val="22"/>
          <w:szCs w:val="22"/>
        </w:rPr>
        <w:t xml:space="preserve"> </w:t>
      </w:r>
      <w:r w:rsidRPr="3036A204">
        <w:rPr>
          <w:rFonts w:asciiTheme="minorHAnsi" w:hAnsiTheme="minorHAnsi" w:cstheme="minorBidi"/>
          <w:w w:val="95"/>
          <w:sz w:val="22"/>
          <w:szCs w:val="22"/>
        </w:rPr>
        <w:t>and</w:t>
      </w:r>
      <w:r w:rsidR="390F9E1A" w:rsidRPr="3036A204">
        <w:rPr>
          <w:rFonts w:asciiTheme="minorHAnsi" w:hAnsiTheme="minorHAnsi" w:cstheme="minorBidi"/>
          <w:w w:val="95"/>
          <w:sz w:val="22"/>
          <w:szCs w:val="22"/>
        </w:rPr>
        <w:t xml:space="preserve"> </w:t>
      </w:r>
      <w:r w:rsidRPr="3036A204">
        <w:rPr>
          <w:rFonts w:asciiTheme="minorHAnsi" w:hAnsiTheme="minorHAnsi" w:cstheme="minorBidi"/>
          <w:w w:val="95"/>
          <w:sz w:val="22"/>
          <w:szCs w:val="22"/>
        </w:rPr>
        <w:t>411</w:t>
      </w:r>
      <w:r w:rsidRPr="3036A204">
        <w:rPr>
          <w:rFonts w:asciiTheme="minorHAnsi" w:hAnsiTheme="minorHAnsi" w:cstheme="minorBidi"/>
          <w:spacing w:val="-10"/>
          <w:w w:val="95"/>
          <w:sz w:val="22"/>
          <w:szCs w:val="22"/>
        </w:rPr>
        <w:t xml:space="preserve"> </w:t>
      </w:r>
      <w:r w:rsidRPr="3036A204">
        <w:rPr>
          <w:rFonts w:asciiTheme="minorHAnsi" w:hAnsiTheme="minorHAnsi" w:cstheme="minorBidi"/>
          <w:w w:val="95"/>
          <w:sz w:val="22"/>
          <w:szCs w:val="22"/>
        </w:rPr>
        <w:t>certified</w:t>
      </w:r>
      <w:r w:rsidRPr="3036A204">
        <w:rPr>
          <w:rFonts w:asciiTheme="minorHAnsi" w:hAnsiTheme="minorHAnsi" w:cstheme="minorBidi"/>
          <w:spacing w:val="-9"/>
          <w:w w:val="95"/>
          <w:sz w:val="22"/>
          <w:szCs w:val="22"/>
        </w:rPr>
        <w:t xml:space="preserve"> </w:t>
      </w:r>
      <w:r w:rsidRPr="3036A204">
        <w:rPr>
          <w:rFonts w:asciiTheme="minorHAnsi" w:hAnsiTheme="minorHAnsi" w:cstheme="minorBidi"/>
          <w:w w:val="95"/>
          <w:sz w:val="22"/>
          <w:szCs w:val="22"/>
        </w:rPr>
        <w:t>beneficiaries</w:t>
      </w:r>
      <w:r w:rsidRPr="3036A204">
        <w:rPr>
          <w:rFonts w:asciiTheme="minorHAnsi" w:hAnsiTheme="minorHAnsi" w:cstheme="minorBidi"/>
          <w:spacing w:val="-9"/>
          <w:w w:val="95"/>
          <w:sz w:val="22"/>
          <w:szCs w:val="22"/>
        </w:rPr>
        <w:t xml:space="preserve"> </w:t>
      </w:r>
      <w:r w:rsidRPr="3036A204">
        <w:rPr>
          <w:rFonts w:asciiTheme="minorHAnsi" w:hAnsiTheme="minorHAnsi" w:cstheme="minorBidi"/>
          <w:w w:val="95"/>
          <w:sz w:val="22"/>
          <w:szCs w:val="22"/>
        </w:rPr>
        <w:t>for</w:t>
      </w:r>
      <w:r w:rsidRPr="3036A204">
        <w:rPr>
          <w:rFonts w:asciiTheme="minorHAnsi" w:hAnsiTheme="minorHAnsi" w:cstheme="minorBidi"/>
          <w:spacing w:val="-9"/>
          <w:w w:val="95"/>
          <w:sz w:val="22"/>
          <w:szCs w:val="22"/>
        </w:rPr>
        <w:t xml:space="preserve"> </w:t>
      </w:r>
      <w:r w:rsidRPr="3036A204">
        <w:rPr>
          <w:rFonts w:asciiTheme="minorHAnsi" w:hAnsiTheme="minorHAnsi" w:cstheme="minorBidi"/>
          <w:w w:val="95"/>
          <w:sz w:val="22"/>
          <w:szCs w:val="22"/>
        </w:rPr>
        <w:t>Batches</w:t>
      </w:r>
      <w:r w:rsidRPr="3036A204">
        <w:rPr>
          <w:rFonts w:asciiTheme="minorHAnsi" w:hAnsiTheme="minorHAnsi" w:cstheme="minorBidi"/>
          <w:spacing w:val="-9"/>
          <w:w w:val="95"/>
          <w:sz w:val="22"/>
          <w:szCs w:val="22"/>
        </w:rPr>
        <w:t xml:space="preserve"> </w:t>
      </w:r>
      <w:r w:rsidRPr="3036A204">
        <w:rPr>
          <w:rFonts w:asciiTheme="minorHAnsi" w:hAnsiTheme="minorHAnsi" w:cstheme="minorBidi"/>
          <w:w w:val="95"/>
          <w:sz w:val="22"/>
          <w:szCs w:val="22"/>
        </w:rPr>
        <w:t>1</w:t>
      </w:r>
      <w:r w:rsidRPr="3036A204">
        <w:rPr>
          <w:rFonts w:asciiTheme="minorHAnsi" w:hAnsiTheme="minorHAnsi" w:cstheme="minorBidi"/>
          <w:spacing w:val="-9"/>
          <w:w w:val="95"/>
          <w:sz w:val="22"/>
          <w:szCs w:val="22"/>
        </w:rPr>
        <w:t xml:space="preserve"> </w:t>
      </w:r>
      <w:r w:rsidRPr="3036A204">
        <w:rPr>
          <w:rFonts w:asciiTheme="minorHAnsi" w:hAnsiTheme="minorHAnsi" w:cstheme="minorBidi"/>
          <w:w w:val="95"/>
          <w:sz w:val="22"/>
          <w:szCs w:val="22"/>
        </w:rPr>
        <w:t>and</w:t>
      </w:r>
      <w:r w:rsidRPr="3036A204">
        <w:rPr>
          <w:rFonts w:asciiTheme="minorHAnsi" w:hAnsiTheme="minorHAnsi" w:cstheme="minorBidi"/>
          <w:spacing w:val="-6"/>
          <w:w w:val="95"/>
          <w:sz w:val="22"/>
          <w:szCs w:val="22"/>
        </w:rPr>
        <w:t xml:space="preserve"> </w:t>
      </w:r>
      <w:r w:rsidRPr="3036A204">
        <w:rPr>
          <w:rFonts w:asciiTheme="minorHAnsi" w:hAnsiTheme="minorHAnsi" w:cstheme="minorBidi"/>
          <w:w w:val="95"/>
          <w:sz w:val="22"/>
          <w:szCs w:val="22"/>
        </w:rPr>
        <w:t>2</w:t>
      </w:r>
      <w:r w:rsidRPr="3036A204">
        <w:rPr>
          <w:rFonts w:asciiTheme="minorHAnsi" w:hAnsiTheme="minorHAnsi" w:cstheme="minorBidi"/>
          <w:spacing w:val="-8"/>
          <w:w w:val="95"/>
          <w:sz w:val="22"/>
          <w:szCs w:val="22"/>
        </w:rPr>
        <w:t xml:space="preserve"> </w:t>
      </w:r>
      <w:r w:rsidRPr="3036A204">
        <w:rPr>
          <w:rFonts w:asciiTheme="minorHAnsi" w:hAnsiTheme="minorHAnsi" w:cstheme="minorBidi"/>
          <w:w w:val="95"/>
          <w:sz w:val="22"/>
          <w:szCs w:val="22"/>
        </w:rPr>
        <w:t>combined.</w:t>
      </w:r>
    </w:p>
    <w:p w14:paraId="08686E24" w14:textId="77777777" w:rsidR="00092F88" w:rsidRPr="00DC2B14" w:rsidRDefault="00352F9B" w:rsidP="00092F88">
      <w:pPr>
        <w:pStyle w:val="ListParagraph"/>
        <w:numPr>
          <w:ilvl w:val="0"/>
          <w:numId w:val="21"/>
        </w:numPr>
        <w:tabs>
          <w:tab w:val="left" w:pos="639"/>
        </w:tabs>
        <w:jc w:val="both"/>
        <w:rPr>
          <w:rFonts w:asciiTheme="minorHAnsi" w:eastAsia="Corbel" w:hAnsiTheme="minorHAnsi" w:cstheme="minorHAnsi"/>
          <w:sz w:val="22"/>
          <w:szCs w:val="22"/>
          <w:lang w:eastAsia="en-GB"/>
        </w:rPr>
      </w:pPr>
      <w:r w:rsidRPr="3036A204">
        <w:rPr>
          <w:rFonts w:asciiTheme="minorHAnsi" w:hAnsiTheme="minorHAnsi" w:cstheme="minorBidi"/>
          <w:w w:val="90"/>
          <w:sz w:val="22"/>
          <w:szCs w:val="22"/>
        </w:rPr>
        <w:t>Executed</w:t>
      </w:r>
      <w:r w:rsidRPr="3036A204">
        <w:rPr>
          <w:rFonts w:asciiTheme="minorHAnsi" w:hAnsiTheme="minorHAnsi" w:cstheme="minorBidi"/>
          <w:spacing w:val="13"/>
          <w:w w:val="90"/>
          <w:sz w:val="22"/>
          <w:szCs w:val="22"/>
        </w:rPr>
        <w:t xml:space="preserve"> </w:t>
      </w:r>
      <w:r w:rsidRPr="3036A204">
        <w:rPr>
          <w:rFonts w:asciiTheme="minorHAnsi" w:hAnsiTheme="minorHAnsi" w:cstheme="minorBidi"/>
          <w:w w:val="90"/>
          <w:sz w:val="22"/>
          <w:szCs w:val="22"/>
        </w:rPr>
        <w:t>an</w:t>
      </w:r>
      <w:r w:rsidRPr="3036A204">
        <w:rPr>
          <w:rFonts w:asciiTheme="minorHAnsi" w:hAnsiTheme="minorHAnsi" w:cstheme="minorBidi"/>
          <w:spacing w:val="16"/>
          <w:w w:val="90"/>
          <w:sz w:val="22"/>
          <w:szCs w:val="22"/>
        </w:rPr>
        <w:t xml:space="preserve"> </w:t>
      </w:r>
      <w:r w:rsidRPr="3036A204">
        <w:rPr>
          <w:rFonts w:asciiTheme="minorHAnsi" w:hAnsiTheme="minorHAnsi" w:cstheme="minorBidi"/>
          <w:w w:val="90"/>
          <w:sz w:val="22"/>
          <w:szCs w:val="22"/>
        </w:rPr>
        <w:t>Alumni</w:t>
      </w:r>
      <w:r w:rsidRPr="3036A204">
        <w:rPr>
          <w:rFonts w:asciiTheme="minorHAnsi" w:hAnsiTheme="minorHAnsi" w:cstheme="minorBidi"/>
          <w:spacing w:val="15"/>
          <w:w w:val="90"/>
          <w:sz w:val="22"/>
          <w:szCs w:val="22"/>
        </w:rPr>
        <w:t xml:space="preserve"> </w:t>
      </w:r>
      <w:r w:rsidRPr="3036A204">
        <w:rPr>
          <w:rFonts w:asciiTheme="minorHAnsi" w:hAnsiTheme="minorHAnsi" w:cstheme="minorBidi"/>
          <w:w w:val="90"/>
          <w:sz w:val="22"/>
          <w:szCs w:val="22"/>
        </w:rPr>
        <w:t>Forum</w:t>
      </w:r>
      <w:r w:rsidRPr="3036A204">
        <w:rPr>
          <w:rFonts w:asciiTheme="minorHAnsi" w:hAnsiTheme="minorHAnsi" w:cstheme="minorBidi"/>
          <w:spacing w:val="18"/>
          <w:w w:val="90"/>
          <w:sz w:val="22"/>
          <w:szCs w:val="22"/>
        </w:rPr>
        <w:t xml:space="preserve"> </w:t>
      </w:r>
      <w:r w:rsidRPr="3036A204">
        <w:rPr>
          <w:rFonts w:asciiTheme="minorHAnsi" w:hAnsiTheme="minorHAnsi" w:cstheme="minorBidi"/>
          <w:w w:val="90"/>
          <w:sz w:val="22"/>
          <w:szCs w:val="22"/>
        </w:rPr>
        <w:t>Event</w:t>
      </w:r>
      <w:r w:rsidRPr="3036A204">
        <w:rPr>
          <w:rFonts w:asciiTheme="minorHAnsi" w:hAnsiTheme="minorHAnsi" w:cstheme="minorBidi"/>
          <w:spacing w:val="15"/>
          <w:w w:val="90"/>
          <w:sz w:val="22"/>
          <w:szCs w:val="22"/>
        </w:rPr>
        <w:t xml:space="preserve"> </w:t>
      </w:r>
      <w:r w:rsidRPr="3036A204">
        <w:rPr>
          <w:rFonts w:asciiTheme="minorHAnsi" w:hAnsiTheme="minorHAnsi" w:cstheme="minorBidi"/>
          <w:w w:val="90"/>
          <w:sz w:val="22"/>
          <w:szCs w:val="22"/>
        </w:rPr>
        <w:t>and</w:t>
      </w:r>
      <w:r w:rsidRPr="3036A204">
        <w:rPr>
          <w:rFonts w:asciiTheme="minorHAnsi" w:hAnsiTheme="minorHAnsi" w:cstheme="minorBidi"/>
          <w:spacing w:val="14"/>
          <w:w w:val="90"/>
          <w:sz w:val="22"/>
          <w:szCs w:val="22"/>
        </w:rPr>
        <w:t xml:space="preserve"> </w:t>
      </w:r>
      <w:r w:rsidRPr="3036A204">
        <w:rPr>
          <w:rFonts w:asciiTheme="minorHAnsi" w:hAnsiTheme="minorHAnsi" w:cstheme="minorBidi"/>
          <w:w w:val="90"/>
          <w:sz w:val="22"/>
          <w:szCs w:val="22"/>
        </w:rPr>
        <w:t>various</w:t>
      </w:r>
      <w:r w:rsidRPr="3036A204">
        <w:rPr>
          <w:rFonts w:asciiTheme="minorHAnsi" w:hAnsiTheme="minorHAnsi" w:cstheme="minorBidi"/>
          <w:spacing w:val="16"/>
          <w:w w:val="90"/>
          <w:sz w:val="22"/>
          <w:szCs w:val="22"/>
        </w:rPr>
        <w:t xml:space="preserve"> </w:t>
      </w:r>
      <w:r w:rsidRPr="3036A204">
        <w:rPr>
          <w:rFonts w:asciiTheme="minorHAnsi" w:hAnsiTheme="minorHAnsi" w:cstheme="minorBidi"/>
          <w:w w:val="90"/>
          <w:sz w:val="22"/>
          <w:szCs w:val="22"/>
        </w:rPr>
        <w:t>Industry</w:t>
      </w:r>
      <w:r w:rsidRPr="3036A204">
        <w:rPr>
          <w:rFonts w:asciiTheme="minorHAnsi" w:hAnsiTheme="minorHAnsi" w:cstheme="minorBidi"/>
          <w:spacing w:val="15"/>
          <w:w w:val="90"/>
          <w:sz w:val="22"/>
          <w:szCs w:val="22"/>
        </w:rPr>
        <w:t xml:space="preserve"> </w:t>
      </w:r>
      <w:r w:rsidRPr="3036A204">
        <w:rPr>
          <w:rFonts w:asciiTheme="minorHAnsi" w:hAnsiTheme="minorHAnsi" w:cstheme="minorBidi"/>
          <w:w w:val="90"/>
          <w:sz w:val="22"/>
          <w:szCs w:val="22"/>
        </w:rPr>
        <w:t>Expert’s</w:t>
      </w:r>
      <w:r w:rsidRPr="3036A204">
        <w:rPr>
          <w:rFonts w:asciiTheme="minorHAnsi" w:hAnsiTheme="minorHAnsi" w:cstheme="minorBidi"/>
          <w:spacing w:val="17"/>
          <w:w w:val="90"/>
          <w:sz w:val="22"/>
          <w:szCs w:val="22"/>
        </w:rPr>
        <w:t xml:space="preserve"> </w:t>
      </w:r>
      <w:r w:rsidRPr="3036A204">
        <w:rPr>
          <w:rFonts w:asciiTheme="minorHAnsi" w:hAnsiTheme="minorHAnsi" w:cstheme="minorBidi"/>
          <w:w w:val="90"/>
          <w:sz w:val="22"/>
          <w:szCs w:val="22"/>
        </w:rPr>
        <w:t>FGD</w:t>
      </w:r>
      <w:r w:rsidRPr="3036A204">
        <w:rPr>
          <w:rFonts w:asciiTheme="minorHAnsi" w:hAnsiTheme="minorHAnsi" w:cstheme="minorBidi"/>
          <w:spacing w:val="18"/>
          <w:w w:val="90"/>
          <w:sz w:val="22"/>
          <w:szCs w:val="22"/>
        </w:rPr>
        <w:t xml:space="preserve"> </w:t>
      </w:r>
      <w:r w:rsidRPr="3036A204">
        <w:rPr>
          <w:rFonts w:asciiTheme="minorHAnsi" w:hAnsiTheme="minorHAnsi" w:cstheme="minorBidi"/>
          <w:w w:val="90"/>
          <w:sz w:val="22"/>
          <w:szCs w:val="22"/>
        </w:rPr>
        <w:t>sessions</w:t>
      </w:r>
      <w:r w:rsidR="00092F88" w:rsidRPr="3036A204">
        <w:rPr>
          <w:rFonts w:asciiTheme="minorHAnsi" w:hAnsiTheme="minorHAnsi" w:cstheme="minorBidi"/>
          <w:w w:val="90"/>
          <w:sz w:val="22"/>
          <w:szCs w:val="22"/>
        </w:rPr>
        <w:t xml:space="preserve"> </w:t>
      </w:r>
      <w:r w:rsidRPr="3036A204">
        <w:rPr>
          <w:rFonts w:asciiTheme="minorHAnsi" w:hAnsiTheme="minorHAnsi" w:cstheme="minorBidi"/>
          <w:sz w:val="22"/>
          <w:szCs w:val="22"/>
        </w:rPr>
        <w:t>(physical).</w:t>
      </w:r>
    </w:p>
    <w:p w14:paraId="1175CCA0" w14:textId="4EB704BC" w:rsidR="00092F88" w:rsidRPr="00DC2B14" w:rsidRDefault="00352F9B" w:rsidP="3036A204">
      <w:pPr>
        <w:pStyle w:val="ListParagraph"/>
        <w:numPr>
          <w:ilvl w:val="0"/>
          <w:numId w:val="21"/>
        </w:numPr>
        <w:tabs>
          <w:tab w:val="left" w:pos="639"/>
        </w:tabs>
        <w:jc w:val="both"/>
        <w:rPr>
          <w:rFonts w:asciiTheme="minorHAnsi" w:eastAsia="Corbel" w:hAnsiTheme="minorHAnsi" w:cstheme="minorBidi"/>
          <w:sz w:val="22"/>
          <w:szCs w:val="22"/>
          <w:lang w:eastAsia="en-GB"/>
        </w:rPr>
      </w:pPr>
      <w:r w:rsidRPr="3036A204">
        <w:rPr>
          <w:rFonts w:asciiTheme="minorHAnsi" w:hAnsiTheme="minorHAnsi" w:cstheme="minorBidi"/>
          <w:w w:val="95"/>
          <w:sz w:val="22"/>
          <w:szCs w:val="22"/>
        </w:rPr>
        <w:t>Onboarded</w:t>
      </w:r>
      <w:r w:rsidRPr="3036A204">
        <w:rPr>
          <w:rFonts w:asciiTheme="minorHAnsi" w:hAnsiTheme="minorHAnsi" w:cstheme="minorBidi"/>
          <w:spacing w:val="-3"/>
          <w:w w:val="95"/>
          <w:sz w:val="22"/>
          <w:szCs w:val="22"/>
        </w:rPr>
        <w:t xml:space="preserve"> </w:t>
      </w:r>
      <w:r w:rsidRPr="3036A204">
        <w:rPr>
          <w:rFonts w:asciiTheme="minorHAnsi" w:hAnsiTheme="minorHAnsi" w:cstheme="minorBidi"/>
          <w:w w:val="95"/>
          <w:sz w:val="22"/>
          <w:szCs w:val="22"/>
        </w:rPr>
        <w:t>over</w:t>
      </w:r>
      <w:r w:rsidRPr="3036A204">
        <w:rPr>
          <w:rFonts w:asciiTheme="minorHAnsi" w:hAnsiTheme="minorHAnsi" w:cstheme="minorBidi"/>
          <w:spacing w:val="-5"/>
          <w:w w:val="95"/>
          <w:sz w:val="22"/>
          <w:szCs w:val="22"/>
        </w:rPr>
        <w:t xml:space="preserve"> </w:t>
      </w:r>
      <w:r w:rsidR="33CDB298" w:rsidRPr="3036A204">
        <w:rPr>
          <w:rFonts w:asciiTheme="minorHAnsi" w:hAnsiTheme="minorHAnsi" w:cstheme="minorBidi"/>
          <w:spacing w:val="-5"/>
          <w:w w:val="95"/>
          <w:sz w:val="22"/>
          <w:szCs w:val="22"/>
        </w:rPr>
        <w:t>60</w:t>
      </w:r>
      <w:r w:rsidRPr="3036A204">
        <w:rPr>
          <w:rFonts w:asciiTheme="minorHAnsi" w:hAnsiTheme="minorHAnsi" w:cstheme="minorBidi"/>
          <w:w w:val="95"/>
          <w:sz w:val="22"/>
          <w:szCs w:val="22"/>
        </w:rPr>
        <w:t>0</w:t>
      </w:r>
      <w:r w:rsidRPr="3036A204">
        <w:rPr>
          <w:rFonts w:asciiTheme="minorHAnsi" w:hAnsiTheme="minorHAnsi" w:cstheme="minorBidi"/>
          <w:spacing w:val="-5"/>
          <w:w w:val="95"/>
          <w:sz w:val="22"/>
          <w:szCs w:val="22"/>
        </w:rPr>
        <w:t xml:space="preserve"> </w:t>
      </w:r>
      <w:r w:rsidR="10FDA5EC" w:rsidRPr="3036A204">
        <w:rPr>
          <w:rFonts w:asciiTheme="minorHAnsi" w:hAnsiTheme="minorHAnsi" w:cstheme="minorBidi"/>
          <w:w w:val="95"/>
          <w:sz w:val="22"/>
          <w:szCs w:val="22"/>
        </w:rPr>
        <w:t>employers</w:t>
      </w:r>
      <w:r w:rsidRPr="3036A204">
        <w:rPr>
          <w:rFonts w:asciiTheme="minorHAnsi" w:hAnsiTheme="minorHAnsi" w:cstheme="minorBidi"/>
          <w:spacing w:val="-6"/>
          <w:w w:val="95"/>
          <w:sz w:val="22"/>
          <w:szCs w:val="22"/>
        </w:rPr>
        <w:t xml:space="preserve"> </w:t>
      </w:r>
      <w:r w:rsidR="1FD2247C" w:rsidRPr="3036A204">
        <w:rPr>
          <w:rFonts w:asciiTheme="minorHAnsi" w:hAnsiTheme="minorHAnsi" w:cstheme="minorBidi"/>
          <w:spacing w:val="-6"/>
          <w:w w:val="95"/>
          <w:sz w:val="22"/>
          <w:szCs w:val="22"/>
        </w:rPr>
        <w:t xml:space="preserve">of labor </w:t>
      </w:r>
      <w:r w:rsidRPr="3036A204">
        <w:rPr>
          <w:rFonts w:asciiTheme="minorHAnsi" w:hAnsiTheme="minorHAnsi" w:cstheme="minorBidi"/>
          <w:w w:val="95"/>
          <w:sz w:val="22"/>
          <w:szCs w:val="22"/>
        </w:rPr>
        <w:t>and</w:t>
      </w:r>
      <w:r w:rsidRPr="3036A204">
        <w:rPr>
          <w:rFonts w:asciiTheme="minorHAnsi" w:hAnsiTheme="minorHAnsi" w:cstheme="minorBidi"/>
          <w:spacing w:val="-5"/>
          <w:w w:val="95"/>
          <w:sz w:val="22"/>
          <w:szCs w:val="22"/>
        </w:rPr>
        <w:t xml:space="preserve"> </w:t>
      </w:r>
      <w:r w:rsidRPr="3036A204">
        <w:rPr>
          <w:rFonts w:asciiTheme="minorHAnsi" w:hAnsiTheme="minorHAnsi" w:cstheme="minorBidi"/>
          <w:w w:val="95"/>
          <w:sz w:val="22"/>
          <w:szCs w:val="22"/>
        </w:rPr>
        <w:t>692</w:t>
      </w:r>
      <w:r w:rsidRPr="3036A204">
        <w:rPr>
          <w:rFonts w:asciiTheme="minorHAnsi" w:hAnsiTheme="minorHAnsi" w:cstheme="minorBidi"/>
          <w:spacing w:val="-6"/>
          <w:w w:val="95"/>
          <w:sz w:val="22"/>
          <w:szCs w:val="22"/>
        </w:rPr>
        <w:t xml:space="preserve"> </w:t>
      </w:r>
      <w:r w:rsidRPr="3036A204">
        <w:rPr>
          <w:rFonts w:asciiTheme="minorHAnsi" w:hAnsiTheme="minorHAnsi" w:cstheme="minorBidi"/>
          <w:w w:val="95"/>
          <w:sz w:val="22"/>
          <w:szCs w:val="22"/>
        </w:rPr>
        <w:t>beneficiaries</w:t>
      </w:r>
      <w:r w:rsidRPr="3036A204">
        <w:rPr>
          <w:rFonts w:asciiTheme="minorHAnsi" w:hAnsiTheme="minorHAnsi" w:cstheme="minorBidi"/>
          <w:spacing w:val="-5"/>
          <w:w w:val="95"/>
          <w:sz w:val="22"/>
          <w:szCs w:val="22"/>
        </w:rPr>
        <w:t xml:space="preserve"> </w:t>
      </w:r>
      <w:r w:rsidRPr="3036A204">
        <w:rPr>
          <w:rFonts w:asciiTheme="minorHAnsi" w:hAnsiTheme="minorHAnsi" w:cstheme="minorBidi"/>
          <w:w w:val="95"/>
          <w:sz w:val="22"/>
          <w:szCs w:val="22"/>
        </w:rPr>
        <w:t>on</w:t>
      </w:r>
      <w:r w:rsidRPr="3036A204">
        <w:rPr>
          <w:rFonts w:asciiTheme="minorHAnsi" w:hAnsiTheme="minorHAnsi" w:cstheme="minorBidi"/>
          <w:spacing w:val="-4"/>
          <w:w w:val="95"/>
          <w:sz w:val="22"/>
          <w:szCs w:val="22"/>
        </w:rPr>
        <w:t xml:space="preserve"> </w:t>
      </w:r>
      <w:r w:rsidRPr="3036A204">
        <w:rPr>
          <w:rFonts w:asciiTheme="minorHAnsi" w:hAnsiTheme="minorHAnsi" w:cstheme="minorBidi"/>
          <w:w w:val="95"/>
          <w:sz w:val="22"/>
          <w:szCs w:val="22"/>
        </w:rPr>
        <w:t>the</w:t>
      </w:r>
      <w:r w:rsidRPr="3036A204">
        <w:rPr>
          <w:rFonts w:asciiTheme="minorHAnsi" w:hAnsiTheme="minorHAnsi" w:cstheme="minorBidi"/>
          <w:spacing w:val="-2"/>
          <w:w w:val="95"/>
          <w:sz w:val="22"/>
          <w:szCs w:val="22"/>
        </w:rPr>
        <w:t xml:space="preserve"> </w:t>
      </w:r>
      <w:r w:rsidRPr="3036A204">
        <w:rPr>
          <w:rFonts w:asciiTheme="minorHAnsi" w:hAnsiTheme="minorHAnsi" w:cstheme="minorBidi"/>
          <w:w w:val="95"/>
          <w:sz w:val="22"/>
          <w:szCs w:val="22"/>
        </w:rPr>
        <w:t>LSESP</w:t>
      </w:r>
      <w:r w:rsidRPr="3036A204">
        <w:rPr>
          <w:rFonts w:asciiTheme="minorHAnsi" w:hAnsiTheme="minorHAnsi" w:cstheme="minorBidi"/>
          <w:spacing w:val="-6"/>
          <w:w w:val="95"/>
          <w:sz w:val="22"/>
          <w:szCs w:val="22"/>
        </w:rPr>
        <w:t xml:space="preserve"> </w:t>
      </w:r>
      <w:r w:rsidRPr="3036A204">
        <w:rPr>
          <w:rFonts w:asciiTheme="minorHAnsi" w:hAnsiTheme="minorHAnsi" w:cstheme="minorBidi"/>
          <w:w w:val="95"/>
          <w:sz w:val="22"/>
          <w:szCs w:val="22"/>
        </w:rPr>
        <w:t>portal.</w:t>
      </w:r>
    </w:p>
    <w:p w14:paraId="46CE8117" w14:textId="5BFA1C28" w:rsidR="00352F9B" w:rsidRPr="00DC2B14" w:rsidRDefault="00352F9B" w:rsidP="33DFC407">
      <w:pPr>
        <w:pStyle w:val="ListParagraph"/>
        <w:numPr>
          <w:ilvl w:val="0"/>
          <w:numId w:val="21"/>
        </w:numPr>
        <w:tabs>
          <w:tab w:val="left" w:pos="639"/>
        </w:tabs>
        <w:jc w:val="both"/>
        <w:rPr>
          <w:rFonts w:asciiTheme="minorHAnsi" w:eastAsia="Corbel" w:hAnsiTheme="minorHAnsi" w:cstheme="minorBidi"/>
          <w:sz w:val="22"/>
          <w:szCs w:val="22"/>
          <w:lang w:eastAsia="en-GB"/>
        </w:rPr>
      </w:pPr>
      <w:r w:rsidRPr="3036A204">
        <w:rPr>
          <w:rFonts w:asciiTheme="minorHAnsi" w:hAnsiTheme="minorHAnsi" w:cstheme="minorBidi"/>
          <w:w w:val="95"/>
          <w:sz w:val="22"/>
          <w:szCs w:val="22"/>
        </w:rPr>
        <w:t>Portal</w:t>
      </w:r>
      <w:r w:rsidRPr="3036A204">
        <w:rPr>
          <w:rFonts w:asciiTheme="minorHAnsi" w:hAnsiTheme="minorHAnsi" w:cstheme="minorBidi"/>
          <w:spacing w:val="3"/>
          <w:w w:val="95"/>
          <w:sz w:val="22"/>
          <w:szCs w:val="22"/>
        </w:rPr>
        <w:t xml:space="preserve"> </w:t>
      </w:r>
      <w:r w:rsidRPr="3036A204">
        <w:rPr>
          <w:rFonts w:asciiTheme="minorHAnsi" w:hAnsiTheme="minorHAnsi" w:cstheme="minorBidi"/>
          <w:w w:val="95"/>
          <w:sz w:val="22"/>
          <w:szCs w:val="22"/>
        </w:rPr>
        <w:t>optimization</w:t>
      </w:r>
      <w:r w:rsidRPr="3036A204">
        <w:rPr>
          <w:rFonts w:asciiTheme="minorHAnsi" w:hAnsiTheme="minorHAnsi" w:cstheme="minorBidi"/>
          <w:spacing w:val="2"/>
          <w:w w:val="95"/>
          <w:sz w:val="22"/>
          <w:szCs w:val="22"/>
        </w:rPr>
        <w:t xml:space="preserve"> </w:t>
      </w:r>
      <w:r w:rsidRPr="3036A204">
        <w:rPr>
          <w:rFonts w:asciiTheme="minorHAnsi" w:hAnsiTheme="minorHAnsi" w:cstheme="minorBidi"/>
          <w:w w:val="95"/>
          <w:sz w:val="22"/>
          <w:szCs w:val="22"/>
        </w:rPr>
        <w:t>leading to</w:t>
      </w:r>
      <w:r w:rsidRPr="3036A204">
        <w:rPr>
          <w:rFonts w:asciiTheme="minorHAnsi" w:hAnsiTheme="minorHAnsi" w:cstheme="minorBidi"/>
          <w:spacing w:val="1"/>
          <w:w w:val="95"/>
          <w:sz w:val="22"/>
          <w:szCs w:val="22"/>
        </w:rPr>
        <w:t xml:space="preserve"> </w:t>
      </w:r>
      <w:r w:rsidRPr="3036A204">
        <w:rPr>
          <w:rFonts w:asciiTheme="minorHAnsi" w:hAnsiTheme="minorHAnsi" w:cstheme="minorBidi"/>
          <w:w w:val="95"/>
          <w:sz w:val="22"/>
          <w:szCs w:val="22"/>
        </w:rPr>
        <w:t>receipt</w:t>
      </w:r>
      <w:r w:rsidRPr="3036A204">
        <w:rPr>
          <w:rFonts w:asciiTheme="minorHAnsi" w:hAnsiTheme="minorHAnsi" w:cstheme="minorBidi"/>
          <w:spacing w:val="3"/>
          <w:w w:val="95"/>
          <w:sz w:val="22"/>
          <w:szCs w:val="22"/>
        </w:rPr>
        <w:t xml:space="preserve"> </w:t>
      </w:r>
      <w:r w:rsidRPr="3036A204">
        <w:rPr>
          <w:rFonts w:asciiTheme="minorHAnsi" w:hAnsiTheme="minorHAnsi" w:cstheme="minorBidi"/>
          <w:w w:val="95"/>
          <w:sz w:val="22"/>
          <w:szCs w:val="22"/>
        </w:rPr>
        <w:t>of</w:t>
      </w:r>
      <w:r w:rsidRPr="3036A204">
        <w:rPr>
          <w:rFonts w:asciiTheme="minorHAnsi" w:hAnsiTheme="minorHAnsi" w:cstheme="minorBidi"/>
          <w:spacing w:val="3"/>
          <w:w w:val="95"/>
          <w:sz w:val="22"/>
          <w:szCs w:val="22"/>
        </w:rPr>
        <w:t xml:space="preserve"> </w:t>
      </w:r>
      <w:r w:rsidRPr="3036A204">
        <w:rPr>
          <w:rFonts w:asciiTheme="minorHAnsi" w:hAnsiTheme="minorHAnsi" w:cstheme="minorBidi"/>
          <w:w w:val="95"/>
          <w:sz w:val="22"/>
          <w:szCs w:val="22"/>
        </w:rPr>
        <w:t>over</w:t>
      </w:r>
      <w:r w:rsidRPr="3036A204">
        <w:rPr>
          <w:rFonts w:asciiTheme="minorHAnsi" w:hAnsiTheme="minorHAnsi" w:cstheme="minorBidi"/>
          <w:spacing w:val="1"/>
          <w:w w:val="95"/>
          <w:sz w:val="22"/>
          <w:szCs w:val="22"/>
        </w:rPr>
        <w:t xml:space="preserve"> </w:t>
      </w:r>
      <w:r w:rsidRPr="3036A204">
        <w:rPr>
          <w:rFonts w:asciiTheme="minorHAnsi" w:hAnsiTheme="minorHAnsi" w:cstheme="minorBidi"/>
          <w:w w:val="95"/>
          <w:sz w:val="22"/>
          <w:szCs w:val="22"/>
        </w:rPr>
        <w:t xml:space="preserve">20,000 </w:t>
      </w:r>
      <w:r w:rsidR="7DB1A54F" w:rsidRPr="3036A204">
        <w:rPr>
          <w:rFonts w:asciiTheme="minorHAnsi" w:hAnsiTheme="minorHAnsi" w:cstheme="minorBidi"/>
          <w:w w:val="95"/>
          <w:sz w:val="22"/>
          <w:szCs w:val="22"/>
        </w:rPr>
        <w:t>requests</w:t>
      </w:r>
      <w:r w:rsidRPr="3036A204">
        <w:rPr>
          <w:rFonts w:asciiTheme="minorHAnsi" w:hAnsiTheme="minorHAnsi" w:cstheme="minorBidi"/>
          <w:w w:val="95"/>
          <w:sz w:val="22"/>
          <w:szCs w:val="22"/>
        </w:rPr>
        <w:t xml:space="preserve"> for entry</w:t>
      </w:r>
      <w:r w:rsidRPr="3036A204">
        <w:rPr>
          <w:rFonts w:asciiTheme="minorHAnsi" w:hAnsiTheme="minorHAnsi" w:cstheme="minorBidi"/>
          <w:spacing w:val="5"/>
          <w:w w:val="95"/>
          <w:sz w:val="22"/>
          <w:szCs w:val="22"/>
        </w:rPr>
        <w:t xml:space="preserve"> </w:t>
      </w:r>
      <w:r w:rsidRPr="3036A204">
        <w:rPr>
          <w:rFonts w:asciiTheme="minorHAnsi" w:hAnsiTheme="minorHAnsi" w:cstheme="minorBidi"/>
          <w:w w:val="95"/>
          <w:sz w:val="22"/>
          <w:szCs w:val="22"/>
        </w:rPr>
        <w:t>applications.</w:t>
      </w:r>
    </w:p>
    <w:p w14:paraId="72CA8BAE" w14:textId="400927C8" w:rsidR="00AF2CF9" w:rsidRPr="00DC2B14" w:rsidRDefault="00AF2CF9" w:rsidP="00580701">
      <w:pPr>
        <w:tabs>
          <w:tab w:val="left" w:pos="639"/>
        </w:tabs>
        <w:ind w:left="720"/>
        <w:jc w:val="both"/>
        <w:rPr>
          <w:rFonts w:asciiTheme="minorHAnsi" w:hAnsiTheme="minorHAnsi" w:cstheme="minorHAnsi"/>
          <w:sz w:val="22"/>
          <w:szCs w:val="22"/>
          <w:lang w:eastAsia="en-GB"/>
        </w:rPr>
      </w:pPr>
      <w:r w:rsidRPr="00DC2B14">
        <w:rPr>
          <w:rFonts w:asciiTheme="minorHAnsi" w:eastAsia="Corbel" w:hAnsiTheme="minorHAnsi" w:cstheme="minorHAnsi"/>
          <w:sz w:val="22"/>
          <w:szCs w:val="22"/>
          <w:lang w:eastAsia="en-GB"/>
        </w:rPr>
        <w:t xml:space="preserve"> </w:t>
      </w:r>
    </w:p>
    <w:p w14:paraId="260BD6D6" w14:textId="77777777" w:rsidR="00691313" w:rsidRPr="00DC2B14" w:rsidRDefault="00691313" w:rsidP="00580701">
      <w:pPr>
        <w:jc w:val="both"/>
        <w:rPr>
          <w:rFonts w:asciiTheme="minorHAnsi" w:eastAsia="Corbel" w:hAnsiTheme="minorHAnsi" w:cstheme="minorHAnsi"/>
          <w:sz w:val="22"/>
          <w:szCs w:val="22"/>
          <w:lang w:val="en"/>
        </w:rPr>
      </w:pPr>
    </w:p>
    <w:p w14:paraId="696EAF38" w14:textId="688FF8F0" w:rsidR="04DF06AA" w:rsidRPr="00DC2B14" w:rsidRDefault="04DF06AA" w:rsidP="04DF06AA">
      <w:pPr>
        <w:jc w:val="both"/>
        <w:rPr>
          <w:rFonts w:asciiTheme="minorHAnsi" w:hAnsiTheme="minorHAnsi" w:cstheme="minorHAnsi"/>
          <w:lang w:val="en"/>
        </w:rPr>
      </w:pPr>
    </w:p>
    <w:p w14:paraId="50CD17C4" w14:textId="3E8088D6" w:rsidR="04DF06AA" w:rsidRPr="00DC2B14" w:rsidRDefault="04DF06AA" w:rsidP="04DF06AA">
      <w:pPr>
        <w:jc w:val="both"/>
        <w:rPr>
          <w:rFonts w:asciiTheme="minorHAnsi" w:hAnsiTheme="minorHAnsi" w:cstheme="minorHAnsi"/>
          <w:lang w:val="en"/>
        </w:rPr>
      </w:pPr>
    </w:p>
    <w:p w14:paraId="5069C653" w14:textId="7FCB4407" w:rsidR="04DF06AA" w:rsidRPr="00DC2B14" w:rsidRDefault="04DF06AA" w:rsidP="04DF06AA">
      <w:pPr>
        <w:jc w:val="both"/>
        <w:rPr>
          <w:rFonts w:asciiTheme="minorHAnsi" w:hAnsiTheme="minorHAnsi" w:cstheme="minorHAnsi"/>
          <w:lang w:val="en"/>
        </w:rPr>
      </w:pPr>
    </w:p>
    <w:p w14:paraId="765DBB66" w14:textId="58FDC90D" w:rsidR="00E108EC" w:rsidRPr="00DC2B14" w:rsidRDefault="00F567D7" w:rsidP="00580701">
      <w:pPr>
        <w:tabs>
          <w:tab w:val="left" w:pos="639"/>
        </w:tabs>
        <w:jc w:val="both"/>
        <w:rPr>
          <w:rFonts w:asciiTheme="minorHAnsi" w:eastAsia="Corbel" w:hAnsiTheme="minorHAnsi" w:cstheme="minorHAnsi"/>
          <w:b/>
          <w:bCs/>
          <w:color w:val="002060"/>
          <w:sz w:val="22"/>
          <w:szCs w:val="22"/>
          <w:lang w:eastAsia="en-GB"/>
        </w:rPr>
      </w:pPr>
      <w:r w:rsidRPr="00DC2B14">
        <w:rPr>
          <w:rFonts w:asciiTheme="minorHAnsi" w:eastAsia="Corbel" w:hAnsiTheme="minorHAnsi" w:cstheme="minorHAnsi"/>
          <w:b/>
          <w:bCs/>
          <w:color w:val="002060"/>
          <w:sz w:val="22"/>
          <w:szCs w:val="22"/>
          <w:lang w:eastAsia="en-GB"/>
        </w:rPr>
        <w:t xml:space="preserve">             </w:t>
      </w:r>
      <w:bookmarkStart w:id="4" w:name="_Hlk89174947"/>
      <w:r w:rsidR="00E108EC" w:rsidRPr="00DC2B14">
        <w:rPr>
          <w:rFonts w:asciiTheme="minorHAnsi" w:eastAsia="Corbel" w:hAnsiTheme="minorHAnsi" w:cstheme="minorHAnsi"/>
          <w:b/>
          <w:bCs/>
          <w:color w:val="002060"/>
          <w:sz w:val="22"/>
          <w:szCs w:val="22"/>
          <w:lang w:eastAsia="en-GB"/>
        </w:rPr>
        <w:t xml:space="preserve">Challenges </w:t>
      </w:r>
    </w:p>
    <w:p w14:paraId="1B16CD98" w14:textId="06F9BEB5" w:rsidR="00867486" w:rsidRPr="00DC2B14" w:rsidRDefault="00867486" w:rsidP="00580701">
      <w:pPr>
        <w:tabs>
          <w:tab w:val="left" w:pos="639"/>
        </w:tabs>
        <w:jc w:val="both"/>
        <w:rPr>
          <w:rFonts w:asciiTheme="minorHAnsi" w:eastAsia="Corbel" w:hAnsiTheme="minorHAnsi" w:cstheme="minorHAnsi"/>
          <w:b/>
          <w:bCs/>
          <w:color w:val="002060"/>
          <w:sz w:val="22"/>
          <w:szCs w:val="22"/>
          <w:lang w:eastAsia="en-GB"/>
        </w:rPr>
      </w:pPr>
    </w:p>
    <w:bookmarkEnd w:id="4"/>
    <w:p w14:paraId="7EC93E07" w14:textId="116975D5" w:rsidR="00092F88" w:rsidRPr="00B939DB" w:rsidRDefault="00092F88" w:rsidP="33DFC407">
      <w:pPr>
        <w:pStyle w:val="ListParagraph"/>
        <w:widowControl w:val="0"/>
        <w:tabs>
          <w:tab w:val="left" w:pos="821"/>
        </w:tabs>
        <w:autoSpaceDE w:val="0"/>
        <w:autoSpaceDN w:val="0"/>
        <w:spacing w:before="31" w:line="242" w:lineRule="auto"/>
        <w:ind w:left="820" w:right="298"/>
        <w:jc w:val="both"/>
        <w:rPr>
          <w:rFonts w:asciiTheme="minorHAnsi" w:hAnsiTheme="minorHAnsi" w:cstheme="minorBidi"/>
          <w:w w:val="95"/>
          <w:sz w:val="22"/>
          <w:szCs w:val="22"/>
        </w:rPr>
      </w:pPr>
      <w:r w:rsidRPr="33DFC407">
        <w:rPr>
          <w:rFonts w:asciiTheme="minorHAnsi" w:hAnsiTheme="minorHAnsi" w:cstheme="minorBidi"/>
          <w:b/>
          <w:bCs/>
          <w:w w:val="95"/>
          <w:sz w:val="22"/>
          <w:szCs w:val="22"/>
        </w:rPr>
        <w:t>Applicants’</w:t>
      </w:r>
      <w:r w:rsidRPr="33DFC407">
        <w:rPr>
          <w:rFonts w:asciiTheme="minorHAnsi" w:hAnsiTheme="minorHAnsi" w:cstheme="minorBidi"/>
          <w:b/>
          <w:bCs/>
          <w:spacing w:val="3"/>
          <w:w w:val="95"/>
          <w:sz w:val="22"/>
          <w:szCs w:val="22"/>
        </w:rPr>
        <w:t xml:space="preserve"> </w:t>
      </w:r>
      <w:r w:rsidRPr="33DFC407">
        <w:rPr>
          <w:rFonts w:asciiTheme="minorHAnsi" w:hAnsiTheme="minorHAnsi" w:cstheme="minorBidi"/>
          <w:b/>
          <w:bCs/>
          <w:w w:val="95"/>
          <w:sz w:val="22"/>
          <w:szCs w:val="22"/>
        </w:rPr>
        <w:t>Mobilization</w:t>
      </w:r>
      <w:r w:rsidR="3AF9A80C" w:rsidRPr="33DFC407">
        <w:rPr>
          <w:rFonts w:asciiTheme="minorHAnsi" w:hAnsiTheme="minorHAnsi" w:cstheme="minorBidi"/>
          <w:b/>
          <w:bCs/>
          <w:w w:val="95"/>
          <w:sz w:val="22"/>
          <w:szCs w:val="22"/>
        </w:rPr>
        <w:t xml:space="preserve">: </w:t>
      </w:r>
      <w:r w:rsidR="3AF9A80C" w:rsidRPr="00B939DB">
        <w:rPr>
          <w:rFonts w:asciiTheme="minorHAnsi" w:hAnsiTheme="minorHAnsi" w:cstheme="minorBidi"/>
          <w:w w:val="95"/>
          <w:sz w:val="22"/>
          <w:szCs w:val="22"/>
        </w:rPr>
        <w:t>Limitation</w:t>
      </w:r>
      <w:r w:rsidRPr="33DFC407">
        <w:rPr>
          <w:rFonts w:asciiTheme="minorHAnsi" w:hAnsiTheme="minorHAnsi" w:cstheme="minorBidi"/>
          <w:spacing w:val="-10"/>
          <w:w w:val="95"/>
          <w:sz w:val="22"/>
          <w:szCs w:val="22"/>
        </w:rPr>
        <w:t xml:space="preserve"> in </w:t>
      </w:r>
      <w:r w:rsidRPr="33DFC407">
        <w:rPr>
          <w:rFonts w:asciiTheme="minorHAnsi" w:hAnsiTheme="minorHAnsi" w:cstheme="minorBidi"/>
          <w:w w:val="95"/>
          <w:sz w:val="22"/>
          <w:szCs w:val="22"/>
        </w:rPr>
        <w:t>enrolling</w:t>
      </w:r>
      <w:r w:rsidRPr="33DFC407">
        <w:rPr>
          <w:rFonts w:asciiTheme="minorHAnsi" w:hAnsiTheme="minorHAnsi" w:cstheme="minorBidi"/>
          <w:spacing w:val="-9"/>
          <w:w w:val="95"/>
          <w:sz w:val="22"/>
          <w:szCs w:val="22"/>
        </w:rPr>
        <w:t xml:space="preserve"> </w:t>
      </w:r>
      <w:r w:rsidRPr="33DFC407">
        <w:rPr>
          <w:rFonts w:asciiTheme="minorHAnsi" w:hAnsiTheme="minorHAnsi" w:cstheme="minorBidi"/>
          <w:w w:val="95"/>
          <w:sz w:val="22"/>
          <w:szCs w:val="22"/>
        </w:rPr>
        <w:t>students</w:t>
      </w:r>
      <w:r w:rsidRPr="33DFC407">
        <w:rPr>
          <w:rFonts w:asciiTheme="minorHAnsi" w:hAnsiTheme="minorHAnsi" w:cstheme="minorBidi"/>
          <w:spacing w:val="-11"/>
          <w:w w:val="95"/>
          <w:sz w:val="22"/>
          <w:szCs w:val="22"/>
        </w:rPr>
        <w:t xml:space="preserve"> </w:t>
      </w:r>
      <w:r w:rsidRPr="33DFC407">
        <w:rPr>
          <w:rFonts w:asciiTheme="minorHAnsi" w:hAnsiTheme="minorHAnsi" w:cstheme="minorBidi"/>
          <w:w w:val="95"/>
          <w:sz w:val="22"/>
          <w:szCs w:val="22"/>
        </w:rPr>
        <w:t>that</w:t>
      </w:r>
      <w:r w:rsidRPr="33DFC407">
        <w:rPr>
          <w:rFonts w:asciiTheme="minorHAnsi" w:hAnsiTheme="minorHAnsi" w:cstheme="minorBidi"/>
          <w:spacing w:val="-8"/>
          <w:w w:val="95"/>
          <w:sz w:val="22"/>
          <w:szCs w:val="22"/>
        </w:rPr>
        <w:t xml:space="preserve"> </w:t>
      </w:r>
      <w:r w:rsidRPr="33DFC407">
        <w:rPr>
          <w:rFonts w:asciiTheme="minorHAnsi" w:hAnsiTheme="minorHAnsi" w:cstheme="minorBidi"/>
          <w:w w:val="95"/>
          <w:sz w:val="22"/>
          <w:szCs w:val="22"/>
        </w:rPr>
        <w:t>have</w:t>
      </w:r>
      <w:r w:rsidRPr="33DFC407">
        <w:rPr>
          <w:rFonts w:asciiTheme="minorHAnsi" w:hAnsiTheme="minorHAnsi" w:cstheme="minorBidi"/>
          <w:spacing w:val="-7"/>
          <w:w w:val="95"/>
          <w:sz w:val="22"/>
          <w:szCs w:val="22"/>
        </w:rPr>
        <w:t xml:space="preserve"> </w:t>
      </w:r>
      <w:r w:rsidRPr="33DFC407">
        <w:rPr>
          <w:rFonts w:asciiTheme="minorHAnsi" w:hAnsiTheme="minorHAnsi" w:cstheme="minorBidi"/>
          <w:w w:val="95"/>
          <w:sz w:val="22"/>
          <w:szCs w:val="22"/>
        </w:rPr>
        <w:t>been</w:t>
      </w:r>
      <w:r w:rsidRPr="33DFC407">
        <w:rPr>
          <w:rFonts w:asciiTheme="minorHAnsi" w:hAnsiTheme="minorHAnsi" w:cstheme="minorBidi"/>
          <w:spacing w:val="-10"/>
          <w:w w:val="95"/>
          <w:sz w:val="22"/>
          <w:szCs w:val="22"/>
        </w:rPr>
        <w:t xml:space="preserve"> </w:t>
      </w:r>
      <w:r w:rsidRPr="33DFC407">
        <w:rPr>
          <w:rFonts w:asciiTheme="minorHAnsi" w:hAnsiTheme="minorHAnsi" w:cstheme="minorBidi"/>
          <w:w w:val="95"/>
          <w:sz w:val="22"/>
          <w:szCs w:val="22"/>
        </w:rPr>
        <w:t>affected</w:t>
      </w:r>
      <w:r w:rsidRPr="33DFC407">
        <w:rPr>
          <w:rFonts w:asciiTheme="minorHAnsi" w:hAnsiTheme="minorHAnsi" w:cstheme="minorBidi"/>
          <w:spacing w:val="-64"/>
          <w:w w:val="95"/>
          <w:sz w:val="22"/>
          <w:szCs w:val="22"/>
        </w:rPr>
        <w:t xml:space="preserve"> </w:t>
      </w:r>
      <w:r w:rsidRPr="33DFC407">
        <w:rPr>
          <w:rFonts w:asciiTheme="minorHAnsi" w:hAnsiTheme="minorHAnsi" w:cstheme="minorBidi"/>
          <w:w w:val="95"/>
          <w:sz w:val="22"/>
          <w:szCs w:val="22"/>
        </w:rPr>
        <w:t>by the ongoing ASUU strike because of the possibility of them dropping out mid-way into</w:t>
      </w:r>
      <w:r w:rsidRPr="33DFC407">
        <w:rPr>
          <w:rFonts w:asciiTheme="minorHAnsi" w:hAnsiTheme="minorHAnsi" w:cstheme="minorBidi"/>
          <w:spacing w:val="1"/>
          <w:w w:val="95"/>
          <w:sz w:val="22"/>
          <w:szCs w:val="22"/>
        </w:rPr>
        <w:t xml:space="preserve"> </w:t>
      </w:r>
      <w:r w:rsidRPr="33DFC407">
        <w:rPr>
          <w:rFonts w:asciiTheme="minorHAnsi" w:hAnsiTheme="minorHAnsi" w:cstheme="minorBidi"/>
          <w:sz w:val="22"/>
          <w:szCs w:val="22"/>
        </w:rPr>
        <w:t>the</w:t>
      </w:r>
      <w:r w:rsidRPr="33DFC407">
        <w:rPr>
          <w:rFonts w:asciiTheme="minorHAnsi" w:hAnsiTheme="minorHAnsi" w:cstheme="minorBidi"/>
          <w:spacing w:val="-16"/>
          <w:sz w:val="22"/>
          <w:szCs w:val="22"/>
        </w:rPr>
        <w:t xml:space="preserve"> </w:t>
      </w:r>
      <w:r w:rsidRPr="00B939DB">
        <w:rPr>
          <w:rFonts w:asciiTheme="minorHAnsi" w:hAnsiTheme="minorHAnsi" w:cstheme="minorBidi"/>
          <w:w w:val="95"/>
          <w:sz w:val="22"/>
          <w:szCs w:val="22"/>
        </w:rPr>
        <w:t xml:space="preserve">program. Some of them, however, tried to navigate their way into the program by </w:t>
      </w:r>
      <w:r w:rsidR="005516E4" w:rsidRPr="00B939DB">
        <w:rPr>
          <w:rFonts w:asciiTheme="minorHAnsi" w:hAnsiTheme="minorHAnsi" w:cstheme="minorBidi"/>
          <w:w w:val="95"/>
          <w:sz w:val="22"/>
          <w:szCs w:val="22"/>
        </w:rPr>
        <w:t>falsifying</w:t>
      </w:r>
      <w:r w:rsidR="005516E4">
        <w:rPr>
          <w:rFonts w:asciiTheme="minorHAnsi" w:hAnsiTheme="minorHAnsi" w:cstheme="minorBidi"/>
          <w:w w:val="95"/>
          <w:sz w:val="22"/>
          <w:szCs w:val="22"/>
        </w:rPr>
        <w:t xml:space="preserve"> </w:t>
      </w:r>
      <w:r w:rsidRPr="00B939DB">
        <w:rPr>
          <w:rFonts w:asciiTheme="minorHAnsi" w:hAnsiTheme="minorHAnsi" w:cstheme="minorBidi"/>
          <w:w w:val="95"/>
          <w:sz w:val="22"/>
          <w:szCs w:val="22"/>
        </w:rPr>
        <w:t xml:space="preserve">their   educational qualifications at the point of application and screening. </w:t>
      </w:r>
    </w:p>
    <w:p w14:paraId="0902B643" w14:textId="45130F1D" w:rsidR="00092F88" w:rsidRPr="00B939DB" w:rsidRDefault="00092F88" w:rsidP="33DFC407">
      <w:pPr>
        <w:pStyle w:val="ListParagraph"/>
        <w:widowControl w:val="0"/>
        <w:tabs>
          <w:tab w:val="left" w:pos="821"/>
        </w:tabs>
        <w:autoSpaceDE w:val="0"/>
        <w:autoSpaceDN w:val="0"/>
        <w:spacing w:before="31" w:line="242" w:lineRule="auto"/>
        <w:ind w:left="820" w:right="298"/>
        <w:jc w:val="both"/>
        <w:rPr>
          <w:rFonts w:asciiTheme="minorHAnsi" w:hAnsiTheme="minorHAnsi" w:cstheme="minorBidi"/>
          <w:w w:val="95"/>
          <w:sz w:val="22"/>
          <w:szCs w:val="22"/>
        </w:rPr>
      </w:pPr>
      <w:r w:rsidRPr="00B939DB">
        <w:rPr>
          <w:rFonts w:asciiTheme="minorHAnsi" w:hAnsiTheme="minorHAnsi" w:cstheme="minorBidi"/>
          <w:w w:val="95"/>
          <w:sz w:val="22"/>
          <w:szCs w:val="22"/>
        </w:rPr>
        <w:t xml:space="preserve">To mitigate this, UNDP Project Manager advised the technical partner to put additional probing questions on the application page </w:t>
      </w:r>
      <w:proofErr w:type="spellStart"/>
      <w:r w:rsidRPr="00B939DB">
        <w:rPr>
          <w:rFonts w:asciiTheme="minorHAnsi" w:hAnsiTheme="minorHAnsi" w:cstheme="minorBidi"/>
          <w:w w:val="95"/>
          <w:sz w:val="22"/>
          <w:szCs w:val="22"/>
        </w:rPr>
        <w:t>e.g</w:t>
      </w:r>
      <w:proofErr w:type="spellEnd"/>
      <w:r w:rsidRPr="00B939DB">
        <w:rPr>
          <w:rFonts w:asciiTheme="minorHAnsi" w:hAnsiTheme="minorHAnsi" w:cstheme="minorBidi"/>
          <w:w w:val="95"/>
          <w:sz w:val="22"/>
          <w:szCs w:val="22"/>
        </w:rPr>
        <w:t>, “Are you a youth corps member?”, “Are you a university undergraduate?” “How many weeks can you dedicate towards the training in view of the on-going str</w:t>
      </w:r>
      <w:r w:rsidR="7AF9828C" w:rsidRPr="00B939DB">
        <w:rPr>
          <w:rFonts w:asciiTheme="minorHAnsi" w:hAnsiTheme="minorHAnsi" w:cstheme="minorBidi"/>
          <w:w w:val="95"/>
          <w:sz w:val="22"/>
          <w:szCs w:val="22"/>
        </w:rPr>
        <w:t>ike</w:t>
      </w:r>
      <w:r w:rsidRPr="00B939DB">
        <w:rPr>
          <w:rFonts w:asciiTheme="minorHAnsi" w:hAnsiTheme="minorHAnsi" w:cstheme="minorBidi"/>
          <w:w w:val="95"/>
          <w:sz w:val="22"/>
          <w:szCs w:val="22"/>
        </w:rPr>
        <w:t>”?</w:t>
      </w:r>
      <w:r w:rsidR="00214262" w:rsidRPr="00B939DB">
        <w:rPr>
          <w:rFonts w:asciiTheme="minorHAnsi" w:hAnsiTheme="minorHAnsi" w:cstheme="minorBidi"/>
          <w:w w:val="95"/>
          <w:sz w:val="22"/>
          <w:szCs w:val="22"/>
        </w:rPr>
        <w:t xml:space="preserve"> </w:t>
      </w:r>
      <w:r w:rsidRPr="00B939DB">
        <w:rPr>
          <w:rFonts w:asciiTheme="minorHAnsi" w:hAnsiTheme="minorHAnsi" w:cstheme="minorBidi"/>
          <w:w w:val="95"/>
          <w:sz w:val="22"/>
          <w:szCs w:val="22"/>
        </w:rPr>
        <w:t xml:space="preserve">This will help to further curb the possibility of applicants cheating their </w:t>
      </w:r>
      <w:proofErr w:type="gramStart"/>
      <w:r w:rsidRPr="00B939DB">
        <w:rPr>
          <w:rFonts w:asciiTheme="minorHAnsi" w:hAnsiTheme="minorHAnsi" w:cstheme="minorBidi"/>
          <w:w w:val="95"/>
          <w:sz w:val="22"/>
          <w:szCs w:val="22"/>
        </w:rPr>
        <w:t>ways</w:t>
      </w:r>
      <w:proofErr w:type="gramEnd"/>
      <w:r w:rsidRPr="00B939DB">
        <w:rPr>
          <w:rFonts w:asciiTheme="minorHAnsi" w:hAnsiTheme="minorHAnsi" w:cstheme="minorBidi"/>
          <w:w w:val="95"/>
          <w:sz w:val="22"/>
          <w:szCs w:val="22"/>
        </w:rPr>
        <w:t xml:space="preserve"> into the program due to lack of integrity.</w:t>
      </w:r>
    </w:p>
    <w:p w14:paraId="4816D778" w14:textId="77777777" w:rsidR="00092F88" w:rsidRPr="00DC2B14" w:rsidRDefault="00092F88" w:rsidP="00092F88">
      <w:pPr>
        <w:pStyle w:val="BodyText"/>
        <w:spacing w:before="10"/>
        <w:rPr>
          <w:rFonts w:asciiTheme="minorHAnsi" w:hAnsiTheme="minorHAnsi" w:cstheme="minorHAnsi"/>
          <w:sz w:val="22"/>
          <w:szCs w:val="22"/>
        </w:rPr>
      </w:pPr>
    </w:p>
    <w:p w14:paraId="2F54FA1A" w14:textId="7F2EF7B5" w:rsidR="00092F88" w:rsidRPr="00DC2B14" w:rsidRDefault="00092F88" w:rsidP="00092F88">
      <w:pPr>
        <w:pStyle w:val="ListParagraph"/>
        <w:widowControl w:val="0"/>
        <w:tabs>
          <w:tab w:val="left" w:pos="821"/>
        </w:tabs>
        <w:autoSpaceDE w:val="0"/>
        <w:autoSpaceDN w:val="0"/>
        <w:spacing w:line="242" w:lineRule="auto"/>
        <w:ind w:left="820" w:right="296"/>
        <w:contextualSpacing w:val="0"/>
        <w:jc w:val="both"/>
        <w:rPr>
          <w:rFonts w:asciiTheme="minorHAnsi" w:hAnsiTheme="minorHAnsi" w:cstheme="minorHAnsi"/>
          <w:sz w:val="22"/>
          <w:szCs w:val="22"/>
        </w:rPr>
      </w:pPr>
      <w:r w:rsidRPr="00DC2B14">
        <w:rPr>
          <w:rFonts w:asciiTheme="minorHAnsi" w:hAnsiTheme="minorHAnsi" w:cstheme="minorHAnsi"/>
          <w:b/>
          <w:sz w:val="22"/>
          <w:szCs w:val="22"/>
        </w:rPr>
        <w:t>PWD:</w:t>
      </w:r>
      <w:r w:rsidRPr="00DC2B14">
        <w:rPr>
          <w:rFonts w:asciiTheme="minorHAnsi" w:hAnsiTheme="minorHAnsi" w:cstheme="minorHAnsi"/>
          <w:b/>
          <w:spacing w:val="1"/>
          <w:sz w:val="22"/>
          <w:szCs w:val="22"/>
        </w:rPr>
        <w:t xml:space="preserve"> </w:t>
      </w:r>
      <w:r w:rsidRPr="00DC2B14">
        <w:rPr>
          <w:rFonts w:asciiTheme="minorHAnsi" w:hAnsiTheme="minorHAnsi" w:cstheme="minorHAnsi"/>
          <w:sz w:val="22"/>
          <w:szCs w:val="22"/>
        </w:rPr>
        <w:t>Challenges have been observed in absorbing PWDs into the project.</w:t>
      </w:r>
      <w:r w:rsidRPr="00DC2B14">
        <w:rPr>
          <w:rFonts w:asciiTheme="minorHAnsi" w:hAnsiTheme="minorHAnsi" w:cstheme="minorHAnsi"/>
          <w:spacing w:val="1"/>
          <w:sz w:val="22"/>
          <w:szCs w:val="22"/>
        </w:rPr>
        <w:t xml:space="preserve"> </w:t>
      </w:r>
      <w:r w:rsidRPr="00DC2B14">
        <w:rPr>
          <w:rFonts w:asciiTheme="minorHAnsi" w:hAnsiTheme="minorHAnsi" w:cstheme="minorHAnsi"/>
          <w:w w:val="95"/>
          <w:sz w:val="22"/>
          <w:szCs w:val="22"/>
        </w:rPr>
        <w:t>Considering the special needs that they require and the limitations of the current VTCs to</w:t>
      </w:r>
      <w:r w:rsidRPr="00DC2B14">
        <w:rPr>
          <w:rFonts w:asciiTheme="minorHAnsi" w:hAnsiTheme="minorHAnsi" w:cstheme="minorHAnsi"/>
          <w:spacing w:val="1"/>
          <w:w w:val="95"/>
          <w:sz w:val="22"/>
          <w:szCs w:val="22"/>
        </w:rPr>
        <w:t xml:space="preserve"> </w:t>
      </w:r>
      <w:r w:rsidRPr="00DC2B14">
        <w:rPr>
          <w:rFonts w:asciiTheme="minorHAnsi" w:hAnsiTheme="minorHAnsi" w:cstheme="minorHAnsi"/>
          <w:sz w:val="22"/>
          <w:szCs w:val="22"/>
        </w:rPr>
        <w:t>provide</w:t>
      </w:r>
      <w:r w:rsidRPr="00DC2B14">
        <w:rPr>
          <w:rFonts w:asciiTheme="minorHAnsi" w:hAnsiTheme="minorHAnsi" w:cstheme="minorHAnsi"/>
          <w:spacing w:val="-4"/>
          <w:sz w:val="22"/>
          <w:szCs w:val="22"/>
        </w:rPr>
        <w:t xml:space="preserve"> </w:t>
      </w:r>
      <w:r w:rsidRPr="00DC2B14">
        <w:rPr>
          <w:rFonts w:asciiTheme="minorHAnsi" w:hAnsiTheme="minorHAnsi" w:cstheme="minorHAnsi"/>
          <w:sz w:val="22"/>
          <w:szCs w:val="22"/>
        </w:rPr>
        <w:t>same. Only few courses are open for enrollment for PWDS, such as;</w:t>
      </w:r>
      <w:r w:rsidRPr="00DC2B14">
        <w:rPr>
          <w:rFonts w:asciiTheme="minorHAnsi" w:hAnsiTheme="minorHAnsi" w:cstheme="minorHAnsi"/>
          <w:spacing w:val="-3"/>
          <w:sz w:val="22"/>
          <w:szCs w:val="22"/>
        </w:rPr>
        <w:t xml:space="preserve"> </w:t>
      </w:r>
      <w:r w:rsidRPr="00DC2B14">
        <w:rPr>
          <w:rFonts w:asciiTheme="minorHAnsi" w:hAnsiTheme="minorHAnsi" w:cstheme="minorHAnsi"/>
          <w:sz w:val="22"/>
          <w:szCs w:val="22"/>
        </w:rPr>
        <w:t>Sales</w:t>
      </w:r>
      <w:r w:rsidRPr="00DC2B14">
        <w:rPr>
          <w:rFonts w:asciiTheme="minorHAnsi" w:hAnsiTheme="minorHAnsi" w:cstheme="minorHAnsi"/>
          <w:spacing w:val="-5"/>
          <w:sz w:val="22"/>
          <w:szCs w:val="22"/>
        </w:rPr>
        <w:t xml:space="preserve"> </w:t>
      </w:r>
      <w:r w:rsidRPr="00DC2B14">
        <w:rPr>
          <w:rFonts w:asciiTheme="minorHAnsi" w:hAnsiTheme="minorHAnsi" w:cstheme="minorHAnsi"/>
          <w:sz w:val="22"/>
          <w:szCs w:val="22"/>
        </w:rPr>
        <w:t>&amp;</w:t>
      </w:r>
      <w:r w:rsidRPr="00DC2B14">
        <w:rPr>
          <w:rFonts w:asciiTheme="minorHAnsi" w:hAnsiTheme="minorHAnsi" w:cstheme="minorHAnsi"/>
          <w:spacing w:val="-2"/>
          <w:sz w:val="22"/>
          <w:szCs w:val="22"/>
        </w:rPr>
        <w:t xml:space="preserve"> </w:t>
      </w:r>
      <w:r w:rsidRPr="00DC2B14">
        <w:rPr>
          <w:rFonts w:asciiTheme="minorHAnsi" w:hAnsiTheme="minorHAnsi" w:cstheme="minorHAnsi"/>
          <w:sz w:val="22"/>
          <w:szCs w:val="22"/>
        </w:rPr>
        <w:t>Marketing,</w:t>
      </w:r>
      <w:r w:rsidRPr="00DC2B14">
        <w:rPr>
          <w:rFonts w:asciiTheme="minorHAnsi" w:hAnsiTheme="minorHAnsi" w:cstheme="minorHAnsi"/>
          <w:spacing w:val="-68"/>
          <w:sz w:val="22"/>
          <w:szCs w:val="22"/>
        </w:rPr>
        <w:t xml:space="preserve"> </w:t>
      </w:r>
      <w:r w:rsidRPr="00DC2B14">
        <w:rPr>
          <w:rFonts w:asciiTheme="minorHAnsi" w:hAnsiTheme="minorHAnsi" w:cstheme="minorHAnsi"/>
          <w:sz w:val="22"/>
          <w:szCs w:val="22"/>
        </w:rPr>
        <w:t>Customer</w:t>
      </w:r>
      <w:r w:rsidRPr="00DC2B14">
        <w:rPr>
          <w:rFonts w:asciiTheme="minorHAnsi" w:hAnsiTheme="minorHAnsi" w:cstheme="minorHAnsi"/>
          <w:spacing w:val="-15"/>
          <w:sz w:val="22"/>
          <w:szCs w:val="22"/>
        </w:rPr>
        <w:t xml:space="preserve"> </w:t>
      </w:r>
      <w:r w:rsidRPr="00DC2B14">
        <w:rPr>
          <w:rFonts w:asciiTheme="minorHAnsi" w:hAnsiTheme="minorHAnsi" w:cstheme="minorHAnsi"/>
          <w:sz w:val="22"/>
          <w:szCs w:val="22"/>
        </w:rPr>
        <w:t>Service</w:t>
      </w:r>
      <w:r w:rsidRPr="00DC2B14">
        <w:rPr>
          <w:rFonts w:asciiTheme="minorHAnsi" w:hAnsiTheme="minorHAnsi" w:cstheme="minorHAnsi"/>
          <w:spacing w:val="-18"/>
          <w:sz w:val="22"/>
          <w:szCs w:val="22"/>
        </w:rPr>
        <w:t xml:space="preserve"> </w:t>
      </w:r>
      <w:r w:rsidRPr="00DC2B14">
        <w:rPr>
          <w:rFonts w:asciiTheme="minorHAnsi" w:hAnsiTheme="minorHAnsi" w:cstheme="minorHAnsi"/>
          <w:sz w:val="22"/>
          <w:szCs w:val="22"/>
        </w:rPr>
        <w:t>and</w:t>
      </w:r>
      <w:r w:rsidRPr="00DC2B14">
        <w:rPr>
          <w:rFonts w:asciiTheme="minorHAnsi" w:hAnsiTheme="minorHAnsi" w:cstheme="minorHAnsi"/>
          <w:spacing w:val="-17"/>
          <w:sz w:val="22"/>
          <w:szCs w:val="22"/>
        </w:rPr>
        <w:t xml:space="preserve"> </w:t>
      </w:r>
      <w:r w:rsidRPr="00DC2B14">
        <w:rPr>
          <w:rFonts w:asciiTheme="minorHAnsi" w:hAnsiTheme="minorHAnsi" w:cstheme="minorHAnsi"/>
          <w:sz w:val="22"/>
          <w:szCs w:val="22"/>
        </w:rPr>
        <w:t>Baking</w:t>
      </w:r>
      <w:r w:rsidRPr="00DC2B14">
        <w:rPr>
          <w:rFonts w:asciiTheme="minorHAnsi" w:hAnsiTheme="minorHAnsi" w:cstheme="minorHAnsi"/>
          <w:spacing w:val="-18"/>
          <w:sz w:val="22"/>
          <w:szCs w:val="22"/>
        </w:rPr>
        <w:t xml:space="preserve"> </w:t>
      </w:r>
      <w:r w:rsidRPr="00DC2B14">
        <w:rPr>
          <w:rFonts w:asciiTheme="minorHAnsi" w:hAnsiTheme="minorHAnsi" w:cstheme="minorHAnsi"/>
          <w:sz w:val="22"/>
          <w:szCs w:val="22"/>
        </w:rPr>
        <w:t>&amp;</w:t>
      </w:r>
      <w:r w:rsidRPr="00DC2B14">
        <w:rPr>
          <w:rFonts w:asciiTheme="minorHAnsi" w:hAnsiTheme="minorHAnsi" w:cstheme="minorHAnsi"/>
          <w:spacing w:val="-16"/>
          <w:sz w:val="22"/>
          <w:szCs w:val="22"/>
        </w:rPr>
        <w:t xml:space="preserve"> </w:t>
      </w:r>
      <w:r w:rsidRPr="00DC2B14">
        <w:rPr>
          <w:rFonts w:asciiTheme="minorHAnsi" w:hAnsiTheme="minorHAnsi" w:cstheme="minorHAnsi"/>
          <w:sz w:val="22"/>
          <w:szCs w:val="22"/>
        </w:rPr>
        <w:t>Confectioneries.</w:t>
      </w:r>
    </w:p>
    <w:p w14:paraId="6A0B7350" w14:textId="77777777" w:rsidR="00092F88" w:rsidRPr="00DC2B14" w:rsidRDefault="00092F88" w:rsidP="00092F88">
      <w:pPr>
        <w:pStyle w:val="BodyText"/>
        <w:spacing w:before="2"/>
        <w:rPr>
          <w:rFonts w:asciiTheme="minorHAnsi" w:hAnsiTheme="minorHAnsi" w:cstheme="minorHAnsi"/>
          <w:sz w:val="22"/>
          <w:szCs w:val="22"/>
        </w:rPr>
      </w:pPr>
    </w:p>
    <w:p w14:paraId="75D5C8EB" w14:textId="2C537431" w:rsidR="00092F88" w:rsidRPr="00DC2B14" w:rsidRDefault="00092F88" w:rsidP="33DFC407">
      <w:pPr>
        <w:pStyle w:val="ListParagraph"/>
        <w:widowControl w:val="0"/>
        <w:tabs>
          <w:tab w:val="left" w:pos="821"/>
        </w:tabs>
        <w:autoSpaceDE w:val="0"/>
        <w:autoSpaceDN w:val="0"/>
        <w:spacing w:line="242" w:lineRule="auto"/>
        <w:ind w:left="820" w:right="298"/>
        <w:jc w:val="both"/>
        <w:rPr>
          <w:rFonts w:asciiTheme="minorHAnsi" w:hAnsiTheme="minorHAnsi" w:cstheme="minorBidi"/>
          <w:sz w:val="22"/>
          <w:szCs w:val="22"/>
        </w:rPr>
      </w:pPr>
      <w:r w:rsidRPr="33DFC407">
        <w:rPr>
          <w:rFonts w:asciiTheme="minorHAnsi" w:hAnsiTheme="minorHAnsi" w:cstheme="minorBidi"/>
          <w:b/>
          <w:bCs/>
          <w:w w:val="95"/>
          <w:sz w:val="22"/>
          <w:szCs w:val="22"/>
        </w:rPr>
        <w:t>Program</w:t>
      </w:r>
      <w:r w:rsidRPr="33DFC407">
        <w:rPr>
          <w:rFonts w:asciiTheme="minorHAnsi" w:hAnsiTheme="minorHAnsi" w:cstheme="minorBidi"/>
          <w:b/>
          <w:bCs/>
          <w:spacing w:val="-8"/>
          <w:w w:val="95"/>
          <w:sz w:val="22"/>
          <w:szCs w:val="22"/>
        </w:rPr>
        <w:t xml:space="preserve"> </w:t>
      </w:r>
      <w:r w:rsidRPr="33DFC407">
        <w:rPr>
          <w:rFonts w:asciiTheme="minorHAnsi" w:hAnsiTheme="minorHAnsi" w:cstheme="minorBidi"/>
          <w:b/>
          <w:bCs/>
          <w:w w:val="95"/>
          <w:sz w:val="22"/>
          <w:szCs w:val="22"/>
        </w:rPr>
        <w:t>Duration</w:t>
      </w:r>
      <w:r w:rsidRPr="33DFC407">
        <w:rPr>
          <w:rFonts w:asciiTheme="minorHAnsi" w:hAnsiTheme="minorHAnsi" w:cstheme="minorBidi"/>
          <w:b/>
          <w:bCs/>
          <w:spacing w:val="-5"/>
          <w:w w:val="95"/>
          <w:sz w:val="22"/>
          <w:szCs w:val="22"/>
        </w:rPr>
        <w:t xml:space="preserve"> </w:t>
      </w:r>
      <w:r w:rsidRPr="33DFC407">
        <w:rPr>
          <w:rFonts w:asciiTheme="minorHAnsi" w:hAnsiTheme="minorHAnsi" w:cstheme="minorBidi"/>
          <w:b/>
          <w:bCs/>
          <w:w w:val="95"/>
          <w:sz w:val="22"/>
          <w:szCs w:val="22"/>
        </w:rPr>
        <w:t>and</w:t>
      </w:r>
      <w:r w:rsidRPr="33DFC407">
        <w:rPr>
          <w:rFonts w:asciiTheme="minorHAnsi" w:hAnsiTheme="minorHAnsi" w:cstheme="minorBidi"/>
          <w:b/>
          <w:bCs/>
          <w:spacing w:val="-8"/>
          <w:w w:val="95"/>
          <w:sz w:val="22"/>
          <w:szCs w:val="22"/>
        </w:rPr>
        <w:t xml:space="preserve"> </w:t>
      </w:r>
      <w:r w:rsidRPr="33DFC407">
        <w:rPr>
          <w:rFonts w:asciiTheme="minorHAnsi" w:hAnsiTheme="minorHAnsi" w:cstheme="minorBidi"/>
          <w:b/>
          <w:bCs/>
          <w:w w:val="95"/>
          <w:sz w:val="22"/>
          <w:szCs w:val="22"/>
        </w:rPr>
        <w:t>Target</w:t>
      </w:r>
      <w:r w:rsidR="0CBF6DBD" w:rsidRPr="33DFC407">
        <w:rPr>
          <w:rFonts w:asciiTheme="minorHAnsi" w:hAnsiTheme="minorHAnsi" w:cstheme="minorBidi"/>
          <w:b/>
          <w:bCs/>
          <w:w w:val="95"/>
          <w:sz w:val="22"/>
          <w:szCs w:val="22"/>
        </w:rPr>
        <w:t>: The</w:t>
      </w:r>
      <w:r w:rsidR="003D45F1" w:rsidRPr="33DFC407">
        <w:rPr>
          <w:rFonts w:asciiTheme="minorHAnsi" w:hAnsiTheme="minorHAnsi" w:cstheme="minorBidi"/>
          <w:spacing w:val="-6"/>
          <w:w w:val="95"/>
          <w:sz w:val="22"/>
          <w:szCs w:val="22"/>
        </w:rPr>
        <w:t xml:space="preserve"> number of targeted beneficiaries can be revised upwards to ensure more beneficiaries can partake in the project in future </w:t>
      </w:r>
      <w:proofErr w:type="spellStart"/>
      <w:r w:rsidR="003D45F1" w:rsidRPr="33DFC407">
        <w:rPr>
          <w:rFonts w:asciiTheme="minorHAnsi" w:hAnsiTheme="minorHAnsi" w:cstheme="minorBidi"/>
          <w:spacing w:val="-6"/>
          <w:w w:val="95"/>
          <w:sz w:val="22"/>
          <w:szCs w:val="22"/>
        </w:rPr>
        <w:t>programme</w:t>
      </w:r>
      <w:proofErr w:type="spellEnd"/>
      <w:r w:rsidR="003D45F1" w:rsidRPr="33DFC407">
        <w:rPr>
          <w:rFonts w:asciiTheme="minorHAnsi" w:hAnsiTheme="minorHAnsi" w:cstheme="minorBidi"/>
          <w:spacing w:val="-6"/>
          <w:w w:val="95"/>
          <w:sz w:val="22"/>
          <w:szCs w:val="22"/>
        </w:rPr>
        <w:t xml:space="preserve"> designs.</w:t>
      </w:r>
      <w:r w:rsidR="003D45F1" w:rsidRPr="33DFC407">
        <w:rPr>
          <w:rFonts w:asciiTheme="minorHAnsi" w:hAnsiTheme="minorHAnsi" w:cstheme="minorBidi"/>
          <w:sz w:val="22"/>
          <w:szCs w:val="22"/>
        </w:rPr>
        <w:t xml:space="preserve"> T</w:t>
      </w:r>
      <w:r w:rsidRPr="33DFC407">
        <w:rPr>
          <w:rFonts w:asciiTheme="minorHAnsi" w:hAnsiTheme="minorHAnsi" w:cstheme="minorBidi"/>
          <w:w w:val="95"/>
          <w:sz w:val="22"/>
          <w:szCs w:val="22"/>
        </w:rPr>
        <w:t>he</w:t>
      </w:r>
      <w:r w:rsidRPr="33DFC407">
        <w:rPr>
          <w:rFonts w:asciiTheme="minorHAnsi" w:hAnsiTheme="minorHAnsi" w:cstheme="minorBidi"/>
          <w:spacing w:val="-15"/>
          <w:w w:val="95"/>
          <w:sz w:val="22"/>
          <w:szCs w:val="22"/>
        </w:rPr>
        <w:t xml:space="preserve"> </w:t>
      </w:r>
      <w:r w:rsidRPr="33DFC407">
        <w:rPr>
          <w:rFonts w:asciiTheme="minorHAnsi" w:hAnsiTheme="minorHAnsi" w:cstheme="minorBidi"/>
          <w:w w:val="95"/>
          <w:sz w:val="22"/>
          <w:szCs w:val="22"/>
        </w:rPr>
        <w:t>target</w:t>
      </w:r>
      <w:r w:rsidRPr="33DFC407">
        <w:rPr>
          <w:rFonts w:asciiTheme="minorHAnsi" w:hAnsiTheme="minorHAnsi" w:cstheme="minorBidi"/>
          <w:spacing w:val="-16"/>
          <w:w w:val="95"/>
          <w:sz w:val="22"/>
          <w:szCs w:val="22"/>
        </w:rPr>
        <w:t xml:space="preserve"> </w:t>
      </w:r>
      <w:r w:rsidR="003D45F1" w:rsidRPr="33DFC407">
        <w:rPr>
          <w:rFonts w:asciiTheme="minorHAnsi" w:hAnsiTheme="minorHAnsi" w:cstheme="minorBidi"/>
          <w:w w:val="95"/>
          <w:sz w:val="22"/>
          <w:szCs w:val="22"/>
        </w:rPr>
        <w:t>to train</w:t>
      </w:r>
      <w:r w:rsidRPr="33DFC407">
        <w:rPr>
          <w:rFonts w:asciiTheme="minorHAnsi" w:hAnsiTheme="minorHAnsi" w:cstheme="minorBidi"/>
          <w:spacing w:val="-15"/>
          <w:w w:val="95"/>
          <w:sz w:val="22"/>
          <w:szCs w:val="22"/>
        </w:rPr>
        <w:t xml:space="preserve"> </w:t>
      </w:r>
      <w:r w:rsidRPr="33DFC407">
        <w:rPr>
          <w:rFonts w:asciiTheme="minorHAnsi" w:hAnsiTheme="minorHAnsi" w:cstheme="minorBidi"/>
          <w:w w:val="95"/>
          <w:sz w:val="22"/>
          <w:szCs w:val="22"/>
        </w:rPr>
        <w:t>2000</w:t>
      </w:r>
      <w:r w:rsidRPr="33DFC407">
        <w:rPr>
          <w:rFonts w:asciiTheme="minorHAnsi" w:hAnsiTheme="minorHAnsi" w:cstheme="minorBidi"/>
          <w:spacing w:val="-16"/>
          <w:w w:val="95"/>
          <w:sz w:val="22"/>
          <w:szCs w:val="22"/>
        </w:rPr>
        <w:t xml:space="preserve"> </w:t>
      </w:r>
      <w:r w:rsidR="003D45F1" w:rsidRPr="33DFC407">
        <w:rPr>
          <w:rFonts w:asciiTheme="minorHAnsi" w:hAnsiTheme="minorHAnsi" w:cstheme="minorBidi"/>
          <w:spacing w:val="-16"/>
          <w:w w:val="95"/>
          <w:sz w:val="22"/>
          <w:szCs w:val="22"/>
        </w:rPr>
        <w:t xml:space="preserve">beneficiaries </w:t>
      </w:r>
      <w:r w:rsidRPr="33DFC407">
        <w:rPr>
          <w:rFonts w:asciiTheme="minorHAnsi" w:hAnsiTheme="minorHAnsi" w:cstheme="minorBidi"/>
          <w:w w:val="95"/>
          <w:sz w:val="22"/>
          <w:szCs w:val="22"/>
        </w:rPr>
        <w:t>in</w:t>
      </w:r>
      <w:r w:rsidR="003D45F1" w:rsidRPr="33DFC407">
        <w:rPr>
          <w:rFonts w:asciiTheme="minorHAnsi" w:hAnsiTheme="minorHAnsi" w:cstheme="minorBidi"/>
          <w:w w:val="95"/>
          <w:sz w:val="22"/>
          <w:szCs w:val="22"/>
        </w:rPr>
        <w:t xml:space="preserve"> two </w:t>
      </w:r>
      <w:r w:rsidRPr="33DFC407">
        <w:rPr>
          <w:rFonts w:asciiTheme="minorHAnsi" w:hAnsiTheme="minorHAnsi" w:cstheme="minorBidi"/>
          <w:sz w:val="22"/>
          <w:szCs w:val="22"/>
        </w:rPr>
        <w:t>year</w:t>
      </w:r>
      <w:r w:rsidR="003D45F1" w:rsidRPr="33DFC407">
        <w:rPr>
          <w:rFonts w:asciiTheme="minorHAnsi" w:hAnsiTheme="minorHAnsi" w:cstheme="minorBidi"/>
          <w:sz w:val="22"/>
          <w:szCs w:val="22"/>
        </w:rPr>
        <w:t>s</w:t>
      </w:r>
      <w:r w:rsidRPr="33DFC407">
        <w:rPr>
          <w:rFonts w:asciiTheme="minorHAnsi" w:hAnsiTheme="minorHAnsi" w:cstheme="minorBidi"/>
          <w:sz w:val="22"/>
          <w:szCs w:val="22"/>
        </w:rPr>
        <w:t xml:space="preserve"> is conservative</w:t>
      </w:r>
      <w:r w:rsidR="007630C3" w:rsidRPr="33DFC407">
        <w:rPr>
          <w:rFonts w:asciiTheme="minorHAnsi" w:hAnsiTheme="minorHAnsi" w:cstheme="minorBidi"/>
          <w:sz w:val="22"/>
          <w:szCs w:val="22"/>
        </w:rPr>
        <w:t>.</w:t>
      </w:r>
    </w:p>
    <w:p w14:paraId="2589C6B3" w14:textId="77777777" w:rsidR="00092F88" w:rsidRPr="00DC2B14" w:rsidRDefault="00092F88" w:rsidP="00092F88">
      <w:pPr>
        <w:pStyle w:val="BodyText"/>
        <w:rPr>
          <w:rFonts w:asciiTheme="minorHAnsi" w:hAnsiTheme="minorHAnsi" w:cstheme="minorHAnsi"/>
          <w:sz w:val="22"/>
          <w:szCs w:val="22"/>
        </w:rPr>
      </w:pPr>
    </w:p>
    <w:p w14:paraId="58D95BD7" w14:textId="54F93B49" w:rsidR="6DD1E520" w:rsidRPr="00DC2B14" w:rsidRDefault="6DD1E520" w:rsidP="00B65577">
      <w:pPr>
        <w:pStyle w:val="ListParagraph"/>
        <w:tabs>
          <w:tab w:val="left" w:pos="639"/>
        </w:tabs>
        <w:ind w:left="1080"/>
        <w:jc w:val="both"/>
        <w:rPr>
          <w:rFonts w:asciiTheme="minorHAnsi" w:hAnsiTheme="minorHAnsi" w:cstheme="minorHAnsi"/>
          <w:b/>
          <w:bCs/>
          <w:lang w:eastAsia="en-GB"/>
        </w:rPr>
      </w:pPr>
    </w:p>
    <w:p w14:paraId="2CB3C953" w14:textId="77777777" w:rsidR="00E108EC" w:rsidRPr="00DC2B14" w:rsidRDefault="00E108EC" w:rsidP="00B65577">
      <w:pPr>
        <w:pStyle w:val="ListParagraph"/>
        <w:tabs>
          <w:tab w:val="left" w:pos="639"/>
        </w:tabs>
        <w:jc w:val="both"/>
        <w:rPr>
          <w:rFonts w:asciiTheme="minorHAnsi" w:eastAsia="Corbel" w:hAnsiTheme="minorHAnsi" w:cstheme="minorHAnsi"/>
          <w:sz w:val="22"/>
          <w:szCs w:val="22"/>
          <w:lang w:eastAsia="en-GB"/>
        </w:rPr>
      </w:pPr>
    </w:p>
    <w:p w14:paraId="5C7668C5" w14:textId="7F8D1ACC" w:rsidR="00E108EC" w:rsidRPr="00DC2B14" w:rsidRDefault="00E108EC" w:rsidP="00B65577">
      <w:pPr>
        <w:spacing w:after="160" w:line="259" w:lineRule="auto"/>
        <w:jc w:val="both"/>
        <w:rPr>
          <w:rFonts w:asciiTheme="minorHAnsi" w:eastAsia="Corbel" w:hAnsiTheme="minorHAnsi" w:cstheme="minorHAnsi"/>
          <w:b/>
          <w:bCs/>
          <w:color w:val="002060"/>
          <w:sz w:val="22"/>
          <w:szCs w:val="22"/>
        </w:rPr>
      </w:pPr>
      <w:r w:rsidRPr="00DC2B14">
        <w:rPr>
          <w:rFonts w:asciiTheme="minorHAnsi" w:eastAsia="Corbel" w:hAnsiTheme="minorHAnsi" w:cstheme="minorHAnsi"/>
          <w:b/>
          <w:bCs/>
          <w:sz w:val="22"/>
          <w:szCs w:val="22"/>
          <w:lang w:eastAsia="en-GB"/>
        </w:rPr>
        <w:t xml:space="preserve">              </w:t>
      </w:r>
      <w:r w:rsidR="00691313" w:rsidRPr="00DC2B14">
        <w:rPr>
          <w:rFonts w:asciiTheme="minorHAnsi" w:eastAsia="Corbel" w:hAnsiTheme="minorHAnsi" w:cstheme="minorHAnsi"/>
          <w:b/>
          <w:bCs/>
          <w:color w:val="002060"/>
          <w:sz w:val="22"/>
          <w:szCs w:val="22"/>
        </w:rPr>
        <w:t>Lessons Learned</w:t>
      </w:r>
    </w:p>
    <w:p w14:paraId="715D4E56" w14:textId="2536B88F" w:rsidR="00E108EC" w:rsidRPr="00DC2B14" w:rsidRDefault="6DD1E520" w:rsidP="15103987">
      <w:pPr>
        <w:pStyle w:val="ListParagraph"/>
        <w:numPr>
          <w:ilvl w:val="0"/>
          <w:numId w:val="2"/>
        </w:numPr>
        <w:spacing w:after="160" w:line="259" w:lineRule="auto"/>
        <w:jc w:val="both"/>
        <w:rPr>
          <w:rFonts w:asciiTheme="minorHAnsi" w:eastAsiaTheme="minorEastAsia" w:hAnsiTheme="minorHAnsi" w:cstheme="minorHAnsi"/>
          <w:b/>
          <w:bCs/>
          <w:color w:val="000000" w:themeColor="text1"/>
        </w:rPr>
      </w:pPr>
      <w:r w:rsidRPr="00DC2B14">
        <w:rPr>
          <w:rFonts w:asciiTheme="minorHAnsi" w:eastAsia="Corbel" w:hAnsiTheme="minorHAnsi" w:cstheme="minorHAnsi"/>
          <w:color w:val="000000" w:themeColor="text1"/>
          <w:sz w:val="22"/>
          <w:szCs w:val="22"/>
        </w:rPr>
        <w:t>Improving and extending m</w:t>
      </w:r>
      <w:r w:rsidR="00D13C09" w:rsidRPr="00DC2B14">
        <w:rPr>
          <w:rFonts w:asciiTheme="minorHAnsi" w:eastAsia="Corbel" w:hAnsiTheme="minorHAnsi" w:cstheme="minorHAnsi"/>
          <w:color w:val="000000" w:themeColor="text1"/>
          <w:sz w:val="22"/>
          <w:szCs w:val="22"/>
        </w:rPr>
        <w:t>entoring</w:t>
      </w:r>
      <w:r w:rsidRPr="00DC2B14">
        <w:rPr>
          <w:rFonts w:asciiTheme="minorHAnsi" w:eastAsia="Corbel" w:hAnsiTheme="minorHAnsi" w:cstheme="minorHAnsi"/>
          <w:color w:val="000000" w:themeColor="text1"/>
          <w:sz w:val="22"/>
          <w:szCs w:val="22"/>
        </w:rPr>
        <w:t xml:space="preserve"> sessions for beneficiaries from 3 to 6 months</w:t>
      </w:r>
      <w:r w:rsidR="00D13C09" w:rsidRPr="00DC2B14">
        <w:rPr>
          <w:rFonts w:asciiTheme="minorHAnsi" w:eastAsia="Corbel" w:hAnsiTheme="minorHAnsi" w:cstheme="minorHAnsi"/>
          <w:color w:val="000000" w:themeColor="text1"/>
          <w:sz w:val="22"/>
          <w:szCs w:val="22"/>
        </w:rPr>
        <w:t>, i</w:t>
      </w:r>
      <w:r w:rsidRPr="00DC2B14">
        <w:rPr>
          <w:rFonts w:asciiTheme="minorHAnsi" w:eastAsia="Corbel" w:hAnsiTheme="minorHAnsi" w:cstheme="minorHAnsi"/>
          <w:color w:val="000000" w:themeColor="text1"/>
          <w:sz w:val="22"/>
          <w:szCs w:val="22"/>
        </w:rPr>
        <w:t xml:space="preserve">n view of the feedback received from mentoring partners and beneficiaries stating that the </w:t>
      </w:r>
      <w:r w:rsidR="00D13C09" w:rsidRPr="00DC2B14">
        <w:rPr>
          <w:rFonts w:asciiTheme="minorHAnsi" w:eastAsia="Corbel" w:hAnsiTheme="minorHAnsi" w:cstheme="minorHAnsi"/>
          <w:color w:val="000000" w:themeColor="text1"/>
          <w:sz w:val="22"/>
          <w:szCs w:val="22"/>
        </w:rPr>
        <w:t>three</w:t>
      </w:r>
      <w:r w:rsidRPr="00DC2B14">
        <w:rPr>
          <w:rFonts w:asciiTheme="minorHAnsi" w:eastAsia="Corbel" w:hAnsiTheme="minorHAnsi" w:cstheme="minorHAnsi"/>
          <w:color w:val="000000" w:themeColor="text1"/>
          <w:sz w:val="22"/>
          <w:szCs w:val="22"/>
        </w:rPr>
        <w:t xml:space="preserve"> months mentoring </w:t>
      </w:r>
      <w:r w:rsidR="00B65577" w:rsidRPr="00DC2B14">
        <w:rPr>
          <w:rFonts w:asciiTheme="minorHAnsi" w:eastAsia="Corbel" w:hAnsiTheme="minorHAnsi" w:cstheme="minorHAnsi"/>
          <w:color w:val="000000" w:themeColor="text1"/>
          <w:sz w:val="22"/>
          <w:szCs w:val="22"/>
        </w:rPr>
        <w:t>sessions have</w:t>
      </w:r>
      <w:r w:rsidRPr="00DC2B14">
        <w:rPr>
          <w:rFonts w:asciiTheme="minorHAnsi" w:eastAsia="Corbel" w:hAnsiTheme="minorHAnsi" w:cstheme="minorHAnsi"/>
          <w:color w:val="000000" w:themeColor="text1"/>
          <w:sz w:val="22"/>
          <w:szCs w:val="22"/>
        </w:rPr>
        <w:t xml:space="preserve"> been less effective and impactful for trainees in </w:t>
      </w:r>
      <w:r w:rsidR="00D13C09" w:rsidRPr="00DC2B14">
        <w:rPr>
          <w:rFonts w:asciiTheme="minorHAnsi" w:eastAsia="Corbel" w:hAnsiTheme="minorHAnsi" w:cstheme="minorHAnsi"/>
          <w:color w:val="000000" w:themeColor="text1"/>
          <w:sz w:val="22"/>
          <w:szCs w:val="22"/>
        </w:rPr>
        <w:t xml:space="preserve">the </w:t>
      </w:r>
      <w:r w:rsidRPr="00DC2B14">
        <w:rPr>
          <w:rFonts w:asciiTheme="minorHAnsi" w:eastAsia="Corbel" w:hAnsiTheme="minorHAnsi" w:cstheme="minorHAnsi"/>
          <w:color w:val="000000" w:themeColor="text1"/>
          <w:sz w:val="22"/>
          <w:szCs w:val="22"/>
        </w:rPr>
        <w:t>construction sector,</w:t>
      </w:r>
      <w:r w:rsidR="00D13C09" w:rsidRPr="00DC2B14">
        <w:rPr>
          <w:rFonts w:asciiTheme="minorHAnsi" w:eastAsia="Corbel" w:hAnsiTheme="minorHAnsi" w:cstheme="minorHAnsi"/>
          <w:color w:val="000000" w:themeColor="text1"/>
          <w:sz w:val="22"/>
          <w:szCs w:val="22"/>
        </w:rPr>
        <w:t xml:space="preserve"> especially trainees with only secondary school education. I</w:t>
      </w:r>
      <w:r w:rsidRPr="00DC2B14">
        <w:rPr>
          <w:rFonts w:asciiTheme="minorHAnsi" w:eastAsia="Corbel" w:hAnsiTheme="minorHAnsi" w:cstheme="minorHAnsi"/>
          <w:color w:val="000000" w:themeColor="text1"/>
          <w:sz w:val="22"/>
          <w:szCs w:val="22"/>
        </w:rPr>
        <w:t xml:space="preserve">t was agreed that a </w:t>
      </w:r>
      <w:r w:rsidR="00157F5C" w:rsidRPr="00DC2B14">
        <w:rPr>
          <w:rFonts w:asciiTheme="minorHAnsi" w:eastAsia="Corbel" w:hAnsiTheme="minorHAnsi" w:cstheme="minorHAnsi"/>
          <w:color w:val="000000" w:themeColor="text1"/>
          <w:sz w:val="22"/>
          <w:szCs w:val="22"/>
        </w:rPr>
        <w:t>six-</w:t>
      </w:r>
      <w:r w:rsidRPr="00DC2B14">
        <w:rPr>
          <w:rFonts w:asciiTheme="minorHAnsi" w:eastAsia="Corbel" w:hAnsiTheme="minorHAnsi" w:cstheme="minorHAnsi"/>
          <w:color w:val="000000" w:themeColor="text1"/>
          <w:sz w:val="22"/>
          <w:szCs w:val="22"/>
        </w:rPr>
        <w:t xml:space="preserve">month duration would provide the </w:t>
      </w:r>
      <w:r w:rsidR="00157F5C" w:rsidRPr="00DC2B14">
        <w:rPr>
          <w:rFonts w:asciiTheme="minorHAnsi" w:eastAsia="Corbel" w:hAnsiTheme="minorHAnsi" w:cstheme="minorHAnsi"/>
          <w:color w:val="000000" w:themeColor="text1"/>
          <w:sz w:val="22"/>
          <w:szCs w:val="22"/>
        </w:rPr>
        <w:t>needed</w:t>
      </w:r>
      <w:r w:rsidR="00D13C09" w:rsidRPr="00DC2B14">
        <w:rPr>
          <w:rFonts w:asciiTheme="minorHAnsi" w:eastAsia="Corbel" w:hAnsiTheme="minorHAnsi" w:cstheme="minorHAnsi"/>
          <w:color w:val="000000" w:themeColor="text1"/>
          <w:sz w:val="22"/>
          <w:szCs w:val="22"/>
        </w:rPr>
        <w:t xml:space="preserve"> impact, and adequate monitoring will be deployed to address the </w:t>
      </w:r>
      <w:r w:rsidR="00FE0398" w:rsidRPr="00DC2B14">
        <w:rPr>
          <w:rFonts w:asciiTheme="minorHAnsi" w:eastAsia="Corbel" w:hAnsiTheme="minorHAnsi" w:cstheme="minorHAnsi"/>
          <w:color w:val="000000" w:themeColor="text1"/>
          <w:sz w:val="22"/>
          <w:szCs w:val="22"/>
        </w:rPr>
        <w:t>concerns</w:t>
      </w:r>
      <w:r w:rsidRPr="00DC2B14">
        <w:rPr>
          <w:rFonts w:asciiTheme="minorHAnsi" w:eastAsia="Corbel" w:hAnsiTheme="minorHAnsi" w:cstheme="minorHAnsi"/>
          <w:color w:val="000000" w:themeColor="text1"/>
          <w:sz w:val="22"/>
          <w:szCs w:val="22"/>
        </w:rPr>
        <w:t xml:space="preserve"> raised</w:t>
      </w:r>
      <w:r w:rsidR="00D13C09" w:rsidRPr="00DC2B14">
        <w:rPr>
          <w:rFonts w:asciiTheme="minorHAnsi" w:eastAsia="Corbel" w:hAnsiTheme="minorHAnsi" w:cstheme="minorHAnsi"/>
          <w:color w:val="000000" w:themeColor="text1"/>
          <w:sz w:val="22"/>
          <w:szCs w:val="22"/>
        </w:rPr>
        <w:t>.</w:t>
      </w:r>
    </w:p>
    <w:p w14:paraId="3F5318F8" w14:textId="77777777" w:rsidR="00FE0398" w:rsidRPr="00DC2B14" w:rsidRDefault="00FE0398" w:rsidP="00FE0398">
      <w:pPr>
        <w:pStyle w:val="ListParagraph"/>
        <w:spacing w:after="160" w:line="259" w:lineRule="auto"/>
        <w:jc w:val="both"/>
        <w:rPr>
          <w:rFonts w:asciiTheme="minorHAnsi" w:eastAsiaTheme="minorEastAsia" w:hAnsiTheme="minorHAnsi" w:cstheme="minorHAnsi"/>
          <w:b/>
          <w:bCs/>
          <w:color w:val="000000" w:themeColor="text1"/>
        </w:rPr>
      </w:pPr>
    </w:p>
    <w:p w14:paraId="67E0EB70" w14:textId="71F1C5D2" w:rsidR="00E108EC" w:rsidRPr="00DC2B14" w:rsidRDefault="6DD1E520" w:rsidP="00B65577">
      <w:pPr>
        <w:pStyle w:val="ListParagraph"/>
        <w:numPr>
          <w:ilvl w:val="0"/>
          <w:numId w:val="4"/>
        </w:numPr>
        <w:spacing w:after="160" w:line="259" w:lineRule="auto"/>
        <w:jc w:val="both"/>
        <w:rPr>
          <w:rFonts w:asciiTheme="minorHAnsi" w:eastAsiaTheme="minorEastAsia" w:hAnsiTheme="minorHAnsi" w:cstheme="minorHAnsi"/>
        </w:rPr>
      </w:pPr>
      <w:r w:rsidRPr="00DC2B14">
        <w:rPr>
          <w:rFonts w:asciiTheme="minorHAnsi" w:eastAsia="Corbel" w:hAnsiTheme="minorHAnsi" w:cstheme="minorHAnsi"/>
          <w:sz w:val="22"/>
          <w:szCs w:val="22"/>
        </w:rPr>
        <w:t>Certified trainees will continue to have access to mentorship and post training support until the end of the project cycle, to allow continuous learning and development.</w:t>
      </w:r>
    </w:p>
    <w:p w14:paraId="633F006C" w14:textId="77777777" w:rsidR="00FE0398" w:rsidRPr="00DC2B14" w:rsidRDefault="00FE0398" w:rsidP="00FE0398">
      <w:pPr>
        <w:pStyle w:val="ListParagraph"/>
        <w:spacing w:after="160" w:line="259" w:lineRule="auto"/>
        <w:jc w:val="both"/>
        <w:rPr>
          <w:rFonts w:asciiTheme="minorHAnsi" w:eastAsiaTheme="minorEastAsia" w:hAnsiTheme="minorHAnsi" w:cstheme="minorHAnsi"/>
        </w:rPr>
      </w:pPr>
    </w:p>
    <w:p w14:paraId="58010A00" w14:textId="0300283F" w:rsidR="007D5EFE" w:rsidRPr="00DC2B14" w:rsidRDefault="6DD1E520" w:rsidP="00B65577">
      <w:pPr>
        <w:pStyle w:val="ListParagraph"/>
        <w:numPr>
          <w:ilvl w:val="0"/>
          <w:numId w:val="1"/>
        </w:numPr>
        <w:spacing w:after="160" w:line="259" w:lineRule="auto"/>
        <w:jc w:val="both"/>
        <w:rPr>
          <w:rFonts w:asciiTheme="minorHAnsi" w:eastAsiaTheme="minorEastAsia" w:hAnsiTheme="minorHAnsi" w:cstheme="minorHAnsi"/>
          <w:sz w:val="22"/>
          <w:szCs w:val="22"/>
        </w:rPr>
      </w:pPr>
      <w:r w:rsidRPr="00DC2B14">
        <w:rPr>
          <w:rFonts w:asciiTheme="minorHAnsi" w:eastAsia="Corbel" w:hAnsiTheme="minorHAnsi" w:cstheme="minorHAnsi"/>
          <w:sz w:val="22"/>
          <w:szCs w:val="22"/>
        </w:rPr>
        <w:t>High level of interest and participation among the trainees, especially with respect to completing internship opportunities, based on the additional transportation stipends provided.</w:t>
      </w:r>
    </w:p>
    <w:p w14:paraId="3814B9C7" w14:textId="77777777" w:rsidR="00FE0398" w:rsidRPr="00DC2B14" w:rsidRDefault="00FE0398" w:rsidP="00FE0398">
      <w:pPr>
        <w:pStyle w:val="ListParagraph"/>
        <w:spacing w:after="160" w:line="259" w:lineRule="auto"/>
        <w:jc w:val="both"/>
        <w:rPr>
          <w:rFonts w:asciiTheme="minorHAnsi" w:eastAsiaTheme="minorEastAsia" w:hAnsiTheme="minorHAnsi" w:cstheme="minorHAnsi"/>
          <w:sz w:val="22"/>
          <w:szCs w:val="22"/>
        </w:rPr>
      </w:pPr>
    </w:p>
    <w:p w14:paraId="342A0DFF" w14:textId="77777777" w:rsidR="007D5EFE" w:rsidRPr="00DC2B14" w:rsidRDefault="007D5EFE" w:rsidP="00B65577">
      <w:pPr>
        <w:pStyle w:val="ListParagraph"/>
        <w:numPr>
          <w:ilvl w:val="0"/>
          <w:numId w:val="1"/>
        </w:numPr>
        <w:spacing w:after="160" w:line="259" w:lineRule="auto"/>
        <w:jc w:val="both"/>
        <w:rPr>
          <w:rFonts w:asciiTheme="minorHAnsi" w:eastAsiaTheme="minorEastAsia" w:hAnsiTheme="minorHAnsi" w:cstheme="minorHAnsi"/>
          <w:sz w:val="22"/>
          <w:szCs w:val="22"/>
        </w:rPr>
      </w:pPr>
      <w:r w:rsidRPr="00DC2B14">
        <w:rPr>
          <w:rFonts w:asciiTheme="minorHAnsi" w:eastAsiaTheme="minorHAnsi" w:hAnsiTheme="minorHAnsi" w:cstheme="minorHAnsi"/>
          <w:sz w:val="22"/>
          <w:szCs w:val="22"/>
        </w:rPr>
        <w:t>Beneficiaries should be monitored more closely during their internship to measure performance, improve discipline and dedication.</w:t>
      </w:r>
    </w:p>
    <w:p w14:paraId="54BF4D2A" w14:textId="77777777" w:rsidR="007D5EFE" w:rsidRPr="00DC2B14" w:rsidRDefault="007D5EFE" w:rsidP="00B65577">
      <w:pPr>
        <w:pStyle w:val="ListParagraph"/>
        <w:numPr>
          <w:ilvl w:val="0"/>
          <w:numId w:val="1"/>
        </w:numPr>
        <w:spacing w:after="160" w:line="259" w:lineRule="auto"/>
        <w:jc w:val="both"/>
        <w:rPr>
          <w:rFonts w:asciiTheme="minorHAnsi" w:eastAsiaTheme="minorEastAsia" w:hAnsiTheme="minorHAnsi" w:cstheme="minorHAnsi"/>
          <w:sz w:val="22"/>
          <w:szCs w:val="22"/>
        </w:rPr>
      </w:pPr>
      <w:r w:rsidRPr="00DC2B14">
        <w:rPr>
          <w:rFonts w:asciiTheme="minorHAnsi" w:eastAsiaTheme="minorHAnsi" w:hAnsiTheme="minorHAnsi" w:cstheme="minorHAnsi"/>
          <w:sz w:val="22"/>
          <w:szCs w:val="22"/>
        </w:rPr>
        <w:t>As an alternative to start-up tools, top performing beneficiaries should be sponsored to</w:t>
      </w:r>
    </w:p>
    <w:p w14:paraId="0246DB0C" w14:textId="60B8BE5F" w:rsidR="00B65577" w:rsidRPr="00DC2B14" w:rsidRDefault="007D5EFE" w:rsidP="33DFC407">
      <w:pPr>
        <w:pStyle w:val="ListParagraph"/>
        <w:spacing w:after="160" w:line="259" w:lineRule="auto"/>
        <w:jc w:val="both"/>
        <w:rPr>
          <w:rFonts w:asciiTheme="minorHAnsi" w:eastAsiaTheme="minorEastAsia" w:hAnsiTheme="minorHAnsi" w:cstheme="minorBidi"/>
          <w:sz w:val="22"/>
          <w:szCs w:val="22"/>
        </w:rPr>
      </w:pPr>
      <w:r w:rsidRPr="33DFC407">
        <w:rPr>
          <w:rFonts w:asciiTheme="minorHAnsi" w:eastAsiaTheme="minorEastAsia" w:hAnsiTheme="minorHAnsi" w:cstheme="minorBidi"/>
          <w:sz w:val="22"/>
          <w:szCs w:val="22"/>
        </w:rPr>
        <w:t xml:space="preserve">take higher level </w:t>
      </w:r>
      <w:r w:rsidR="47D698D2" w:rsidRPr="33DFC407">
        <w:rPr>
          <w:rFonts w:asciiTheme="minorHAnsi" w:eastAsiaTheme="minorEastAsia" w:hAnsiTheme="minorHAnsi" w:cstheme="minorBidi"/>
          <w:sz w:val="22"/>
          <w:szCs w:val="22"/>
        </w:rPr>
        <w:t>training</w:t>
      </w:r>
      <w:r w:rsidRPr="33DFC407">
        <w:rPr>
          <w:rFonts w:asciiTheme="minorHAnsi" w:eastAsiaTheme="minorEastAsia" w:hAnsiTheme="minorHAnsi" w:cstheme="minorBidi"/>
          <w:sz w:val="22"/>
          <w:szCs w:val="22"/>
        </w:rPr>
        <w:t>.</w:t>
      </w:r>
    </w:p>
    <w:p w14:paraId="26EFAC54" w14:textId="77777777" w:rsidR="00FE0398" w:rsidRPr="00DC2B14" w:rsidRDefault="00FE0398" w:rsidP="00FE0398">
      <w:pPr>
        <w:spacing w:after="160" w:line="259" w:lineRule="auto"/>
        <w:jc w:val="both"/>
        <w:rPr>
          <w:rFonts w:asciiTheme="minorHAnsi" w:eastAsiaTheme="minorHAnsi" w:hAnsiTheme="minorHAnsi" w:cstheme="minorHAnsi"/>
          <w:sz w:val="22"/>
          <w:szCs w:val="22"/>
        </w:rPr>
      </w:pPr>
    </w:p>
    <w:p w14:paraId="61DFFC29" w14:textId="7C9D7BFB" w:rsidR="00B65577" w:rsidRPr="00DC2B14" w:rsidRDefault="53158EFC" w:rsidP="33DFC407">
      <w:pPr>
        <w:pStyle w:val="ListParagraph"/>
        <w:numPr>
          <w:ilvl w:val="0"/>
          <w:numId w:val="1"/>
        </w:numPr>
        <w:spacing w:after="160" w:line="259" w:lineRule="auto"/>
        <w:jc w:val="both"/>
        <w:rPr>
          <w:rFonts w:asciiTheme="minorHAnsi" w:eastAsiaTheme="minorEastAsia" w:hAnsiTheme="minorHAnsi" w:cstheme="minorBidi"/>
          <w:sz w:val="22"/>
          <w:szCs w:val="22"/>
        </w:rPr>
      </w:pPr>
      <w:r w:rsidRPr="33DFC407">
        <w:rPr>
          <w:rFonts w:asciiTheme="minorHAnsi" w:eastAsiaTheme="minorEastAsia" w:hAnsiTheme="minorHAnsi" w:cstheme="minorBidi"/>
          <w:sz w:val="22"/>
          <w:szCs w:val="22"/>
        </w:rPr>
        <w:lastRenderedPageBreak/>
        <w:t>The duration</w:t>
      </w:r>
      <w:r w:rsidR="00580701" w:rsidRPr="33DFC407">
        <w:rPr>
          <w:rFonts w:asciiTheme="minorHAnsi" w:eastAsiaTheme="minorEastAsia" w:hAnsiTheme="minorHAnsi" w:cstheme="minorBidi"/>
          <w:sz w:val="22"/>
          <w:szCs w:val="22"/>
        </w:rPr>
        <w:t xml:space="preserve"> of training should be increased to allow beneficiaries more time to learn the</w:t>
      </w:r>
      <w:r w:rsidR="00B65577" w:rsidRPr="33DFC407">
        <w:rPr>
          <w:rFonts w:asciiTheme="minorHAnsi" w:eastAsiaTheme="minorEastAsia" w:hAnsiTheme="minorHAnsi" w:cstheme="minorBidi"/>
          <w:sz w:val="22"/>
          <w:szCs w:val="22"/>
        </w:rPr>
        <w:t xml:space="preserve"> </w:t>
      </w:r>
      <w:r w:rsidR="00580701" w:rsidRPr="33DFC407">
        <w:rPr>
          <w:rFonts w:asciiTheme="minorHAnsi" w:eastAsiaTheme="minorEastAsia" w:hAnsiTheme="minorHAnsi" w:cstheme="minorBidi"/>
          <w:sz w:val="22"/>
          <w:szCs w:val="22"/>
        </w:rPr>
        <w:t>skills required adequately.</w:t>
      </w:r>
    </w:p>
    <w:p w14:paraId="4EB97298" w14:textId="76A5C024" w:rsidR="00B65577" w:rsidRPr="00DC2B14" w:rsidRDefault="00580701" w:rsidP="00B65577">
      <w:pPr>
        <w:pStyle w:val="ListParagraph"/>
        <w:numPr>
          <w:ilvl w:val="0"/>
          <w:numId w:val="1"/>
        </w:numPr>
        <w:spacing w:after="160" w:line="259" w:lineRule="auto"/>
        <w:jc w:val="both"/>
        <w:rPr>
          <w:rFonts w:asciiTheme="minorHAnsi" w:eastAsiaTheme="minorHAnsi" w:hAnsiTheme="minorHAnsi" w:cstheme="minorHAnsi"/>
          <w:sz w:val="22"/>
          <w:szCs w:val="22"/>
        </w:rPr>
      </w:pPr>
      <w:r w:rsidRPr="00DC2B14">
        <w:rPr>
          <w:rFonts w:asciiTheme="minorHAnsi" w:eastAsiaTheme="minorHAnsi" w:hAnsiTheme="minorHAnsi" w:cstheme="minorHAnsi"/>
          <w:sz w:val="22"/>
          <w:szCs w:val="22"/>
        </w:rPr>
        <w:t xml:space="preserve"> More emphasis should be laid on corporate etiquette and social skills before</w:t>
      </w:r>
      <w:r w:rsidR="00B65577" w:rsidRPr="00DC2B14">
        <w:rPr>
          <w:rFonts w:asciiTheme="minorHAnsi" w:eastAsiaTheme="minorHAnsi" w:hAnsiTheme="minorHAnsi" w:cstheme="minorHAnsi"/>
          <w:sz w:val="22"/>
          <w:szCs w:val="22"/>
        </w:rPr>
        <w:t xml:space="preserve"> </w:t>
      </w:r>
      <w:r w:rsidRPr="00DC2B14">
        <w:rPr>
          <w:rFonts w:asciiTheme="minorHAnsi" w:eastAsiaTheme="minorHAnsi" w:hAnsiTheme="minorHAnsi" w:cstheme="minorHAnsi"/>
          <w:sz w:val="22"/>
          <w:szCs w:val="22"/>
        </w:rPr>
        <w:t>beneficiaries are placed for internships.</w:t>
      </w:r>
    </w:p>
    <w:p w14:paraId="4FC90E94" w14:textId="77777777" w:rsidR="00FE0398" w:rsidRPr="00DC2B14" w:rsidRDefault="00FE0398" w:rsidP="00FE0398">
      <w:pPr>
        <w:pStyle w:val="ListParagraph"/>
        <w:spacing w:after="160" w:line="259" w:lineRule="auto"/>
        <w:jc w:val="both"/>
        <w:rPr>
          <w:rFonts w:asciiTheme="minorHAnsi" w:eastAsiaTheme="minorHAnsi" w:hAnsiTheme="minorHAnsi" w:cstheme="minorHAnsi"/>
          <w:sz w:val="22"/>
          <w:szCs w:val="22"/>
        </w:rPr>
      </w:pPr>
    </w:p>
    <w:p w14:paraId="68EB1F20" w14:textId="6F411403" w:rsidR="00B65577" w:rsidRPr="00DC2B14" w:rsidRDefault="00580701" w:rsidP="00B65577">
      <w:pPr>
        <w:pStyle w:val="ListParagraph"/>
        <w:numPr>
          <w:ilvl w:val="0"/>
          <w:numId w:val="1"/>
        </w:numPr>
        <w:spacing w:after="160" w:line="259" w:lineRule="auto"/>
        <w:jc w:val="both"/>
        <w:rPr>
          <w:rFonts w:asciiTheme="minorHAnsi" w:eastAsiaTheme="minorHAnsi" w:hAnsiTheme="minorHAnsi" w:cstheme="minorHAnsi"/>
          <w:sz w:val="22"/>
          <w:szCs w:val="22"/>
        </w:rPr>
      </w:pPr>
      <w:r w:rsidRPr="00DC2B14">
        <w:rPr>
          <w:rFonts w:asciiTheme="minorHAnsi" w:eastAsiaTheme="minorHAnsi" w:hAnsiTheme="minorHAnsi" w:cstheme="minorHAnsi"/>
          <w:sz w:val="22"/>
          <w:szCs w:val="22"/>
        </w:rPr>
        <w:t>Provide orientation classes to improve social skills before beneficiaries are placed for</w:t>
      </w:r>
      <w:r w:rsidR="00B65577" w:rsidRPr="00DC2B14">
        <w:rPr>
          <w:rFonts w:asciiTheme="minorHAnsi" w:eastAsiaTheme="minorHAnsi" w:hAnsiTheme="minorHAnsi" w:cstheme="minorHAnsi"/>
          <w:sz w:val="22"/>
          <w:szCs w:val="22"/>
        </w:rPr>
        <w:t xml:space="preserve"> </w:t>
      </w:r>
      <w:r w:rsidRPr="00DC2B14">
        <w:rPr>
          <w:rFonts w:asciiTheme="minorHAnsi" w:eastAsiaTheme="minorHAnsi" w:hAnsiTheme="minorHAnsi" w:cstheme="minorHAnsi"/>
          <w:sz w:val="22"/>
          <w:szCs w:val="22"/>
        </w:rPr>
        <w:t>internships.</w:t>
      </w:r>
    </w:p>
    <w:p w14:paraId="3D4048B8" w14:textId="77777777" w:rsidR="00FE0398" w:rsidRPr="00DC2B14" w:rsidRDefault="00FE0398" w:rsidP="00FE0398">
      <w:pPr>
        <w:pStyle w:val="ListParagraph"/>
        <w:rPr>
          <w:rFonts w:asciiTheme="minorHAnsi" w:eastAsiaTheme="minorHAnsi" w:hAnsiTheme="minorHAnsi" w:cstheme="minorHAnsi"/>
          <w:sz w:val="22"/>
          <w:szCs w:val="22"/>
        </w:rPr>
      </w:pPr>
    </w:p>
    <w:p w14:paraId="2EA9A589" w14:textId="77777777" w:rsidR="00FE0398" w:rsidRPr="00DC2B14" w:rsidRDefault="00FE0398" w:rsidP="00FE0398">
      <w:pPr>
        <w:pStyle w:val="ListParagraph"/>
        <w:spacing w:after="160" w:line="259" w:lineRule="auto"/>
        <w:jc w:val="both"/>
        <w:rPr>
          <w:rFonts w:asciiTheme="minorHAnsi" w:eastAsiaTheme="minorHAnsi" w:hAnsiTheme="minorHAnsi" w:cstheme="minorHAnsi"/>
          <w:sz w:val="22"/>
          <w:szCs w:val="22"/>
        </w:rPr>
      </w:pPr>
    </w:p>
    <w:p w14:paraId="511A18DB" w14:textId="1351FACB" w:rsidR="00580701" w:rsidRPr="00DC2B14" w:rsidRDefault="00FE0398" w:rsidP="00B65577">
      <w:pPr>
        <w:pStyle w:val="ListParagraph"/>
        <w:numPr>
          <w:ilvl w:val="0"/>
          <w:numId w:val="1"/>
        </w:numPr>
        <w:spacing w:after="160" w:line="259" w:lineRule="auto"/>
        <w:jc w:val="both"/>
        <w:rPr>
          <w:rFonts w:asciiTheme="minorHAnsi" w:eastAsiaTheme="minorHAnsi" w:hAnsiTheme="minorHAnsi" w:cstheme="minorHAnsi"/>
          <w:sz w:val="22"/>
          <w:szCs w:val="22"/>
        </w:rPr>
      </w:pPr>
      <w:r w:rsidRPr="00DC2B14">
        <w:rPr>
          <w:rFonts w:asciiTheme="minorHAnsi" w:eastAsiaTheme="minorHAnsi" w:hAnsiTheme="minorHAnsi" w:cstheme="minorHAnsi"/>
          <w:sz w:val="22"/>
          <w:szCs w:val="22"/>
        </w:rPr>
        <w:t>Some</w:t>
      </w:r>
      <w:r w:rsidR="00580701" w:rsidRPr="00DC2B14">
        <w:rPr>
          <w:rFonts w:asciiTheme="minorHAnsi" w:eastAsiaTheme="minorHAnsi" w:hAnsiTheme="minorHAnsi" w:cstheme="minorHAnsi"/>
          <w:sz w:val="22"/>
          <w:szCs w:val="22"/>
        </w:rPr>
        <w:t xml:space="preserve"> beneficiaries lack digital literacy skills that are relevant in their industry, this should</w:t>
      </w:r>
      <w:r w:rsidR="00B65577" w:rsidRPr="00DC2B14">
        <w:rPr>
          <w:rFonts w:asciiTheme="minorHAnsi" w:eastAsiaTheme="minorHAnsi" w:hAnsiTheme="minorHAnsi" w:cstheme="minorHAnsi"/>
          <w:sz w:val="22"/>
          <w:szCs w:val="22"/>
        </w:rPr>
        <w:t xml:space="preserve"> </w:t>
      </w:r>
      <w:r w:rsidR="00580701" w:rsidRPr="00DC2B14">
        <w:rPr>
          <w:rFonts w:asciiTheme="minorHAnsi" w:eastAsiaTheme="minorHAnsi" w:hAnsiTheme="minorHAnsi" w:cstheme="minorHAnsi"/>
          <w:sz w:val="22"/>
          <w:szCs w:val="22"/>
        </w:rPr>
        <w:t>be provided as a separate course to broaden their scope/understanding on sales and</w:t>
      </w:r>
    </w:p>
    <w:p w14:paraId="2B2F1344" w14:textId="7138706F" w:rsidR="00580701" w:rsidRPr="00DC2B14" w:rsidRDefault="00580701" w:rsidP="00B65577">
      <w:pPr>
        <w:pStyle w:val="ListParagraph"/>
        <w:spacing w:after="160" w:line="259" w:lineRule="auto"/>
        <w:jc w:val="both"/>
        <w:rPr>
          <w:rFonts w:asciiTheme="minorHAnsi" w:eastAsiaTheme="minorEastAsia" w:hAnsiTheme="minorHAnsi" w:cstheme="minorHAnsi"/>
          <w:sz w:val="22"/>
          <w:szCs w:val="22"/>
        </w:rPr>
      </w:pPr>
      <w:r w:rsidRPr="00DC2B14">
        <w:rPr>
          <w:rFonts w:asciiTheme="minorHAnsi" w:eastAsiaTheme="minorHAnsi" w:hAnsiTheme="minorHAnsi" w:cstheme="minorHAnsi"/>
          <w:sz w:val="22"/>
          <w:szCs w:val="22"/>
        </w:rPr>
        <w:t>marketing to increase their earning potential.</w:t>
      </w:r>
    </w:p>
    <w:p w14:paraId="75A00526" w14:textId="77777777" w:rsidR="0068608A" w:rsidRPr="00DC2B14" w:rsidRDefault="0068608A" w:rsidP="6DD1E520">
      <w:pPr>
        <w:ind w:left="360"/>
        <w:jc w:val="both"/>
        <w:rPr>
          <w:rFonts w:asciiTheme="minorHAnsi" w:eastAsia="Corbel" w:hAnsiTheme="minorHAnsi" w:cstheme="minorHAnsi"/>
          <w:b/>
          <w:bCs/>
          <w:color w:val="002060"/>
          <w:sz w:val="22"/>
          <w:szCs w:val="22"/>
        </w:rPr>
      </w:pPr>
    </w:p>
    <w:p w14:paraId="6C5A0692" w14:textId="384CCEA3" w:rsidR="00691313" w:rsidRPr="00DC2B14" w:rsidRDefault="00691313" w:rsidP="6DD1E520">
      <w:pPr>
        <w:ind w:left="360" w:hanging="360"/>
        <w:jc w:val="both"/>
        <w:rPr>
          <w:rFonts w:asciiTheme="minorHAnsi" w:eastAsia="Corbel" w:hAnsiTheme="minorHAnsi" w:cstheme="minorHAnsi"/>
          <w:b/>
          <w:bCs/>
          <w:color w:val="002060"/>
          <w:sz w:val="22"/>
          <w:szCs w:val="22"/>
        </w:rPr>
      </w:pPr>
      <w:r w:rsidRPr="00DC2B14">
        <w:rPr>
          <w:rFonts w:asciiTheme="minorHAnsi" w:eastAsia="Corbel" w:hAnsiTheme="minorHAnsi" w:cstheme="minorHAnsi"/>
          <w:b/>
          <w:bCs/>
          <w:color w:val="002060"/>
          <w:sz w:val="22"/>
          <w:szCs w:val="22"/>
        </w:rPr>
        <w:t xml:space="preserve">Budget </w:t>
      </w:r>
    </w:p>
    <w:p w14:paraId="7D855747" w14:textId="77777777" w:rsidR="00157F5C" w:rsidRPr="00DC2B14" w:rsidRDefault="00157F5C" w:rsidP="15103987">
      <w:pPr>
        <w:jc w:val="both"/>
        <w:rPr>
          <w:rFonts w:asciiTheme="minorHAnsi" w:eastAsia="Corbel" w:hAnsiTheme="minorHAnsi" w:cstheme="minorHAnsi"/>
          <w:color w:val="000000" w:themeColor="text1"/>
          <w:sz w:val="22"/>
          <w:szCs w:val="22"/>
        </w:rPr>
      </w:pPr>
    </w:p>
    <w:p w14:paraId="54BAEDF9" w14:textId="15DA2BC5" w:rsidR="00691313" w:rsidRPr="00DC2B14" w:rsidRDefault="00691313" w:rsidP="49498879">
      <w:pPr>
        <w:jc w:val="both"/>
        <w:rPr>
          <w:rFonts w:asciiTheme="minorHAnsi" w:eastAsia="Corbel" w:hAnsiTheme="minorHAnsi" w:cstheme="minorBidi"/>
          <w:color w:val="000000" w:themeColor="text1"/>
          <w:sz w:val="22"/>
          <w:szCs w:val="22"/>
        </w:rPr>
      </w:pPr>
      <w:r w:rsidRPr="49498879">
        <w:rPr>
          <w:rFonts w:asciiTheme="minorHAnsi" w:eastAsia="Corbel" w:hAnsiTheme="minorHAnsi" w:cstheme="minorBidi"/>
          <w:color w:val="000000" w:themeColor="text1"/>
          <w:sz w:val="22"/>
          <w:szCs w:val="22"/>
        </w:rPr>
        <w:t>Provisional expenditure up to 30</w:t>
      </w:r>
      <w:r w:rsidR="76CF08F2" w:rsidRPr="49498879">
        <w:rPr>
          <w:rFonts w:asciiTheme="minorHAnsi" w:eastAsia="Corbel" w:hAnsiTheme="minorHAnsi" w:cstheme="minorBidi"/>
          <w:color w:val="000000" w:themeColor="text1"/>
          <w:sz w:val="22"/>
          <w:szCs w:val="22"/>
        </w:rPr>
        <w:t xml:space="preserve"> June</w:t>
      </w:r>
      <w:r w:rsidR="00FE0398" w:rsidRPr="49498879">
        <w:rPr>
          <w:rFonts w:asciiTheme="minorHAnsi" w:eastAsia="Corbel" w:hAnsiTheme="minorHAnsi" w:cstheme="minorBidi"/>
          <w:color w:val="000000" w:themeColor="text1"/>
          <w:sz w:val="22"/>
          <w:szCs w:val="22"/>
        </w:rPr>
        <w:t xml:space="preserve"> </w:t>
      </w:r>
      <w:proofErr w:type="gramStart"/>
      <w:r w:rsidRPr="49498879">
        <w:rPr>
          <w:rFonts w:asciiTheme="minorHAnsi" w:eastAsia="Corbel" w:hAnsiTheme="minorHAnsi" w:cstheme="minorBidi"/>
          <w:color w:val="000000" w:themeColor="text1"/>
          <w:sz w:val="22"/>
          <w:szCs w:val="22"/>
        </w:rPr>
        <w:t>202</w:t>
      </w:r>
      <w:r w:rsidR="0D4CFB39" w:rsidRPr="49498879">
        <w:rPr>
          <w:rFonts w:asciiTheme="minorHAnsi" w:eastAsia="Corbel" w:hAnsiTheme="minorHAnsi" w:cstheme="minorBidi"/>
          <w:color w:val="000000" w:themeColor="text1"/>
          <w:sz w:val="22"/>
          <w:szCs w:val="22"/>
        </w:rPr>
        <w:t>3</w:t>
      </w:r>
      <w:r w:rsidRPr="49498879">
        <w:rPr>
          <w:rFonts w:asciiTheme="minorHAnsi" w:eastAsia="Corbel" w:hAnsiTheme="minorHAnsi" w:cstheme="minorBidi"/>
          <w:color w:val="000000" w:themeColor="text1"/>
          <w:sz w:val="22"/>
          <w:szCs w:val="22"/>
        </w:rPr>
        <w:t>,</w:t>
      </w:r>
      <w:proofErr w:type="gramEnd"/>
      <w:r w:rsidRPr="49498879">
        <w:rPr>
          <w:rFonts w:asciiTheme="minorHAnsi" w:eastAsia="Corbel" w:hAnsiTheme="minorHAnsi" w:cstheme="minorBidi"/>
          <w:color w:val="000000" w:themeColor="text1"/>
          <w:sz w:val="22"/>
          <w:szCs w:val="22"/>
        </w:rPr>
        <w:t xml:space="preserve"> was US</w:t>
      </w:r>
      <w:r w:rsidR="6244500D" w:rsidRPr="49498879">
        <w:rPr>
          <w:rFonts w:asciiTheme="minorHAnsi" w:eastAsia="Corbel" w:hAnsiTheme="minorHAnsi" w:cstheme="minorBidi"/>
          <w:color w:val="000000" w:themeColor="text1"/>
          <w:sz w:val="22"/>
          <w:szCs w:val="22"/>
        </w:rPr>
        <w:t>D185,678.76</w:t>
      </w:r>
      <w:r w:rsidRPr="49498879">
        <w:rPr>
          <w:rFonts w:asciiTheme="minorHAnsi" w:eastAsia="Corbel" w:hAnsiTheme="minorHAnsi" w:cstheme="minorBidi"/>
          <w:color w:val="000000" w:themeColor="text1"/>
          <w:sz w:val="22"/>
          <w:szCs w:val="22"/>
        </w:rPr>
        <w:t xml:space="preserve"> representing a delivery of </w:t>
      </w:r>
      <w:r w:rsidR="5D67640B" w:rsidRPr="49498879">
        <w:rPr>
          <w:rFonts w:asciiTheme="minorHAnsi" w:eastAsia="Corbel" w:hAnsiTheme="minorHAnsi" w:cstheme="minorBidi"/>
          <w:color w:val="000000" w:themeColor="text1"/>
          <w:sz w:val="22"/>
          <w:szCs w:val="22"/>
        </w:rPr>
        <w:t>6</w:t>
      </w:r>
      <w:r w:rsidR="33BE3F12" w:rsidRPr="49498879">
        <w:rPr>
          <w:rFonts w:asciiTheme="minorHAnsi" w:eastAsia="Corbel" w:hAnsiTheme="minorHAnsi" w:cstheme="minorBidi"/>
          <w:color w:val="000000" w:themeColor="text1"/>
          <w:sz w:val="22"/>
          <w:szCs w:val="22"/>
        </w:rPr>
        <w:t>1</w:t>
      </w:r>
      <w:r w:rsidRPr="49498879">
        <w:rPr>
          <w:rFonts w:asciiTheme="minorHAnsi" w:eastAsia="Corbel" w:hAnsiTheme="minorHAnsi" w:cstheme="minorBidi"/>
          <w:color w:val="000000" w:themeColor="text1"/>
          <w:sz w:val="22"/>
          <w:szCs w:val="22"/>
        </w:rPr>
        <w:t xml:space="preserve"> </w:t>
      </w:r>
      <w:r w:rsidR="0074003D">
        <w:rPr>
          <w:rFonts w:asciiTheme="minorHAnsi" w:eastAsia="Corbel" w:hAnsiTheme="minorHAnsi" w:cstheme="minorBidi"/>
          <w:color w:val="000000" w:themeColor="text1"/>
          <w:sz w:val="22"/>
          <w:szCs w:val="22"/>
        </w:rPr>
        <w:t>%</w:t>
      </w:r>
      <w:r w:rsidR="0074003D" w:rsidRPr="49498879">
        <w:rPr>
          <w:rFonts w:asciiTheme="minorHAnsi" w:eastAsia="Corbel" w:hAnsiTheme="minorHAnsi" w:cstheme="minorBidi"/>
          <w:color w:val="000000" w:themeColor="text1"/>
          <w:sz w:val="22"/>
          <w:szCs w:val="22"/>
        </w:rPr>
        <w:t xml:space="preserve"> </w:t>
      </w:r>
      <w:r w:rsidRPr="49498879">
        <w:rPr>
          <w:rFonts w:asciiTheme="minorHAnsi" w:eastAsia="Corbel" w:hAnsiTheme="minorHAnsi" w:cstheme="minorBidi"/>
          <w:color w:val="000000" w:themeColor="text1"/>
          <w:sz w:val="22"/>
          <w:szCs w:val="22"/>
        </w:rPr>
        <w:t>of the 202</w:t>
      </w:r>
      <w:r w:rsidR="55EC3DBF" w:rsidRPr="49498879">
        <w:rPr>
          <w:rFonts w:asciiTheme="minorHAnsi" w:eastAsia="Corbel" w:hAnsiTheme="minorHAnsi" w:cstheme="minorBidi"/>
          <w:color w:val="000000" w:themeColor="text1"/>
          <w:sz w:val="22"/>
          <w:szCs w:val="22"/>
        </w:rPr>
        <w:t>3</w:t>
      </w:r>
      <w:r w:rsidRPr="49498879">
        <w:rPr>
          <w:rFonts w:asciiTheme="minorHAnsi" w:eastAsia="Corbel" w:hAnsiTheme="minorHAnsi" w:cstheme="minorBidi"/>
          <w:color w:val="000000" w:themeColor="text1"/>
          <w:sz w:val="22"/>
          <w:szCs w:val="22"/>
        </w:rPr>
        <w:t xml:space="preserve"> annual project budget of USD </w:t>
      </w:r>
      <w:r w:rsidR="21503A06" w:rsidRPr="49498879">
        <w:rPr>
          <w:rFonts w:asciiTheme="minorHAnsi" w:eastAsia="Corbel" w:hAnsiTheme="minorHAnsi" w:cstheme="minorBidi"/>
          <w:color w:val="000000" w:themeColor="text1"/>
          <w:sz w:val="22"/>
          <w:szCs w:val="22"/>
        </w:rPr>
        <w:t>300,000</w:t>
      </w:r>
      <w:bookmarkStart w:id="5" w:name="_Toc51075641"/>
    </w:p>
    <w:p w14:paraId="224848B1" w14:textId="77777777" w:rsidR="00691313" w:rsidRPr="00DC2B14" w:rsidRDefault="00691313" w:rsidP="6DD1E520">
      <w:pPr>
        <w:jc w:val="both"/>
        <w:rPr>
          <w:rFonts w:asciiTheme="minorHAnsi" w:eastAsia="Corbel" w:hAnsiTheme="minorHAnsi" w:cstheme="minorHAnsi"/>
          <w:b/>
          <w:bCs/>
          <w:color w:val="002060"/>
          <w:sz w:val="22"/>
          <w:szCs w:val="22"/>
        </w:rPr>
      </w:pPr>
    </w:p>
    <w:p w14:paraId="6049CE5A" w14:textId="77777777" w:rsidR="0068608A" w:rsidRPr="00DC2B14" w:rsidRDefault="0068608A" w:rsidP="6DD1E520">
      <w:pPr>
        <w:jc w:val="both"/>
        <w:rPr>
          <w:rFonts w:asciiTheme="minorHAnsi" w:eastAsia="Corbel" w:hAnsiTheme="minorHAnsi" w:cstheme="minorHAnsi"/>
          <w:b/>
          <w:bCs/>
          <w:color w:val="002060"/>
          <w:sz w:val="22"/>
          <w:szCs w:val="22"/>
        </w:rPr>
      </w:pPr>
    </w:p>
    <w:p w14:paraId="5FE445A8" w14:textId="7C4675B8" w:rsidR="00691313" w:rsidRPr="00B939DB" w:rsidRDefault="00691313" w:rsidP="00B939DB">
      <w:pPr>
        <w:pStyle w:val="Heading1"/>
        <w:numPr>
          <w:ilvl w:val="0"/>
          <w:numId w:val="10"/>
        </w:numPr>
        <w:jc w:val="both"/>
        <w:rPr>
          <w:rFonts w:asciiTheme="minorHAnsi" w:eastAsia="Corbel" w:hAnsiTheme="minorHAnsi" w:cstheme="minorHAnsi"/>
          <w:b/>
          <w:bCs/>
          <w:sz w:val="28"/>
          <w:szCs w:val="28"/>
        </w:rPr>
      </w:pPr>
      <w:r w:rsidRPr="00B939DB">
        <w:rPr>
          <w:rFonts w:asciiTheme="minorHAnsi" w:eastAsia="Corbel" w:hAnsiTheme="minorHAnsi" w:cstheme="minorHAnsi"/>
          <w:b/>
          <w:bCs/>
          <w:sz w:val="28"/>
          <w:szCs w:val="28"/>
        </w:rPr>
        <w:t xml:space="preserve">Situation Background </w:t>
      </w:r>
      <w:bookmarkEnd w:id="5"/>
    </w:p>
    <w:p w14:paraId="535132FE" w14:textId="2D9956CD" w:rsidR="00691313" w:rsidRPr="00DC2B14" w:rsidRDefault="00691313" w:rsidP="6DD1E520">
      <w:pPr>
        <w:jc w:val="both"/>
        <w:rPr>
          <w:rFonts w:asciiTheme="minorHAnsi" w:eastAsia="Corbel" w:hAnsiTheme="minorHAnsi" w:cstheme="minorHAnsi"/>
          <w:sz w:val="22"/>
          <w:szCs w:val="22"/>
        </w:rPr>
      </w:pPr>
    </w:p>
    <w:p w14:paraId="6D1E28DD" w14:textId="1E839F70" w:rsidR="00691313" w:rsidRPr="00DC2B14" w:rsidRDefault="001146B1" w:rsidP="6DD1E520">
      <w:pPr>
        <w:jc w:val="both"/>
        <w:rPr>
          <w:rFonts w:asciiTheme="minorHAnsi" w:eastAsia="Corbel" w:hAnsiTheme="minorHAnsi" w:cstheme="minorHAnsi"/>
          <w:sz w:val="22"/>
          <w:szCs w:val="22"/>
          <w:lang w:val="en"/>
        </w:rPr>
      </w:pPr>
      <w:r w:rsidRPr="001146B1">
        <w:rPr>
          <w:rFonts w:asciiTheme="minorHAnsi" w:eastAsia="Corbel" w:hAnsiTheme="minorHAnsi" w:cstheme="minorHAnsi"/>
          <w:sz w:val="22"/>
          <w:szCs w:val="22"/>
          <w:lang w:val="en"/>
        </w:rPr>
        <w:t xml:space="preserve">The Lagos State Employment Support </w:t>
      </w:r>
      <w:proofErr w:type="spellStart"/>
      <w:r w:rsidRPr="001146B1">
        <w:rPr>
          <w:rFonts w:asciiTheme="minorHAnsi" w:eastAsia="Corbel" w:hAnsiTheme="minorHAnsi" w:cstheme="minorHAnsi"/>
          <w:sz w:val="22"/>
          <w:szCs w:val="22"/>
          <w:lang w:val="en"/>
        </w:rPr>
        <w:t>Programme</w:t>
      </w:r>
      <w:proofErr w:type="spellEnd"/>
      <w:r w:rsidRPr="001146B1">
        <w:rPr>
          <w:rFonts w:asciiTheme="minorHAnsi" w:eastAsia="Corbel" w:hAnsiTheme="minorHAnsi" w:cstheme="minorHAnsi"/>
          <w:sz w:val="22"/>
          <w:szCs w:val="22"/>
          <w:lang w:val="en"/>
        </w:rPr>
        <w:t xml:space="preserve"> (LSESP) was created to tackle unemployment and lack of skilled workers in key sectors.</w:t>
      </w:r>
      <w:r w:rsidR="00BF6E55" w:rsidRPr="00BF6E55">
        <w:t xml:space="preserve"> </w:t>
      </w:r>
      <w:r w:rsidR="00BF6E55" w:rsidRPr="00BF6E55">
        <w:rPr>
          <w:rFonts w:asciiTheme="minorHAnsi" w:eastAsia="Corbel" w:hAnsiTheme="minorHAnsi" w:cstheme="minorHAnsi"/>
          <w:sz w:val="22"/>
          <w:szCs w:val="22"/>
          <w:lang w:val="en"/>
        </w:rPr>
        <w:t xml:space="preserve">The Lagos State Employment Support </w:t>
      </w:r>
      <w:proofErr w:type="spellStart"/>
      <w:r w:rsidR="00BF6E55" w:rsidRPr="00BF6E55">
        <w:rPr>
          <w:rFonts w:asciiTheme="minorHAnsi" w:eastAsia="Corbel" w:hAnsiTheme="minorHAnsi" w:cstheme="minorHAnsi"/>
          <w:sz w:val="22"/>
          <w:szCs w:val="22"/>
          <w:lang w:val="en"/>
        </w:rPr>
        <w:t>Programme</w:t>
      </w:r>
      <w:proofErr w:type="spellEnd"/>
      <w:r w:rsidR="00BF6E55" w:rsidRPr="00BF6E55">
        <w:rPr>
          <w:rFonts w:asciiTheme="minorHAnsi" w:eastAsia="Corbel" w:hAnsiTheme="minorHAnsi" w:cstheme="minorHAnsi"/>
          <w:sz w:val="22"/>
          <w:szCs w:val="22"/>
          <w:lang w:val="en"/>
        </w:rPr>
        <w:t xml:space="preserve"> (LSESP) was created to tackle unemployment and lack of skilled workers in key sectors.</w:t>
      </w:r>
      <w:r w:rsidR="00BF6E55">
        <w:rPr>
          <w:rFonts w:asciiTheme="minorHAnsi" w:eastAsia="Corbel" w:hAnsiTheme="minorHAnsi" w:cstheme="minorHAnsi"/>
          <w:sz w:val="22"/>
          <w:szCs w:val="22"/>
          <w:lang w:val="en"/>
        </w:rPr>
        <w:t xml:space="preserve">in Lagos </w:t>
      </w:r>
      <w:proofErr w:type="spellStart"/>
      <w:r w:rsidR="00BF6E55">
        <w:rPr>
          <w:rFonts w:asciiTheme="minorHAnsi" w:eastAsia="Corbel" w:hAnsiTheme="minorHAnsi" w:cstheme="minorHAnsi"/>
          <w:sz w:val="22"/>
          <w:szCs w:val="22"/>
          <w:lang w:val="en"/>
        </w:rPr>
        <w:t>State.</w:t>
      </w:r>
      <w:r w:rsidR="00BA38E4" w:rsidRPr="00BA38E4">
        <w:rPr>
          <w:rFonts w:asciiTheme="minorHAnsi" w:eastAsia="Corbel" w:hAnsiTheme="minorHAnsi" w:cstheme="minorHAnsi"/>
          <w:sz w:val="22"/>
          <w:szCs w:val="22"/>
          <w:lang w:val="en"/>
        </w:rPr>
        <w:t>Project</w:t>
      </w:r>
      <w:proofErr w:type="spellEnd"/>
      <w:r w:rsidR="00BA38E4" w:rsidRPr="00BA38E4">
        <w:rPr>
          <w:rFonts w:asciiTheme="minorHAnsi" w:eastAsia="Corbel" w:hAnsiTheme="minorHAnsi" w:cstheme="minorHAnsi"/>
          <w:sz w:val="22"/>
          <w:szCs w:val="22"/>
          <w:lang w:val="en"/>
        </w:rPr>
        <w:t xml:space="preserve"> LSESP aims to tackle unemployment by providing youths with employable skills that align with industry needs, closing gaps between training and employment, and supporting changes to the future labor force's profile to make it more competitive and better adapted to the needs of the private sector.</w:t>
      </w:r>
    </w:p>
    <w:p w14:paraId="3912AA62" w14:textId="77777777" w:rsidR="00691313" w:rsidRPr="00DC2B14" w:rsidRDefault="00691313" w:rsidP="6DD1E520">
      <w:pPr>
        <w:jc w:val="both"/>
        <w:rPr>
          <w:rFonts w:asciiTheme="minorHAnsi" w:eastAsia="Corbel" w:hAnsiTheme="minorHAnsi" w:cstheme="minorHAnsi"/>
          <w:sz w:val="22"/>
          <w:szCs w:val="22"/>
        </w:rPr>
      </w:pPr>
    </w:p>
    <w:p w14:paraId="1C1F546F" w14:textId="3A885C3C" w:rsidR="00691313" w:rsidRPr="00DC2B14" w:rsidRDefault="0015246B" w:rsidP="49498879">
      <w:pPr>
        <w:jc w:val="both"/>
        <w:rPr>
          <w:rFonts w:asciiTheme="minorHAnsi" w:eastAsia="Corbel" w:hAnsiTheme="minorHAnsi" w:cstheme="minorBidi"/>
          <w:sz w:val="22"/>
          <w:szCs w:val="22"/>
        </w:rPr>
      </w:pPr>
      <w:r w:rsidRPr="49498879">
        <w:rPr>
          <w:rFonts w:asciiTheme="minorHAnsi" w:eastAsia="Corbel" w:hAnsiTheme="minorHAnsi" w:cstheme="minorBidi"/>
          <w:sz w:val="22"/>
          <w:szCs w:val="22"/>
        </w:rPr>
        <w:t xml:space="preserve">The project </w:t>
      </w:r>
      <w:r w:rsidR="5A98854B" w:rsidRPr="49498879">
        <w:rPr>
          <w:rFonts w:asciiTheme="minorHAnsi" w:eastAsia="Corbel" w:hAnsiTheme="minorHAnsi" w:cstheme="minorBidi"/>
          <w:sz w:val="22"/>
          <w:szCs w:val="22"/>
        </w:rPr>
        <w:t xml:space="preserve">trained </w:t>
      </w:r>
      <w:r w:rsidR="00691313" w:rsidRPr="49498879">
        <w:rPr>
          <w:rFonts w:asciiTheme="minorHAnsi" w:eastAsia="Corbel" w:hAnsiTheme="minorHAnsi" w:cstheme="minorBidi"/>
          <w:sz w:val="22"/>
          <w:szCs w:val="22"/>
        </w:rPr>
        <w:t>2,00</w:t>
      </w:r>
      <w:r w:rsidR="20647575" w:rsidRPr="49498879">
        <w:rPr>
          <w:rFonts w:asciiTheme="minorHAnsi" w:eastAsia="Corbel" w:hAnsiTheme="minorHAnsi" w:cstheme="minorBidi"/>
          <w:sz w:val="22"/>
          <w:szCs w:val="22"/>
        </w:rPr>
        <w:t>6</w:t>
      </w:r>
      <w:r w:rsidR="00691313" w:rsidRPr="49498879">
        <w:rPr>
          <w:rFonts w:asciiTheme="minorHAnsi" w:eastAsia="Corbel" w:hAnsiTheme="minorHAnsi" w:cstheme="minorBidi"/>
          <w:sz w:val="22"/>
          <w:szCs w:val="22"/>
        </w:rPr>
        <w:t xml:space="preserve"> skilled </w:t>
      </w:r>
      <w:r w:rsidR="788FDD15" w:rsidRPr="49498879">
        <w:rPr>
          <w:rFonts w:asciiTheme="minorHAnsi" w:eastAsia="Corbel" w:hAnsiTheme="minorHAnsi" w:cstheme="minorBidi"/>
          <w:sz w:val="22"/>
          <w:szCs w:val="22"/>
        </w:rPr>
        <w:t>workforces</w:t>
      </w:r>
      <w:r w:rsidR="00691313" w:rsidRPr="49498879">
        <w:rPr>
          <w:rFonts w:asciiTheme="minorHAnsi" w:eastAsia="Corbel" w:hAnsiTheme="minorHAnsi" w:cstheme="minorBidi"/>
          <w:sz w:val="22"/>
          <w:szCs w:val="22"/>
        </w:rPr>
        <w:t xml:space="preserve"> in two</w:t>
      </w:r>
      <w:r w:rsidR="008F6F63" w:rsidRPr="49498879">
        <w:rPr>
          <w:rFonts w:asciiTheme="minorHAnsi" w:eastAsia="Corbel" w:hAnsiTheme="minorHAnsi" w:cstheme="minorBidi"/>
          <w:sz w:val="22"/>
          <w:szCs w:val="22"/>
        </w:rPr>
        <w:t xml:space="preserve"> </w:t>
      </w:r>
      <w:r w:rsidR="00691313" w:rsidRPr="49498879">
        <w:rPr>
          <w:rFonts w:asciiTheme="minorHAnsi" w:eastAsia="Corbel" w:hAnsiTheme="minorHAnsi" w:cstheme="minorBidi"/>
          <w:sz w:val="22"/>
          <w:szCs w:val="22"/>
        </w:rPr>
        <w:t>year</w:t>
      </w:r>
      <w:r w:rsidR="008F6F63" w:rsidRPr="49498879">
        <w:rPr>
          <w:rFonts w:asciiTheme="minorHAnsi" w:eastAsia="Corbel" w:hAnsiTheme="minorHAnsi" w:cstheme="minorBidi"/>
          <w:sz w:val="22"/>
          <w:szCs w:val="22"/>
        </w:rPr>
        <w:t>s</w:t>
      </w:r>
      <w:r w:rsidR="00691313" w:rsidRPr="49498879">
        <w:rPr>
          <w:rFonts w:asciiTheme="minorHAnsi" w:eastAsia="Corbel" w:hAnsiTheme="minorHAnsi" w:cstheme="minorBidi"/>
          <w:sz w:val="22"/>
          <w:szCs w:val="22"/>
        </w:rPr>
        <w:t xml:space="preserve"> (1,000 per year) to cater </w:t>
      </w:r>
      <w:r w:rsidR="008A2BE0">
        <w:rPr>
          <w:rFonts w:asciiTheme="minorHAnsi" w:eastAsia="Corbel" w:hAnsiTheme="minorHAnsi" w:cstheme="minorBidi"/>
          <w:sz w:val="22"/>
          <w:szCs w:val="22"/>
        </w:rPr>
        <w:t>to</w:t>
      </w:r>
      <w:r w:rsidR="008A2BE0" w:rsidRPr="49498879">
        <w:rPr>
          <w:rFonts w:asciiTheme="minorHAnsi" w:eastAsia="Corbel" w:hAnsiTheme="minorHAnsi" w:cstheme="minorBidi"/>
          <w:sz w:val="22"/>
          <w:szCs w:val="22"/>
        </w:rPr>
        <w:t xml:space="preserve"> </w:t>
      </w:r>
      <w:r w:rsidR="00691313" w:rsidRPr="49498879">
        <w:rPr>
          <w:rFonts w:asciiTheme="minorHAnsi" w:eastAsia="Corbel" w:hAnsiTheme="minorHAnsi" w:cstheme="minorBidi"/>
          <w:sz w:val="22"/>
          <w:szCs w:val="22"/>
        </w:rPr>
        <w:t xml:space="preserve">demand in key sectors and </w:t>
      </w:r>
      <w:r w:rsidR="74D9D1E5" w:rsidRPr="49498879">
        <w:rPr>
          <w:rFonts w:asciiTheme="minorHAnsi" w:eastAsia="Corbel" w:hAnsiTheme="minorHAnsi" w:cstheme="minorBidi"/>
          <w:sz w:val="22"/>
          <w:szCs w:val="22"/>
        </w:rPr>
        <w:t>has placed 97</w:t>
      </w:r>
      <w:r w:rsidR="00691313" w:rsidRPr="49498879">
        <w:rPr>
          <w:rFonts w:asciiTheme="minorHAnsi" w:eastAsia="Corbel" w:hAnsiTheme="minorHAnsi" w:cstheme="minorBidi"/>
          <w:sz w:val="22"/>
          <w:szCs w:val="22"/>
        </w:rPr>
        <w:t xml:space="preserve">% of the </w:t>
      </w:r>
      <w:r w:rsidR="12476D30" w:rsidRPr="49498879">
        <w:rPr>
          <w:rFonts w:asciiTheme="minorHAnsi" w:eastAsia="Corbel" w:hAnsiTheme="minorHAnsi" w:cstheme="minorBidi"/>
          <w:sz w:val="22"/>
          <w:szCs w:val="22"/>
        </w:rPr>
        <w:t xml:space="preserve">trained </w:t>
      </w:r>
      <w:r w:rsidR="63A81D90" w:rsidRPr="49498879">
        <w:rPr>
          <w:rFonts w:asciiTheme="minorHAnsi" w:eastAsia="Corbel" w:hAnsiTheme="minorHAnsi" w:cstheme="minorBidi"/>
          <w:sz w:val="22"/>
          <w:szCs w:val="22"/>
        </w:rPr>
        <w:t>workforce</w:t>
      </w:r>
      <w:r w:rsidR="00691313" w:rsidRPr="49498879">
        <w:rPr>
          <w:rFonts w:asciiTheme="minorHAnsi" w:eastAsia="Corbel" w:hAnsiTheme="minorHAnsi" w:cstheme="minorBidi"/>
          <w:sz w:val="22"/>
          <w:szCs w:val="22"/>
        </w:rPr>
        <w:t xml:space="preserve"> </w:t>
      </w:r>
      <w:r w:rsidR="71C4BD99" w:rsidRPr="49498879">
        <w:rPr>
          <w:rFonts w:asciiTheme="minorHAnsi" w:eastAsia="Corbel" w:hAnsiTheme="minorHAnsi" w:cstheme="minorBidi"/>
          <w:sz w:val="22"/>
          <w:szCs w:val="22"/>
        </w:rPr>
        <w:t>produced in</w:t>
      </w:r>
      <w:r w:rsidR="00691313" w:rsidRPr="49498879">
        <w:rPr>
          <w:rFonts w:asciiTheme="minorHAnsi" w:eastAsia="Corbel" w:hAnsiTheme="minorHAnsi" w:cstheme="minorBidi"/>
          <w:sz w:val="22"/>
          <w:szCs w:val="22"/>
        </w:rPr>
        <w:t xml:space="preserve"> private sector </w:t>
      </w:r>
      <w:r w:rsidR="3D7AE7FA" w:rsidRPr="49498879">
        <w:rPr>
          <w:rFonts w:asciiTheme="minorHAnsi" w:eastAsia="Corbel" w:hAnsiTheme="minorHAnsi" w:cstheme="minorBidi"/>
          <w:sz w:val="22"/>
          <w:szCs w:val="22"/>
        </w:rPr>
        <w:t>jobs, while 20</w:t>
      </w:r>
      <w:r w:rsidR="31CF5FC9" w:rsidRPr="49498879">
        <w:rPr>
          <w:rFonts w:asciiTheme="minorHAnsi" w:eastAsia="Corbel" w:hAnsiTheme="minorHAnsi" w:cstheme="minorBidi"/>
          <w:sz w:val="22"/>
          <w:szCs w:val="22"/>
        </w:rPr>
        <w:t>% have</w:t>
      </w:r>
      <w:r w:rsidR="00691313" w:rsidRPr="49498879">
        <w:rPr>
          <w:rFonts w:asciiTheme="minorHAnsi" w:eastAsia="Corbel" w:hAnsiTheme="minorHAnsi" w:cstheme="minorBidi"/>
          <w:sz w:val="22"/>
          <w:szCs w:val="22"/>
        </w:rPr>
        <w:t xml:space="preserve"> </w:t>
      </w:r>
      <w:r w:rsidR="47C0BB1C" w:rsidRPr="49498879">
        <w:rPr>
          <w:rFonts w:asciiTheme="minorHAnsi" w:eastAsia="Corbel" w:hAnsiTheme="minorHAnsi" w:cstheme="minorBidi"/>
          <w:sz w:val="22"/>
          <w:szCs w:val="22"/>
        </w:rPr>
        <w:t>been supported to start</w:t>
      </w:r>
      <w:r w:rsidR="00691313" w:rsidRPr="49498879">
        <w:rPr>
          <w:rFonts w:asciiTheme="minorHAnsi" w:eastAsia="Corbel" w:hAnsiTheme="minorHAnsi" w:cstheme="minorBidi"/>
          <w:sz w:val="22"/>
          <w:szCs w:val="22"/>
        </w:rPr>
        <w:t xml:space="preserve"> their own businesses</w:t>
      </w:r>
      <w:r w:rsidR="54D5AD89" w:rsidRPr="49498879">
        <w:rPr>
          <w:rFonts w:asciiTheme="minorHAnsi" w:eastAsia="Corbel" w:hAnsiTheme="minorHAnsi" w:cstheme="minorBidi"/>
          <w:sz w:val="22"/>
          <w:szCs w:val="22"/>
        </w:rPr>
        <w:t xml:space="preserve">. </w:t>
      </w:r>
      <w:proofErr w:type="gramStart"/>
      <w:r w:rsidR="00691313" w:rsidRPr="49498879">
        <w:rPr>
          <w:rFonts w:asciiTheme="minorHAnsi" w:eastAsia="Corbel" w:hAnsiTheme="minorHAnsi" w:cstheme="minorBidi"/>
          <w:sz w:val="22"/>
          <w:szCs w:val="22"/>
        </w:rPr>
        <w:t>Also</w:t>
      </w:r>
      <w:proofErr w:type="gramEnd"/>
      <w:r w:rsidR="00691313" w:rsidRPr="49498879">
        <w:rPr>
          <w:rFonts w:asciiTheme="minorHAnsi" w:eastAsia="Corbel" w:hAnsiTheme="minorHAnsi" w:cstheme="minorBidi"/>
          <w:sz w:val="22"/>
          <w:szCs w:val="22"/>
        </w:rPr>
        <w:t xml:space="preserve"> at least 1</w:t>
      </w:r>
      <w:r w:rsidR="509566CB" w:rsidRPr="49498879">
        <w:rPr>
          <w:rFonts w:asciiTheme="minorHAnsi" w:eastAsia="Corbel" w:hAnsiTheme="minorHAnsi" w:cstheme="minorBidi"/>
          <w:sz w:val="22"/>
          <w:szCs w:val="22"/>
        </w:rPr>
        <w:t>6</w:t>
      </w:r>
      <w:r w:rsidR="00691313" w:rsidRPr="49498879">
        <w:rPr>
          <w:rFonts w:asciiTheme="minorHAnsi" w:eastAsia="Corbel" w:hAnsiTheme="minorHAnsi" w:cstheme="minorBidi"/>
          <w:sz w:val="22"/>
          <w:szCs w:val="22"/>
        </w:rPr>
        <w:t xml:space="preserve"> Vocational Training Centers in </w:t>
      </w:r>
      <w:r w:rsidR="67ED185B" w:rsidRPr="49498879">
        <w:rPr>
          <w:rFonts w:asciiTheme="minorHAnsi" w:eastAsia="Corbel" w:hAnsiTheme="minorHAnsi" w:cstheme="minorBidi"/>
          <w:sz w:val="22"/>
          <w:szCs w:val="22"/>
        </w:rPr>
        <w:t>Lagos have</w:t>
      </w:r>
      <w:r w:rsidR="00691313" w:rsidRPr="49498879">
        <w:rPr>
          <w:rFonts w:asciiTheme="minorHAnsi" w:eastAsia="Corbel" w:hAnsiTheme="minorHAnsi" w:cstheme="minorBidi"/>
          <w:sz w:val="22"/>
          <w:szCs w:val="22"/>
        </w:rPr>
        <w:t xml:space="preserve"> </w:t>
      </w:r>
      <w:r w:rsidR="4A57D8C0" w:rsidRPr="49498879">
        <w:rPr>
          <w:rFonts w:asciiTheme="minorHAnsi" w:eastAsia="Corbel" w:hAnsiTheme="minorHAnsi" w:cstheme="minorBidi"/>
          <w:sz w:val="22"/>
          <w:szCs w:val="22"/>
        </w:rPr>
        <w:t xml:space="preserve">been supported with </w:t>
      </w:r>
      <w:r w:rsidR="00691313" w:rsidRPr="49498879">
        <w:rPr>
          <w:rFonts w:asciiTheme="minorHAnsi" w:eastAsia="Corbel" w:hAnsiTheme="minorHAnsi" w:cstheme="minorBidi"/>
          <w:sz w:val="22"/>
          <w:szCs w:val="22"/>
        </w:rPr>
        <w:t xml:space="preserve">new vocational curriculum </w:t>
      </w:r>
      <w:r w:rsidR="7F3EBADC" w:rsidRPr="49498879">
        <w:rPr>
          <w:rFonts w:asciiTheme="minorHAnsi" w:eastAsia="Corbel" w:hAnsiTheme="minorHAnsi" w:cstheme="minorBidi"/>
          <w:sz w:val="22"/>
          <w:szCs w:val="22"/>
        </w:rPr>
        <w:t xml:space="preserve">upgrades in </w:t>
      </w:r>
      <w:r w:rsidR="642B4A54" w:rsidRPr="49498879">
        <w:rPr>
          <w:rFonts w:asciiTheme="minorHAnsi" w:eastAsia="Corbel" w:hAnsiTheme="minorHAnsi" w:cstheme="minorBidi"/>
          <w:sz w:val="22"/>
          <w:szCs w:val="22"/>
        </w:rPr>
        <w:t>partnership</w:t>
      </w:r>
      <w:r w:rsidR="7F3EBADC" w:rsidRPr="49498879">
        <w:rPr>
          <w:rFonts w:asciiTheme="minorHAnsi" w:eastAsia="Corbel" w:hAnsiTheme="minorHAnsi" w:cstheme="minorBidi"/>
          <w:sz w:val="22"/>
          <w:szCs w:val="22"/>
        </w:rPr>
        <w:t xml:space="preserve"> with the Ministry of </w:t>
      </w:r>
      <w:r w:rsidR="163DF205" w:rsidRPr="49498879">
        <w:rPr>
          <w:rFonts w:asciiTheme="minorHAnsi" w:eastAsia="Corbel" w:hAnsiTheme="minorHAnsi" w:cstheme="minorBidi"/>
          <w:sz w:val="22"/>
          <w:szCs w:val="22"/>
        </w:rPr>
        <w:t>Labor and Employments</w:t>
      </w:r>
      <w:r w:rsidR="7F3EBADC" w:rsidRPr="49498879">
        <w:rPr>
          <w:rFonts w:asciiTheme="minorHAnsi" w:eastAsia="Corbel" w:hAnsiTheme="minorHAnsi" w:cstheme="minorBidi"/>
          <w:sz w:val="22"/>
          <w:szCs w:val="22"/>
        </w:rPr>
        <w:t xml:space="preserve"> </w:t>
      </w:r>
      <w:r w:rsidR="0843C033" w:rsidRPr="49498879">
        <w:rPr>
          <w:rFonts w:asciiTheme="minorHAnsi" w:eastAsia="Corbel" w:hAnsiTheme="minorHAnsi" w:cstheme="minorBidi"/>
          <w:sz w:val="22"/>
          <w:szCs w:val="22"/>
        </w:rPr>
        <w:t xml:space="preserve">in Lagos State, </w:t>
      </w:r>
      <w:r w:rsidR="00059104" w:rsidRPr="49498879">
        <w:rPr>
          <w:rFonts w:asciiTheme="minorHAnsi" w:eastAsia="Corbel" w:hAnsiTheme="minorHAnsi" w:cstheme="minorBidi"/>
          <w:sz w:val="22"/>
          <w:szCs w:val="22"/>
        </w:rPr>
        <w:t>while</w:t>
      </w:r>
      <w:r w:rsidR="0843C033" w:rsidRPr="49498879">
        <w:rPr>
          <w:rFonts w:asciiTheme="minorHAnsi" w:eastAsia="Corbel" w:hAnsiTheme="minorHAnsi" w:cstheme="minorBidi"/>
          <w:sz w:val="22"/>
          <w:szCs w:val="22"/>
        </w:rPr>
        <w:t xml:space="preserve"> also </w:t>
      </w:r>
      <w:r w:rsidR="00691313" w:rsidRPr="49498879">
        <w:rPr>
          <w:rFonts w:asciiTheme="minorHAnsi" w:eastAsia="Corbel" w:hAnsiTheme="minorHAnsi" w:cstheme="minorBidi"/>
          <w:sz w:val="22"/>
          <w:szCs w:val="22"/>
        </w:rPr>
        <w:t>improv</w:t>
      </w:r>
      <w:r w:rsidR="373DE712" w:rsidRPr="49498879">
        <w:rPr>
          <w:rFonts w:asciiTheme="minorHAnsi" w:eastAsia="Corbel" w:hAnsiTheme="minorHAnsi" w:cstheme="minorBidi"/>
          <w:sz w:val="22"/>
          <w:szCs w:val="22"/>
        </w:rPr>
        <w:t xml:space="preserve">ing the </w:t>
      </w:r>
      <w:r w:rsidR="00691313" w:rsidRPr="49498879">
        <w:rPr>
          <w:rFonts w:asciiTheme="minorHAnsi" w:eastAsia="Corbel" w:hAnsiTheme="minorHAnsi" w:cstheme="minorBidi"/>
          <w:sz w:val="22"/>
          <w:szCs w:val="22"/>
        </w:rPr>
        <w:t xml:space="preserve">teaching skills </w:t>
      </w:r>
      <w:r w:rsidR="3302C3A0" w:rsidRPr="49498879">
        <w:rPr>
          <w:rFonts w:asciiTheme="minorHAnsi" w:eastAsia="Corbel" w:hAnsiTheme="minorHAnsi" w:cstheme="minorBidi"/>
          <w:sz w:val="22"/>
          <w:szCs w:val="22"/>
        </w:rPr>
        <w:t>of technical</w:t>
      </w:r>
      <w:r w:rsidR="00691313" w:rsidRPr="49498879">
        <w:rPr>
          <w:rFonts w:asciiTheme="minorHAnsi" w:eastAsia="Corbel" w:hAnsiTheme="minorHAnsi" w:cstheme="minorBidi"/>
          <w:sz w:val="22"/>
          <w:szCs w:val="22"/>
        </w:rPr>
        <w:t xml:space="preserve"> instructors</w:t>
      </w:r>
      <w:bookmarkStart w:id="6" w:name="_Int_Kbt4PP7h"/>
      <w:r w:rsidR="00691313" w:rsidRPr="49498879">
        <w:rPr>
          <w:rFonts w:asciiTheme="minorHAnsi" w:eastAsia="Corbel" w:hAnsiTheme="minorHAnsi" w:cstheme="minorBidi"/>
          <w:sz w:val="22"/>
          <w:szCs w:val="22"/>
        </w:rPr>
        <w:t xml:space="preserve">.  </w:t>
      </w:r>
      <w:bookmarkEnd w:id="6"/>
      <w:r w:rsidR="00691313" w:rsidRPr="49498879">
        <w:rPr>
          <w:rFonts w:asciiTheme="minorHAnsi" w:eastAsia="Corbel" w:hAnsiTheme="minorHAnsi" w:cstheme="minorBidi"/>
          <w:sz w:val="22"/>
          <w:szCs w:val="22"/>
        </w:rPr>
        <w:t>The project targets unemployed and under employed youths with or without skills and aged 18-45 years with special consideration for women and persons living with disabilities.</w:t>
      </w:r>
    </w:p>
    <w:p w14:paraId="78F6F033" w14:textId="77777777" w:rsidR="00691313" w:rsidRPr="00DC2B14" w:rsidRDefault="00691313" w:rsidP="6DD1E520">
      <w:pPr>
        <w:jc w:val="both"/>
        <w:rPr>
          <w:rFonts w:asciiTheme="minorHAnsi" w:eastAsia="Corbel" w:hAnsiTheme="minorHAnsi" w:cstheme="minorHAnsi"/>
          <w:sz w:val="22"/>
          <w:szCs w:val="22"/>
        </w:rPr>
      </w:pPr>
    </w:p>
    <w:p w14:paraId="584322D1" w14:textId="6B0538B9" w:rsidR="00691313" w:rsidRPr="00DC2B14" w:rsidRDefault="00691313" w:rsidP="49498879">
      <w:pPr>
        <w:jc w:val="both"/>
        <w:rPr>
          <w:rFonts w:asciiTheme="minorHAnsi" w:eastAsia="Corbel" w:hAnsiTheme="minorHAnsi" w:cstheme="minorBidi"/>
          <w:sz w:val="22"/>
          <w:szCs w:val="22"/>
          <w:lang w:val="en"/>
        </w:rPr>
      </w:pPr>
      <w:r w:rsidRPr="49498879">
        <w:rPr>
          <w:rFonts w:asciiTheme="minorHAnsi" w:eastAsia="Corbel" w:hAnsiTheme="minorHAnsi" w:cstheme="minorBidi"/>
          <w:sz w:val="22"/>
          <w:szCs w:val="22"/>
          <w:lang w:val="en"/>
        </w:rPr>
        <w:t>T</w:t>
      </w:r>
      <w:r w:rsidR="7142C964" w:rsidRPr="49498879">
        <w:rPr>
          <w:rFonts w:asciiTheme="minorHAnsi" w:eastAsia="Corbel" w:hAnsiTheme="minorHAnsi" w:cstheme="minorBidi"/>
          <w:sz w:val="22"/>
          <w:szCs w:val="22"/>
          <w:lang w:val="en"/>
        </w:rPr>
        <w:t xml:space="preserve">his </w:t>
      </w:r>
      <w:r w:rsidRPr="49498879">
        <w:rPr>
          <w:rFonts w:asciiTheme="minorHAnsi" w:eastAsia="Corbel" w:hAnsiTheme="minorHAnsi" w:cstheme="minorBidi"/>
          <w:sz w:val="22"/>
          <w:szCs w:val="22"/>
          <w:lang w:val="en"/>
        </w:rPr>
        <w:t xml:space="preserve">quarter of the project recorded significant progress in the areas of training, </w:t>
      </w:r>
      <w:r w:rsidR="008F6F63" w:rsidRPr="49498879">
        <w:rPr>
          <w:rFonts w:asciiTheme="minorHAnsi" w:eastAsia="Corbel" w:hAnsiTheme="minorHAnsi" w:cstheme="minorBidi"/>
          <w:sz w:val="22"/>
          <w:szCs w:val="22"/>
          <w:lang w:val="en"/>
        </w:rPr>
        <w:t>job matching and placement opportunities</w:t>
      </w:r>
      <w:r w:rsidRPr="49498879">
        <w:rPr>
          <w:rFonts w:asciiTheme="minorHAnsi" w:eastAsia="Corbel" w:hAnsiTheme="minorHAnsi" w:cstheme="minorBidi"/>
          <w:sz w:val="22"/>
          <w:szCs w:val="22"/>
          <w:lang w:val="en"/>
        </w:rPr>
        <w:t>, as well as partnerships with private sector stakeholders. In the focal quarter (</w:t>
      </w:r>
      <w:r w:rsidR="26BB9B91" w:rsidRPr="49498879">
        <w:rPr>
          <w:rFonts w:asciiTheme="minorHAnsi" w:eastAsia="Corbel" w:hAnsiTheme="minorHAnsi" w:cstheme="minorBidi"/>
          <w:sz w:val="22"/>
          <w:szCs w:val="22"/>
          <w:lang w:val="en"/>
        </w:rPr>
        <w:t>April to June</w:t>
      </w:r>
      <w:r w:rsidRPr="49498879">
        <w:rPr>
          <w:rFonts w:asciiTheme="minorHAnsi" w:eastAsia="Corbel" w:hAnsiTheme="minorHAnsi" w:cstheme="minorBidi"/>
          <w:sz w:val="22"/>
          <w:szCs w:val="22"/>
          <w:lang w:val="en"/>
        </w:rPr>
        <w:t>), the</w:t>
      </w:r>
      <w:r w:rsidR="008F6F63" w:rsidRPr="49498879">
        <w:rPr>
          <w:rFonts w:asciiTheme="minorHAnsi" w:eastAsia="Corbel" w:hAnsiTheme="minorHAnsi" w:cstheme="minorBidi"/>
          <w:sz w:val="22"/>
          <w:szCs w:val="22"/>
          <w:lang w:val="en"/>
        </w:rPr>
        <w:t xml:space="preserve"> project </w:t>
      </w:r>
      <w:r w:rsidRPr="49498879">
        <w:rPr>
          <w:rFonts w:asciiTheme="minorHAnsi" w:eastAsia="Corbel" w:hAnsiTheme="minorHAnsi" w:cstheme="minorBidi"/>
          <w:sz w:val="22"/>
          <w:szCs w:val="22"/>
          <w:lang w:val="en"/>
        </w:rPr>
        <w:t>complet</w:t>
      </w:r>
      <w:r w:rsidR="008F6F63" w:rsidRPr="49498879">
        <w:rPr>
          <w:rFonts w:asciiTheme="minorHAnsi" w:eastAsia="Corbel" w:hAnsiTheme="minorHAnsi" w:cstheme="minorBidi"/>
          <w:sz w:val="22"/>
          <w:szCs w:val="22"/>
          <w:lang w:val="en"/>
        </w:rPr>
        <w:t xml:space="preserve">ed job placements for Batch 1 and 2, </w:t>
      </w:r>
      <w:r w:rsidR="2F9D5C72" w:rsidRPr="49498879">
        <w:rPr>
          <w:rFonts w:asciiTheme="minorHAnsi" w:eastAsia="Corbel" w:hAnsiTheme="minorHAnsi" w:cstheme="minorBidi"/>
          <w:sz w:val="22"/>
          <w:szCs w:val="22"/>
          <w:lang w:val="en"/>
        </w:rPr>
        <w:t xml:space="preserve">and this </w:t>
      </w:r>
      <w:proofErr w:type="spellStart"/>
      <w:r w:rsidR="2F9D5C72" w:rsidRPr="49498879">
        <w:rPr>
          <w:rFonts w:asciiTheme="minorHAnsi" w:eastAsia="Corbel" w:hAnsiTheme="minorHAnsi" w:cstheme="minorBidi"/>
          <w:sz w:val="22"/>
          <w:szCs w:val="22"/>
          <w:lang w:val="en"/>
        </w:rPr>
        <w:t>remaons</w:t>
      </w:r>
      <w:proofErr w:type="spellEnd"/>
      <w:r w:rsidR="2F9D5C72" w:rsidRPr="49498879">
        <w:rPr>
          <w:rFonts w:asciiTheme="minorHAnsi" w:eastAsia="Corbel" w:hAnsiTheme="minorHAnsi" w:cstheme="minorBidi"/>
          <w:sz w:val="22"/>
          <w:szCs w:val="22"/>
          <w:lang w:val="en"/>
        </w:rPr>
        <w:t xml:space="preserve"> ongoing.</w:t>
      </w:r>
    </w:p>
    <w:p w14:paraId="229B8924" w14:textId="77777777" w:rsidR="00691313" w:rsidRPr="00DC2B14" w:rsidRDefault="00691313" w:rsidP="6DD1E520">
      <w:pPr>
        <w:jc w:val="both"/>
        <w:rPr>
          <w:rFonts w:asciiTheme="minorHAnsi" w:eastAsia="Corbel" w:hAnsiTheme="minorHAnsi" w:cstheme="minorHAnsi"/>
          <w:sz w:val="22"/>
          <w:szCs w:val="22"/>
        </w:rPr>
      </w:pPr>
    </w:p>
    <w:p w14:paraId="43E8DC0E" w14:textId="77777777" w:rsidR="00691313" w:rsidRPr="00DC2B14" w:rsidRDefault="00691313" w:rsidP="49498879">
      <w:pPr>
        <w:pStyle w:val="Heading1"/>
        <w:jc w:val="both"/>
        <w:rPr>
          <w:rFonts w:asciiTheme="minorHAnsi" w:eastAsia="Corbel" w:hAnsiTheme="minorHAnsi" w:cstheme="minorBidi"/>
          <w:b/>
          <w:bCs/>
          <w:sz w:val="22"/>
          <w:szCs w:val="22"/>
        </w:rPr>
        <w:sectPr w:rsidR="00691313" w:rsidRPr="00DC2B14">
          <w:pgSz w:w="11906" w:h="16838"/>
          <w:pgMar w:top="1440" w:right="1440" w:bottom="1440" w:left="1440" w:header="708" w:footer="708" w:gutter="0"/>
          <w:cols w:space="708"/>
          <w:docGrid w:linePitch="360"/>
        </w:sectPr>
      </w:pPr>
    </w:p>
    <w:p w14:paraId="574EE4D8" w14:textId="77777777" w:rsidR="00691313" w:rsidRPr="00B939DB" w:rsidRDefault="00691313" w:rsidP="00691313">
      <w:pPr>
        <w:pStyle w:val="Heading1"/>
        <w:numPr>
          <w:ilvl w:val="0"/>
          <w:numId w:val="10"/>
        </w:numPr>
        <w:jc w:val="both"/>
        <w:rPr>
          <w:rFonts w:asciiTheme="minorHAnsi" w:eastAsia="Corbel" w:hAnsiTheme="minorHAnsi" w:cstheme="minorHAnsi"/>
          <w:b/>
          <w:bCs/>
          <w:sz w:val="28"/>
          <w:szCs w:val="28"/>
        </w:rPr>
      </w:pPr>
      <w:bookmarkStart w:id="7" w:name="_Toc51075642"/>
      <w:bookmarkStart w:id="8" w:name="_Toc111396771"/>
      <w:r w:rsidRPr="00B939DB">
        <w:rPr>
          <w:rFonts w:asciiTheme="minorHAnsi" w:eastAsia="Corbel" w:hAnsiTheme="minorHAnsi" w:cstheme="minorHAnsi"/>
          <w:b/>
          <w:bCs/>
          <w:sz w:val="28"/>
          <w:szCs w:val="28"/>
        </w:rPr>
        <w:lastRenderedPageBreak/>
        <w:t>Progress towards development results</w:t>
      </w:r>
      <w:bookmarkEnd w:id="7"/>
      <w:bookmarkEnd w:id="8"/>
      <w:r w:rsidRPr="00B939DB">
        <w:rPr>
          <w:rFonts w:asciiTheme="minorHAnsi" w:eastAsia="Corbel" w:hAnsiTheme="minorHAnsi" w:cstheme="minorHAnsi"/>
          <w:b/>
          <w:bCs/>
          <w:sz w:val="28"/>
          <w:szCs w:val="28"/>
        </w:rPr>
        <w:t xml:space="preserve"> </w:t>
      </w:r>
    </w:p>
    <w:p w14:paraId="08AE118E" w14:textId="77777777" w:rsidR="00691313" w:rsidRPr="00DC2B14" w:rsidRDefault="00691313" w:rsidP="00691313">
      <w:pPr>
        <w:pStyle w:val="Heading2"/>
        <w:numPr>
          <w:ilvl w:val="1"/>
          <w:numId w:val="10"/>
        </w:numPr>
        <w:jc w:val="both"/>
        <w:rPr>
          <w:rFonts w:asciiTheme="minorHAnsi" w:hAnsiTheme="minorHAnsi" w:cstheme="minorHAnsi"/>
          <w:b/>
          <w:color w:val="222A35" w:themeColor="text2" w:themeShade="80"/>
          <w:sz w:val="22"/>
          <w:szCs w:val="22"/>
        </w:rPr>
      </w:pPr>
      <w:bookmarkStart w:id="9" w:name="_Toc477432361"/>
      <w:bookmarkStart w:id="10" w:name="_Toc477432513"/>
      <w:bookmarkStart w:id="11" w:name="_Toc51075643"/>
      <w:bookmarkStart w:id="12" w:name="_Toc111396772"/>
      <w:r w:rsidRPr="00DC2B14">
        <w:rPr>
          <w:rFonts w:asciiTheme="minorHAnsi" w:hAnsiTheme="minorHAnsi" w:cstheme="minorHAnsi"/>
          <w:b/>
          <w:color w:val="222A35" w:themeColor="text2" w:themeShade="80"/>
          <w:sz w:val="22"/>
          <w:szCs w:val="22"/>
        </w:rPr>
        <w:t>Contribution to longer term results</w:t>
      </w:r>
      <w:bookmarkEnd w:id="9"/>
      <w:bookmarkEnd w:id="10"/>
      <w:r w:rsidRPr="00DC2B14">
        <w:rPr>
          <w:rFonts w:asciiTheme="minorHAnsi" w:hAnsiTheme="minorHAnsi" w:cstheme="minorHAnsi"/>
          <w:b/>
          <w:color w:val="222A35" w:themeColor="text2" w:themeShade="80"/>
          <w:sz w:val="22"/>
          <w:szCs w:val="22"/>
        </w:rPr>
        <w:t xml:space="preserve"> (Max 1 page)</w:t>
      </w:r>
      <w:bookmarkEnd w:id="11"/>
      <w:bookmarkEnd w:id="12"/>
    </w:p>
    <w:p w14:paraId="18E43B52" w14:textId="77777777" w:rsidR="00691313" w:rsidRPr="00DC2B14" w:rsidRDefault="00691313" w:rsidP="00691313">
      <w:pPr>
        <w:jc w:val="both"/>
        <w:rPr>
          <w:rFonts w:asciiTheme="minorHAnsi" w:hAnsiTheme="minorHAnsi" w:cstheme="minorHAnsi"/>
          <w:b/>
          <w:color w:val="002060"/>
          <w:sz w:val="22"/>
          <w:szCs w:val="22"/>
        </w:rPr>
      </w:pPr>
    </w:p>
    <w:p w14:paraId="5671AFAC" w14:textId="77777777" w:rsidR="001F6B6F" w:rsidRDefault="001F6B6F" w:rsidP="001F6B6F">
      <w:pPr>
        <w:pStyle w:val="ListParagraph"/>
        <w:shd w:val="clear" w:color="auto" w:fill="DFEBF5"/>
        <w:ind w:left="0"/>
        <w:jc w:val="both"/>
      </w:pPr>
      <w:r>
        <w:rPr>
          <w:rFonts w:ascii="Calibri Light" w:eastAsia="Corbel" w:hAnsi="Calibri Light" w:cs="Calibri Light"/>
          <w:b/>
          <w:bCs/>
          <w:color w:val="002060"/>
        </w:rPr>
        <w:t xml:space="preserve">United Nations Sustainable Development Cooperation Framework (UNSDCF)/Country </w:t>
      </w:r>
      <w:proofErr w:type="spellStart"/>
      <w:r>
        <w:rPr>
          <w:rFonts w:ascii="Calibri Light" w:eastAsia="Corbel" w:hAnsi="Calibri Light" w:cs="Calibri Light"/>
          <w:b/>
          <w:bCs/>
          <w:color w:val="002060"/>
        </w:rPr>
        <w:t>Programme</w:t>
      </w:r>
      <w:proofErr w:type="spellEnd"/>
      <w:r>
        <w:rPr>
          <w:rFonts w:ascii="Calibri Light" w:eastAsia="Corbel" w:hAnsi="Calibri Light" w:cs="Calibri Light"/>
          <w:b/>
          <w:bCs/>
          <w:color w:val="002060"/>
        </w:rPr>
        <w:t xml:space="preserve"> Document (CP</w:t>
      </w:r>
      <w:r>
        <w:rPr>
          <w:rFonts w:ascii="Calibri Light" w:eastAsia="Corbel" w:hAnsi="Calibri Light" w:cs="Calibri Light"/>
          <w:color w:val="002060"/>
        </w:rPr>
        <w:t xml:space="preserve">D) Outcome 2:  By 2027, Nigeria sustains inclusive economic growth and development that provides equitable opportunities for decent employment and livelihoods. </w:t>
      </w:r>
    </w:p>
    <w:p w14:paraId="3B2C1F56" w14:textId="77777777" w:rsidR="00691313" w:rsidRPr="00DC2B14" w:rsidRDefault="00691313" w:rsidP="00691313">
      <w:pPr>
        <w:jc w:val="both"/>
        <w:rPr>
          <w:rFonts w:asciiTheme="minorHAnsi" w:hAnsiTheme="minorHAnsi" w:cstheme="minorHAnsi"/>
          <w:i/>
          <w:color w:val="002060"/>
          <w:sz w:val="22"/>
          <w:szCs w:val="22"/>
        </w:rPr>
      </w:pPr>
    </w:p>
    <w:p w14:paraId="26BB0807" w14:textId="77777777" w:rsidR="00691313" w:rsidRPr="00DC2B14" w:rsidRDefault="00691313" w:rsidP="00691313">
      <w:pPr>
        <w:jc w:val="both"/>
        <w:rPr>
          <w:rFonts w:asciiTheme="minorHAnsi" w:hAnsiTheme="minorHAnsi" w:cstheme="minorHAnsi"/>
          <w:i/>
          <w:color w:val="002060"/>
          <w:sz w:val="22"/>
          <w:szCs w:val="22"/>
        </w:rPr>
      </w:pPr>
      <w:r w:rsidRPr="00DC2B14">
        <w:rPr>
          <w:rFonts w:asciiTheme="minorHAnsi" w:hAnsiTheme="minorHAnsi" w:cstheme="minorHAnsi"/>
          <w:i/>
          <w:color w:val="002060"/>
          <w:sz w:val="22"/>
          <w:szCs w:val="22"/>
        </w:rPr>
        <w:t>Summary achievements based on CPD Outcome &lt;add outcome number(s)&gt; targets</w:t>
      </w:r>
    </w:p>
    <w:tbl>
      <w:tblPr>
        <w:tblStyle w:val="TableGrid"/>
        <w:tblW w:w="0" w:type="auto"/>
        <w:tblBorders>
          <w:top w:val="single" w:sz="4" w:space="0" w:color="7F7F7F" w:themeColor="text1" w:themeTint="80"/>
          <w:left w:val="none" w:sz="0" w:space="0" w:color="auto"/>
          <w:bottom w:val="single" w:sz="4" w:space="0" w:color="7F7F7F" w:themeColor="text1" w:themeTint="80"/>
          <w:right w:val="none" w:sz="0" w:space="0" w:color="auto"/>
          <w:insideH w:val="single" w:sz="4" w:space="0" w:color="7F7F7F" w:themeColor="text1" w:themeTint="80"/>
          <w:insideV w:val="none" w:sz="0" w:space="0" w:color="auto"/>
        </w:tblBorders>
        <w:tblLook w:val="04A0" w:firstRow="1" w:lastRow="0" w:firstColumn="1" w:lastColumn="0" w:noHBand="0" w:noVBand="1"/>
      </w:tblPr>
      <w:tblGrid>
        <w:gridCol w:w="3005"/>
        <w:gridCol w:w="3005"/>
        <w:gridCol w:w="3006"/>
      </w:tblGrid>
      <w:tr w:rsidR="00691313" w:rsidRPr="00DC2B14" w14:paraId="3FC3DFE7" w14:textId="77777777" w:rsidTr="00AF2CF9">
        <w:tc>
          <w:tcPr>
            <w:tcW w:w="3005" w:type="dxa"/>
            <w:shd w:val="clear" w:color="auto" w:fill="D9E2F3" w:themeFill="accent1" w:themeFillTint="33"/>
          </w:tcPr>
          <w:p w14:paraId="702FA997" w14:textId="6F6AAEA9" w:rsidR="00691313" w:rsidRPr="00DC2B14" w:rsidRDefault="000453AE" w:rsidP="00AF2CF9">
            <w:pPr>
              <w:jc w:val="both"/>
              <w:rPr>
                <w:rFonts w:asciiTheme="minorHAnsi" w:hAnsiTheme="minorHAnsi" w:cstheme="minorHAnsi"/>
                <w:b/>
                <w:color w:val="002060"/>
                <w:sz w:val="22"/>
                <w:szCs w:val="22"/>
              </w:rPr>
            </w:pPr>
            <w:r w:rsidRPr="000453AE">
              <w:rPr>
                <w:rFonts w:asciiTheme="minorHAnsi" w:hAnsiTheme="minorHAnsi" w:cstheme="minorHAnsi"/>
                <w:b/>
                <w:color w:val="002060"/>
                <w:sz w:val="22"/>
                <w:szCs w:val="22"/>
              </w:rPr>
              <w:t>CPD outcome target</w:t>
            </w:r>
          </w:p>
        </w:tc>
        <w:tc>
          <w:tcPr>
            <w:tcW w:w="3005" w:type="dxa"/>
            <w:shd w:val="clear" w:color="auto" w:fill="D9E2F3" w:themeFill="accent1" w:themeFillTint="33"/>
          </w:tcPr>
          <w:p w14:paraId="6F89F6C5" w14:textId="77777777" w:rsidR="00691313" w:rsidRPr="00DC2B14" w:rsidRDefault="00691313" w:rsidP="00AF2CF9">
            <w:pPr>
              <w:jc w:val="both"/>
              <w:rPr>
                <w:rFonts w:asciiTheme="minorHAnsi" w:hAnsiTheme="minorHAnsi" w:cstheme="minorHAnsi"/>
                <w:b/>
                <w:color w:val="002060"/>
                <w:sz w:val="22"/>
                <w:szCs w:val="22"/>
              </w:rPr>
            </w:pPr>
            <w:r w:rsidRPr="00DC2B14">
              <w:rPr>
                <w:rFonts w:asciiTheme="minorHAnsi" w:hAnsiTheme="minorHAnsi" w:cstheme="minorHAnsi"/>
                <w:b/>
                <w:color w:val="002060"/>
                <w:sz w:val="22"/>
                <w:szCs w:val="22"/>
              </w:rPr>
              <w:t xml:space="preserve">Summary achievement to date </w:t>
            </w:r>
          </w:p>
        </w:tc>
        <w:tc>
          <w:tcPr>
            <w:tcW w:w="3006" w:type="dxa"/>
            <w:shd w:val="clear" w:color="auto" w:fill="D9E2F3" w:themeFill="accent1" w:themeFillTint="33"/>
          </w:tcPr>
          <w:p w14:paraId="1ACCD995" w14:textId="77777777" w:rsidR="00691313" w:rsidRPr="00DC2B14" w:rsidRDefault="00691313" w:rsidP="00AF2CF9">
            <w:pPr>
              <w:jc w:val="both"/>
              <w:rPr>
                <w:rFonts w:asciiTheme="minorHAnsi" w:hAnsiTheme="minorHAnsi" w:cstheme="minorHAnsi"/>
                <w:i/>
                <w:color w:val="002060"/>
                <w:sz w:val="22"/>
                <w:szCs w:val="22"/>
              </w:rPr>
            </w:pPr>
            <w:r w:rsidRPr="00DC2B14">
              <w:rPr>
                <w:rFonts w:asciiTheme="minorHAnsi" w:hAnsiTheme="minorHAnsi" w:cstheme="minorHAnsi"/>
                <w:b/>
                <w:color w:val="002060"/>
                <w:sz w:val="22"/>
                <w:szCs w:val="22"/>
              </w:rPr>
              <w:t>Status</w:t>
            </w:r>
          </w:p>
        </w:tc>
      </w:tr>
      <w:tr w:rsidR="00691313" w:rsidRPr="00DC2B14" w14:paraId="799E8462" w14:textId="77777777" w:rsidTr="00AF2CF9">
        <w:tc>
          <w:tcPr>
            <w:tcW w:w="3005" w:type="dxa"/>
          </w:tcPr>
          <w:p w14:paraId="5871724A" w14:textId="77777777" w:rsidR="00691313" w:rsidRPr="00DC2B14" w:rsidRDefault="00691313" w:rsidP="00AF2CF9">
            <w:pPr>
              <w:jc w:val="both"/>
              <w:rPr>
                <w:rFonts w:asciiTheme="minorHAnsi" w:hAnsiTheme="minorHAnsi" w:cstheme="minorHAnsi"/>
                <w:b/>
                <w:color w:val="002060"/>
                <w:sz w:val="22"/>
                <w:szCs w:val="22"/>
              </w:rPr>
            </w:pPr>
            <w:r w:rsidRPr="00DC2B14">
              <w:rPr>
                <w:rFonts w:asciiTheme="minorHAnsi" w:hAnsiTheme="minorHAnsi" w:cstheme="minorHAnsi"/>
                <w:b/>
                <w:color w:val="002060"/>
                <w:sz w:val="22"/>
                <w:szCs w:val="22"/>
              </w:rPr>
              <w:t>By 2022, Nigeria has an inclusive and diversified economic growth driven by science, technology, innovation, investment in infrastructure, and job creation.</w:t>
            </w:r>
          </w:p>
        </w:tc>
        <w:tc>
          <w:tcPr>
            <w:tcW w:w="3005" w:type="dxa"/>
          </w:tcPr>
          <w:p w14:paraId="133A64C4" w14:textId="77777777" w:rsidR="00691313" w:rsidRPr="00DC2B14" w:rsidRDefault="00691313" w:rsidP="00AF2CF9">
            <w:pPr>
              <w:jc w:val="both"/>
              <w:rPr>
                <w:rFonts w:asciiTheme="minorHAnsi" w:hAnsiTheme="minorHAnsi" w:cstheme="minorHAnsi"/>
                <w:sz w:val="22"/>
                <w:szCs w:val="22"/>
              </w:rPr>
            </w:pPr>
            <w:r w:rsidRPr="00DC2B14">
              <w:rPr>
                <w:rFonts w:asciiTheme="minorHAnsi" w:hAnsiTheme="minorHAnsi" w:cstheme="minorHAnsi"/>
                <w:sz w:val="22"/>
                <w:szCs w:val="22"/>
              </w:rPr>
              <w:t>Through partnership with the Lagos State government, UNDP Nigeria is providing access and skills to increase the pool of skilled manpower in order to alleviate the acute shortages of employable labor in Lagos State, by equipping 1,000 beneficiaries in the first year with relevant skills that cut across sectors, including but not limited to: Technology, Education, Hospitality, Fashion, Construction, Business support, and Beauty.</w:t>
            </w:r>
          </w:p>
          <w:p w14:paraId="42386B8D" w14:textId="77777777" w:rsidR="00691313" w:rsidRPr="00DC2B14" w:rsidRDefault="00691313" w:rsidP="00AF2CF9">
            <w:pPr>
              <w:jc w:val="both"/>
              <w:rPr>
                <w:rFonts w:asciiTheme="minorHAnsi" w:hAnsiTheme="minorHAnsi" w:cstheme="minorHAnsi"/>
                <w:color w:val="002060"/>
                <w:sz w:val="22"/>
                <w:szCs w:val="22"/>
              </w:rPr>
            </w:pPr>
          </w:p>
        </w:tc>
        <w:tc>
          <w:tcPr>
            <w:tcW w:w="3006" w:type="dxa"/>
            <w:shd w:val="clear" w:color="auto" w:fill="D9E2F3" w:themeFill="accent1" w:themeFillTint="33"/>
          </w:tcPr>
          <w:p w14:paraId="0982CA7B" w14:textId="77777777" w:rsidR="00691313" w:rsidRPr="00DC2B14" w:rsidRDefault="00691313" w:rsidP="00AF2CF9">
            <w:pPr>
              <w:jc w:val="both"/>
              <w:rPr>
                <w:rFonts w:asciiTheme="minorHAnsi" w:hAnsiTheme="minorHAnsi" w:cstheme="minorHAnsi"/>
                <w:bCs/>
                <w:color w:val="002060"/>
                <w:sz w:val="22"/>
                <w:szCs w:val="22"/>
              </w:rPr>
            </w:pPr>
            <w:r w:rsidRPr="00DC2B14">
              <w:rPr>
                <w:rFonts w:asciiTheme="minorHAnsi" w:hAnsiTheme="minorHAnsi" w:cstheme="minorHAnsi"/>
                <w:bCs/>
                <w:color w:val="002060"/>
                <w:sz w:val="22"/>
                <w:szCs w:val="22"/>
              </w:rPr>
              <w:t>On-going</w:t>
            </w:r>
          </w:p>
        </w:tc>
      </w:tr>
      <w:tr w:rsidR="00691313" w:rsidRPr="00DC2B14" w14:paraId="25B3A32C" w14:textId="77777777" w:rsidTr="00AF2CF9">
        <w:tc>
          <w:tcPr>
            <w:tcW w:w="3005" w:type="dxa"/>
          </w:tcPr>
          <w:p w14:paraId="51498A2D" w14:textId="77777777" w:rsidR="00691313" w:rsidRPr="00DC2B14" w:rsidRDefault="00691313" w:rsidP="00AF2CF9">
            <w:pPr>
              <w:jc w:val="both"/>
              <w:rPr>
                <w:rFonts w:asciiTheme="minorHAnsi" w:hAnsiTheme="minorHAnsi" w:cstheme="minorHAnsi"/>
                <w:b/>
                <w:color w:val="002060"/>
                <w:sz w:val="22"/>
                <w:szCs w:val="22"/>
              </w:rPr>
            </w:pPr>
            <w:r w:rsidRPr="00DC2B14">
              <w:rPr>
                <w:rFonts w:asciiTheme="minorHAnsi" w:hAnsiTheme="minorHAnsi" w:cstheme="minorHAnsi"/>
                <w:b/>
                <w:color w:val="002060"/>
                <w:sz w:val="22"/>
                <w:szCs w:val="22"/>
              </w:rPr>
              <w:t>Number of new jobs and other livelihoods generated disaggregated by formal and informal sectors and sex</w:t>
            </w:r>
          </w:p>
        </w:tc>
        <w:tc>
          <w:tcPr>
            <w:tcW w:w="3005" w:type="dxa"/>
          </w:tcPr>
          <w:p w14:paraId="0D46D3D1" w14:textId="77777777" w:rsidR="00691313" w:rsidRPr="00DC2B14" w:rsidRDefault="00691313" w:rsidP="00AF2CF9">
            <w:pPr>
              <w:jc w:val="both"/>
              <w:rPr>
                <w:rFonts w:asciiTheme="minorHAnsi" w:hAnsiTheme="minorHAnsi" w:cstheme="minorHAnsi"/>
                <w:b/>
                <w:color w:val="002060"/>
                <w:sz w:val="22"/>
                <w:szCs w:val="22"/>
              </w:rPr>
            </w:pPr>
            <w:r w:rsidRPr="00DC2B14">
              <w:rPr>
                <w:rFonts w:asciiTheme="minorHAnsi" w:hAnsiTheme="minorHAnsi" w:cstheme="minorHAnsi"/>
                <w:sz w:val="22"/>
                <w:szCs w:val="22"/>
                <w:shd w:val="clear" w:color="auto" w:fill="FFFFFF"/>
              </w:rPr>
              <w:t>Match skilled manpower with hiring opportunities &amp; ensure that no less than 60% of manpower produced either have jobs or setup businesses in their skills areas.</w:t>
            </w:r>
          </w:p>
        </w:tc>
        <w:tc>
          <w:tcPr>
            <w:tcW w:w="3006" w:type="dxa"/>
            <w:shd w:val="clear" w:color="auto" w:fill="D9E2F3" w:themeFill="accent1" w:themeFillTint="33"/>
          </w:tcPr>
          <w:p w14:paraId="7138A8E1" w14:textId="0A700844" w:rsidR="00691313" w:rsidRPr="00DC2B14" w:rsidRDefault="00336717" w:rsidP="00AF2CF9">
            <w:pPr>
              <w:jc w:val="both"/>
              <w:rPr>
                <w:rFonts w:asciiTheme="minorHAnsi" w:hAnsiTheme="minorHAnsi" w:cstheme="minorHAnsi"/>
                <w:bCs/>
                <w:color w:val="002060"/>
                <w:sz w:val="22"/>
                <w:szCs w:val="22"/>
              </w:rPr>
            </w:pPr>
            <w:r w:rsidRPr="00DC2B14">
              <w:rPr>
                <w:rFonts w:asciiTheme="minorHAnsi" w:hAnsiTheme="minorHAnsi" w:cstheme="minorHAnsi"/>
                <w:bCs/>
                <w:color w:val="002060"/>
                <w:sz w:val="22"/>
                <w:szCs w:val="22"/>
              </w:rPr>
              <w:t>Achieved</w:t>
            </w:r>
          </w:p>
        </w:tc>
      </w:tr>
      <w:tr w:rsidR="00691313" w:rsidRPr="00DC2B14" w14:paraId="7C155F7B" w14:textId="77777777" w:rsidTr="00AF2CF9">
        <w:tc>
          <w:tcPr>
            <w:tcW w:w="6010" w:type="dxa"/>
            <w:gridSpan w:val="2"/>
            <w:shd w:val="clear" w:color="auto" w:fill="D9E2F3" w:themeFill="accent1" w:themeFillTint="33"/>
          </w:tcPr>
          <w:p w14:paraId="778783F5" w14:textId="77777777" w:rsidR="00691313" w:rsidRPr="00DC2B14" w:rsidRDefault="00691313" w:rsidP="00AF2CF9">
            <w:pPr>
              <w:jc w:val="both"/>
              <w:rPr>
                <w:rFonts w:asciiTheme="minorHAnsi" w:hAnsiTheme="minorHAnsi" w:cstheme="minorHAnsi"/>
                <w:b/>
                <w:color w:val="002060"/>
                <w:sz w:val="22"/>
                <w:szCs w:val="22"/>
              </w:rPr>
            </w:pPr>
            <w:r w:rsidRPr="00DC2B14">
              <w:rPr>
                <w:rFonts w:asciiTheme="minorHAnsi" w:hAnsiTheme="minorHAnsi" w:cstheme="minorHAnsi"/>
                <w:b/>
                <w:color w:val="002060"/>
                <w:sz w:val="22"/>
                <w:szCs w:val="22"/>
              </w:rPr>
              <w:t xml:space="preserve">                                                Overall</w:t>
            </w:r>
          </w:p>
        </w:tc>
        <w:tc>
          <w:tcPr>
            <w:tcW w:w="3006" w:type="dxa"/>
            <w:shd w:val="clear" w:color="auto" w:fill="D9E2F3" w:themeFill="accent1" w:themeFillTint="33"/>
          </w:tcPr>
          <w:p w14:paraId="24DE37F4" w14:textId="77777777" w:rsidR="00691313" w:rsidRPr="00DC2B14" w:rsidRDefault="00691313" w:rsidP="00AF2CF9">
            <w:pPr>
              <w:jc w:val="both"/>
              <w:rPr>
                <w:rFonts w:asciiTheme="minorHAnsi" w:hAnsiTheme="minorHAnsi" w:cstheme="minorHAnsi"/>
                <w:b/>
                <w:color w:val="002060"/>
                <w:sz w:val="22"/>
                <w:szCs w:val="22"/>
              </w:rPr>
            </w:pPr>
            <w:r w:rsidRPr="00DC2B14">
              <w:rPr>
                <w:rFonts w:asciiTheme="minorHAnsi" w:hAnsiTheme="minorHAnsi" w:cstheme="minorHAnsi"/>
                <w:b/>
                <w:color w:val="002060"/>
                <w:sz w:val="22"/>
                <w:szCs w:val="22"/>
              </w:rPr>
              <w:t>In Progress</w:t>
            </w:r>
          </w:p>
        </w:tc>
      </w:tr>
    </w:tbl>
    <w:p w14:paraId="5AFCFBB3" w14:textId="77777777" w:rsidR="00691313" w:rsidRPr="00DC2B14" w:rsidRDefault="00691313" w:rsidP="00691313">
      <w:pPr>
        <w:jc w:val="both"/>
        <w:rPr>
          <w:rFonts w:asciiTheme="minorHAnsi" w:hAnsiTheme="minorHAnsi" w:cstheme="minorHAnsi"/>
          <w:b/>
          <w:color w:val="002060"/>
          <w:sz w:val="22"/>
          <w:szCs w:val="22"/>
        </w:rPr>
      </w:pPr>
    </w:p>
    <w:p w14:paraId="48CA2B61" w14:textId="77777777" w:rsidR="00691313" w:rsidRPr="00DC2B14" w:rsidRDefault="00691313" w:rsidP="00691313">
      <w:pPr>
        <w:jc w:val="both"/>
        <w:rPr>
          <w:rFonts w:asciiTheme="minorHAnsi" w:hAnsiTheme="minorHAnsi" w:cstheme="minorHAnsi"/>
          <w:sz w:val="22"/>
          <w:szCs w:val="22"/>
        </w:rPr>
      </w:pPr>
    </w:p>
    <w:p w14:paraId="2F8B34B9" w14:textId="2081A701" w:rsidR="6DD1E520" w:rsidRPr="00DC2B14" w:rsidRDefault="6DD1E520" w:rsidP="6DD1E520">
      <w:pPr>
        <w:jc w:val="both"/>
        <w:rPr>
          <w:rFonts w:asciiTheme="minorHAnsi" w:hAnsiTheme="minorHAnsi" w:cstheme="minorHAnsi"/>
        </w:rPr>
      </w:pPr>
    </w:p>
    <w:p w14:paraId="4717E4F1" w14:textId="77777777" w:rsidR="007D06D8" w:rsidRPr="00DD0FCD" w:rsidRDefault="007D06D8" w:rsidP="007D06D8">
      <w:pPr>
        <w:rPr>
          <w:rFonts w:ascii="Corbel" w:hAnsi="Corbel"/>
          <w:sz w:val="22"/>
          <w:szCs w:val="22"/>
        </w:rPr>
      </w:pPr>
      <w:r w:rsidRPr="00DD0FCD">
        <w:rPr>
          <w:rFonts w:ascii="Corbel" w:hAnsi="Corbel"/>
          <w:i/>
          <w:sz w:val="22"/>
          <w:szCs w:val="22"/>
          <w:u w:val="single"/>
        </w:rPr>
        <w:t>Guidance:</w:t>
      </w:r>
      <w:r w:rsidRPr="00DD0FCD">
        <w:rPr>
          <w:rFonts w:ascii="Corbel" w:hAnsi="Corbel"/>
          <w:i/>
          <w:sz w:val="22"/>
          <w:szCs w:val="22"/>
        </w:rPr>
        <w:t xml:space="preserve"> </w:t>
      </w:r>
      <w:r w:rsidRPr="00DD0FCD">
        <w:rPr>
          <w:rFonts w:ascii="Corbel" w:hAnsi="Corbel"/>
          <w:sz w:val="22"/>
          <w:szCs w:val="22"/>
        </w:rPr>
        <w:t>Please populate the table above.</w:t>
      </w:r>
      <w:r>
        <w:rPr>
          <w:rFonts w:ascii="Corbel" w:hAnsi="Corbel"/>
          <w:sz w:val="22"/>
          <w:szCs w:val="22"/>
        </w:rPr>
        <w:t xml:space="preserve"> No narrative section is required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E2F3" w:themeFill="accent1" w:themeFillTint="33"/>
        <w:tblLook w:val="04A0" w:firstRow="1" w:lastRow="0" w:firstColumn="1" w:lastColumn="0" w:noHBand="0" w:noVBand="1"/>
      </w:tblPr>
      <w:tblGrid>
        <w:gridCol w:w="9016"/>
      </w:tblGrid>
      <w:tr w:rsidR="007D06D8" w:rsidRPr="005C541C" w14:paraId="5046DCC7" w14:textId="77777777" w:rsidTr="00A74782">
        <w:tc>
          <w:tcPr>
            <w:tcW w:w="9016" w:type="dxa"/>
            <w:shd w:val="clear" w:color="auto" w:fill="D9E2F3" w:themeFill="accent1" w:themeFillTint="33"/>
          </w:tcPr>
          <w:p w14:paraId="7AB6C23F" w14:textId="77777777" w:rsidR="007D06D8" w:rsidRPr="00FD646A" w:rsidRDefault="007D06D8" w:rsidP="00A74782">
            <w:pPr>
              <w:spacing w:line="286" w:lineRule="auto"/>
              <w:rPr>
                <w:rFonts w:ascii="Corbel" w:hAnsi="Corbel"/>
                <w:b/>
                <w:color w:val="002060"/>
                <w:sz w:val="22"/>
                <w:szCs w:val="22"/>
              </w:rPr>
            </w:pPr>
            <w:r>
              <w:rPr>
                <w:rFonts w:ascii="Corbel" w:hAnsi="Corbel"/>
                <w:b/>
                <w:color w:val="002060"/>
                <w:sz w:val="22"/>
                <w:szCs w:val="22"/>
              </w:rPr>
              <w:t xml:space="preserve">Relevant </w:t>
            </w:r>
            <w:r w:rsidRPr="005C541C">
              <w:rPr>
                <w:rFonts w:ascii="Corbel" w:hAnsi="Corbel"/>
                <w:b/>
                <w:color w:val="002060"/>
                <w:sz w:val="22"/>
                <w:szCs w:val="22"/>
              </w:rPr>
              <w:t>CP</w:t>
            </w:r>
            <w:r>
              <w:rPr>
                <w:rFonts w:ascii="Corbel" w:hAnsi="Corbel"/>
                <w:b/>
                <w:color w:val="002060"/>
                <w:sz w:val="22"/>
                <w:szCs w:val="22"/>
              </w:rPr>
              <w:t>D</w:t>
            </w:r>
            <w:r w:rsidRPr="005C541C">
              <w:rPr>
                <w:rFonts w:ascii="Corbel" w:hAnsi="Corbel"/>
                <w:b/>
                <w:color w:val="002060"/>
                <w:sz w:val="22"/>
                <w:szCs w:val="22"/>
              </w:rPr>
              <w:t xml:space="preserve"> </w:t>
            </w:r>
            <w:r>
              <w:rPr>
                <w:rFonts w:ascii="Corbel" w:hAnsi="Corbel"/>
                <w:b/>
                <w:color w:val="002060"/>
                <w:sz w:val="22"/>
                <w:szCs w:val="22"/>
              </w:rPr>
              <w:t>O</w:t>
            </w:r>
            <w:r w:rsidRPr="005C541C">
              <w:rPr>
                <w:rFonts w:ascii="Corbel" w:hAnsi="Corbel"/>
                <w:b/>
                <w:color w:val="002060"/>
                <w:sz w:val="22"/>
                <w:szCs w:val="22"/>
              </w:rPr>
              <w:t>utput</w:t>
            </w:r>
            <w:r>
              <w:rPr>
                <w:rFonts w:ascii="Corbel" w:hAnsi="Corbel"/>
                <w:b/>
                <w:color w:val="002060"/>
                <w:sz w:val="22"/>
                <w:szCs w:val="22"/>
              </w:rPr>
              <w:t xml:space="preserve"> &lt;add number</w:t>
            </w:r>
            <w:proofErr w:type="gramStart"/>
            <w:r>
              <w:rPr>
                <w:rFonts w:ascii="Corbel" w:hAnsi="Corbel"/>
                <w:b/>
                <w:color w:val="002060"/>
                <w:sz w:val="22"/>
                <w:szCs w:val="22"/>
              </w:rPr>
              <w:t xml:space="preserve">&gt; </w:t>
            </w:r>
            <w:r w:rsidRPr="005C541C">
              <w:rPr>
                <w:rFonts w:ascii="Corbel" w:hAnsi="Corbel"/>
                <w:b/>
                <w:color w:val="002060"/>
                <w:sz w:val="22"/>
                <w:szCs w:val="22"/>
              </w:rPr>
              <w:t>:</w:t>
            </w:r>
            <w:proofErr w:type="gramEnd"/>
            <w:r w:rsidRPr="005C541C">
              <w:rPr>
                <w:rFonts w:ascii="Corbel" w:hAnsi="Corbel"/>
                <w:color w:val="002060"/>
                <w:sz w:val="22"/>
                <w:szCs w:val="22"/>
              </w:rPr>
              <w:t xml:space="preserve"> </w:t>
            </w:r>
            <w:r>
              <w:rPr>
                <w:rFonts w:ascii="Corbel" w:hAnsi="Corbel"/>
                <w:color w:val="002060"/>
                <w:sz w:val="22"/>
                <w:szCs w:val="22"/>
              </w:rPr>
              <w:t xml:space="preserve">&lt;Add CPD Output statement&gt; </w:t>
            </w:r>
          </w:p>
        </w:tc>
      </w:tr>
    </w:tbl>
    <w:p w14:paraId="49909BBA" w14:textId="77777777" w:rsidR="007D06D8" w:rsidRPr="004B326D" w:rsidRDefault="007D06D8" w:rsidP="007D06D8">
      <w:pPr>
        <w:rPr>
          <w:rFonts w:ascii="Corbel" w:hAnsi="Corbel"/>
          <w:i/>
          <w:color w:val="002060"/>
        </w:rPr>
      </w:pPr>
      <w:r w:rsidRPr="004B326D">
        <w:rPr>
          <w:rFonts w:ascii="Corbel" w:hAnsi="Corbel"/>
          <w:i/>
          <w:color w:val="002060"/>
        </w:rPr>
        <w:t xml:space="preserve">Summary achievement based on </w:t>
      </w:r>
      <w:r>
        <w:rPr>
          <w:rFonts w:ascii="Corbel" w:hAnsi="Corbel"/>
          <w:i/>
          <w:color w:val="002060"/>
        </w:rPr>
        <w:t>CPD</w:t>
      </w:r>
      <w:r w:rsidRPr="004B326D">
        <w:rPr>
          <w:rFonts w:ascii="Corbel" w:hAnsi="Corbel"/>
          <w:i/>
          <w:color w:val="002060"/>
        </w:rPr>
        <w:t xml:space="preserve"> output targets </w:t>
      </w:r>
    </w:p>
    <w:tbl>
      <w:tblPr>
        <w:tblStyle w:val="TableGrid"/>
        <w:tblW w:w="0" w:type="auto"/>
        <w:tblBorders>
          <w:top w:val="single" w:sz="4" w:space="0" w:color="7F7F7F" w:themeColor="text1" w:themeTint="80"/>
          <w:left w:val="none" w:sz="0" w:space="0" w:color="auto"/>
          <w:bottom w:val="single" w:sz="4" w:space="0" w:color="7F7F7F" w:themeColor="text1" w:themeTint="80"/>
          <w:right w:val="none" w:sz="0" w:space="0" w:color="auto"/>
          <w:insideH w:val="single" w:sz="4" w:space="0" w:color="7F7F7F" w:themeColor="text1" w:themeTint="80"/>
          <w:insideV w:val="none" w:sz="0" w:space="0" w:color="auto"/>
        </w:tblBorders>
        <w:tblLook w:val="04A0" w:firstRow="1" w:lastRow="0" w:firstColumn="1" w:lastColumn="0" w:noHBand="0" w:noVBand="1"/>
      </w:tblPr>
      <w:tblGrid>
        <w:gridCol w:w="3005"/>
        <w:gridCol w:w="3005"/>
        <w:gridCol w:w="3006"/>
      </w:tblGrid>
      <w:tr w:rsidR="007D06D8" w14:paraId="5FFE922A" w14:textId="77777777" w:rsidTr="00A74782">
        <w:tc>
          <w:tcPr>
            <w:tcW w:w="3005" w:type="dxa"/>
            <w:shd w:val="clear" w:color="auto" w:fill="D9E2F3" w:themeFill="accent1" w:themeFillTint="33"/>
          </w:tcPr>
          <w:p w14:paraId="4BB31BD1" w14:textId="77777777" w:rsidR="007D06D8" w:rsidRDefault="007D06D8" w:rsidP="00A74782">
            <w:pPr>
              <w:rPr>
                <w:rFonts w:ascii="Corbel" w:hAnsi="Corbel"/>
                <w:b/>
                <w:color w:val="002060"/>
                <w:sz w:val="22"/>
                <w:szCs w:val="22"/>
              </w:rPr>
            </w:pPr>
            <w:r>
              <w:rPr>
                <w:rFonts w:ascii="Corbel" w:hAnsi="Corbel"/>
                <w:b/>
                <w:color w:val="002060"/>
                <w:sz w:val="22"/>
                <w:szCs w:val="22"/>
              </w:rPr>
              <w:t>CPD output targets</w:t>
            </w:r>
          </w:p>
        </w:tc>
        <w:tc>
          <w:tcPr>
            <w:tcW w:w="3005" w:type="dxa"/>
            <w:shd w:val="clear" w:color="auto" w:fill="D9E2F3" w:themeFill="accent1" w:themeFillTint="33"/>
          </w:tcPr>
          <w:p w14:paraId="313EF452" w14:textId="77777777" w:rsidR="007D06D8" w:rsidRDefault="007D06D8" w:rsidP="00A74782">
            <w:pPr>
              <w:rPr>
                <w:rFonts w:ascii="Corbel" w:hAnsi="Corbel"/>
                <w:b/>
                <w:color w:val="002060"/>
                <w:sz w:val="22"/>
                <w:szCs w:val="22"/>
              </w:rPr>
            </w:pPr>
            <w:r>
              <w:rPr>
                <w:rFonts w:ascii="Corbel" w:hAnsi="Corbel"/>
                <w:b/>
                <w:color w:val="002060"/>
                <w:sz w:val="22"/>
                <w:szCs w:val="22"/>
              </w:rPr>
              <w:t xml:space="preserve">Summary achievement to date </w:t>
            </w:r>
            <w:r>
              <w:rPr>
                <w:rFonts w:ascii="Corbel" w:hAnsi="Corbel"/>
                <w:i/>
                <w:color w:val="002060"/>
                <w:sz w:val="22"/>
                <w:szCs w:val="22"/>
              </w:rPr>
              <w:t>(provide gender disaggregation</w:t>
            </w:r>
            <w:r w:rsidRPr="004B326D">
              <w:rPr>
                <w:rFonts w:ascii="Corbel" w:hAnsi="Corbel"/>
                <w:i/>
                <w:color w:val="002060"/>
                <w:sz w:val="22"/>
                <w:szCs w:val="22"/>
              </w:rPr>
              <w:t>)</w:t>
            </w:r>
          </w:p>
        </w:tc>
        <w:tc>
          <w:tcPr>
            <w:tcW w:w="3006" w:type="dxa"/>
            <w:shd w:val="clear" w:color="auto" w:fill="D9E2F3" w:themeFill="accent1" w:themeFillTint="33"/>
          </w:tcPr>
          <w:p w14:paraId="572FCDFF" w14:textId="77777777" w:rsidR="007D06D8" w:rsidRPr="005C541C" w:rsidRDefault="007D06D8" w:rsidP="00A74782">
            <w:pPr>
              <w:rPr>
                <w:rFonts w:ascii="Corbel" w:hAnsi="Corbel"/>
                <w:i/>
                <w:color w:val="002060"/>
                <w:sz w:val="22"/>
                <w:szCs w:val="22"/>
              </w:rPr>
            </w:pPr>
            <w:r>
              <w:rPr>
                <w:rFonts w:ascii="Corbel" w:hAnsi="Corbel"/>
                <w:b/>
                <w:color w:val="002060"/>
                <w:sz w:val="22"/>
                <w:szCs w:val="22"/>
              </w:rPr>
              <w:t xml:space="preserve">Status </w:t>
            </w:r>
            <w:r w:rsidRPr="00D80CDB">
              <w:rPr>
                <w:rFonts w:ascii="Corbel" w:hAnsi="Corbel"/>
                <w:i/>
                <w:color w:val="002060"/>
                <w:sz w:val="22"/>
                <w:szCs w:val="22"/>
                <w:highlight w:val="yellow"/>
              </w:rPr>
              <w:t>Ongoing, Delayed, Completed</w:t>
            </w:r>
          </w:p>
        </w:tc>
      </w:tr>
      <w:tr w:rsidR="007D06D8" w14:paraId="4594381A" w14:textId="77777777" w:rsidTr="00A74782">
        <w:tc>
          <w:tcPr>
            <w:tcW w:w="3005" w:type="dxa"/>
          </w:tcPr>
          <w:p w14:paraId="443A4FFE" w14:textId="77777777" w:rsidR="007D06D8" w:rsidRDefault="007D06D8" w:rsidP="00A74782">
            <w:pPr>
              <w:rPr>
                <w:rFonts w:ascii="Corbel" w:hAnsi="Corbel"/>
                <w:b/>
                <w:color w:val="002060"/>
                <w:sz w:val="22"/>
                <w:szCs w:val="22"/>
              </w:rPr>
            </w:pPr>
          </w:p>
        </w:tc>
        <w:tc>
          <w:tcPr>
            <w:tcW w:w="3005" w:type="dxa"/>
          </w:tcPr>
          <w:p w14:paraId="0C1B8AFC" w14:textId="77777777" w:rsidR="007D06D8" w:rsidRPr="003C576B" w:rsidRDefault="007D06D8" w:rsidP="00A74782">
            <w:pPr>
              <w:rPr>
                <w:rFonts w:ascii="Corbel" w:hAnsi="Corbel"/>
                <w:color w:val="002060"/>
                <w:sz w:val="22"/>
                <w:szCs w:val="22"/>
              </w:rPr>
            </w:pPr>
            <w:r w:rsidRPr="003C576B">
              <w:rPr>
                <w:rFonts w:ascii="Corbel" w:hAnsi="Corbel"/>
                <w:sz w:val="22"/>
                <w:szCs w:val="22"/>
              </w:rPr>
              <w:t>Black font, un-bolded</w:t>
            </w:r>
          </w:p>
        </w:tc>
        <w:tc>
          <w:tcPr>
            <w:tcW w:w="3006" w:type="dxa"/>
            <w:shd w:val="clear" w:color="auto" w:fill="D9E2F3" w:themeFill="accent1" w:themeFillTint="33"/>
          </w:tcPr>
          <w:p w14:paraId="17AF9282" w14:textId="77777777" w:rsidR="007D06D8" w:rsidRDefault="007D06D8" w:rsidP="00A74782">
            <w:r w:rsidRPr="00E82742">
              <w:rPr>
                <w:rFonts w:ascii="Corbel" w:hAnsi="Corbel"/>
                <w:sz w:val="22"/>
                <w:szCs w:val="22"/>
              </w:rPr>
              <w:t>Blue font, un-bolded</w:t>
            </w:r>
          </w:p>
        </w:tc>
      </w:tr>
      <w:tr w:rsidR="007D06D8" w14:paraId="2CA04AB3" w14:textId="77777777" w:rsidTr="00A74782">
        <w:tc>
          <w:tcPr>
            <w:tcW w:w="3005" w:type="dxa"/>
          </w:tcPr>
          <w:p w14:paraId="62392418" w14:textId="77777777" w:rsidR="007D06D8" w:rsidRDefault="007D06D8" w:rsidP="00A74782">
            <w:pPr>
              <w:rPr>
                <w:rFonts w:ascii="Corbel" w:hAnsi="Corbel"/>
                <w:b/>
                <w:color w:val="002060"/>
                <w:sz w:val="22"/>
                <w:szCs w:val="22"/>
              </w:rPr>
            </w:pPr>
          </w:p>
        </w:tc>
        <w:tc>
          <w:tcPr>
            <w:tcW w:w="3005" w:type="dxa"/>
          </w:tcPr>
          <w:p w14:paraId="452AA714" w14:textId="77777777" w:rsidR="007D06D8" w:rsidRDefault="007D06D8" w:rsidP="00A74782">
            <w:pPr>
              <w:rPr>
                <w:rFonts w:ascii="Corbel" w:hAnsi="Corbel"/>
                <w:b/>
                <w:color w:val="002060"/>
                <w:sz w:val="22"/>
                <w:szCs w:val="22"/>
              </w:rPr>
            </w:pPr>
            <w:r w:rsidRPr="003C576B">
              <w:rPr>
                <w:rFonts w:ascii="Corbel" w:hAnsi="Corbel"/>
                <w:sz w:val="22"/>
                <w:szCs w:val="22"/>
              </w:rPr>
              <w:t>Black font, un-bolded</w:t>
            </w:r>
          </w:p>
        </w:tc>
        <w:tc>
          <w:tcPr>
            <w:tcW w:w="3006" w:type="dxa"/>
            <w:shd w:val="clear" w:color="auto" w:fill="D9E2F3" w:themeFill="accent1" w:themeFillTint="33"/>
          </w:tcPr>
          <w:p w14:paraId="1058757F" w14:textId="77777777" w:rsidR="007D06D8" w:rsidRDefault="007D06D8" w:rsidP="00A74782">
            <w:r w:rsidRPr="00E82742">
              <w:rPr>
                <w:rFonts w:ascii="Corbel" w:hAnsi="Corbel"/>
                <w:sz w:val="22"/>
                <w:szCs w:val="22"/>
              </w:rPr>
              <w:t>Blue font, un-bolded</w:t>
            </w:r>
          </w:p>
        </w:tc>
      </w:tr>
      <w:tr w:rsidR="007D06D8" w14:paraId="221AF8CA" w14:textId="77777777" w:rsidTr="00A74782">
        <w:tc>
          <w:tcPr>
            <w:tcW w:w="6010" w:type="dxa"/>
            <w:gridSpan w:val="2"/>
            <w:shd w:val="clear" w:color="auto" w:fill="D9E2F3" w:themeFill="accent1" w:themeFillTint="33"/>
          </w:tcPr>
          <w:p w14:paraId="1C5E8C65" w14:textId="77777777" w:rsidR="007D06D8" w:rsidRDefault="007D06D8" w:rsidP="00A74782">
            <w:pPr>
              <w:spacing w:line="286" w:lineRule="auto"/>
              <w:rPr>
                <w:rFonts w:ascii="Corbel" w:hAnsi="Corbel"/>
                <w:b/>
                <w:color w:val="002060"/>
                <w:sz w:val="22"/>
                <w:szCs w:val="22"/>
              </w:rPr>
            </w:pPr>
            <w:r>
              <w:rPr>
                <w:rFonts w:ascii="Corbel" w:hAnsi="Corbel"/>
                <w:b/>
                <w:color w:val="002060"/>
                <w:sz w:val="22"/>
                <w:szCs w:val="22"/>
              </w:rPr>
              <w:t xml:space="preserve">                                                                                               Overall status</w:t>
            </w:r>
          </w:p>
        </w:tc>
        <w:tc>
          <w:tcPr>
            <w:tcW w:w="3006" w:type="dxa"/>
            <w:shd w:val="clear" w:color="auto" w:fill="D9E2F3" w:themeFill="accent1" w:themeFillTint="33"/>
          </w:tcPr>
          <w:p w14:paraId="723CD096" w14:textId="77777777" w:rsidR="007D06D8" w:rsidRDefault="007D06D8" w:rsidP="00A74782">
            <w:pPr>
              <w:rPr>
                <w:rFonts w:ascii="Corbel" w:hAnsi="Corbel"/>
                <w:b/>
                <w:color w:val="002060"/>
                <w:sz w:val="22"/>
                <w:szCs w:val="22"/>
              </w:rPr>
            </w:pPr>
            <w:r>
              <w:rPr>
                <w:rFonts w:ascii="Corbel" w:hAnsi="Corbel"/>
                <w:b/>
                <w:color w:val="002060"/>
                <w:sz w:val="22"/>
                <w:szCs w:val="22"/>
              </w:rPr>
              <w:t>Blue font, bolded</w:t>
            </w:r>
          </w:p>
        </w:tc>
      </w:tr>
    </w:tbl>
    <w:p w14:paraId="7FC71F3E" w14:textId="77777777" w:rsidR="007D06D8" w:rsidRPr="00DD0FCD" w:rsidRDefault="007D06D8" w:rsidP="007D06D8">
      <w:pPr>
        <w:rPr>
          <w:rFonts w:ascii="Corbel" w:hAnsi="Corbel"/>
          <w:sz w:val="22"/>
          <w:szCs w:val="22"/>
        </w:rPr>
      </w:pPr>
      <w:r w:rsidRPr="00DD0FCD">
        <w:rPr>
          <w:rFonts w:ascii="Corbel" w:hAnsi="Corbel"/>
          <w:i/>
          <w:sz w:val="22"/>
          <w:szCs w:val="22"/>
          <w:u w:val="single"/>
        </w:rPr>
        <w:t>Guidance:</w:t>
      </w:r>
      <w:r w:rsidRPr="00DD0FCD">
        <w:rPr>
          <w:rFonts w:ascii="Corbel" w:hAnsi="Corbel"/>
          <w:i/>
          <w:sz w:val="22"/>
          <w:szCs w:val="22"/>
        </w:rPr>
        <w:t xml:space="preserve"> </w:t>
      </w:r>
      <w:r w:rsidRPr="00DD0FCD">
        <w:rPr>
          <w:rFonts w:ascii="Corbel" w:hAnsi="Corbel"/>
          <w:sz w:val="22"/>
          <w:szCs w:val="22"/>
        </w:rPr>
        <w:t xml:space="preserve">Please populate the table above. </w:t>
      </w:r>
      <w:r>
        <w:rPr>
          <w:rFonts w:ascii="Corbel" w:hAnsi="Corbel"/>
          <w:sz w:val="22"/>
          <w:szCs w:val="22"/>
        </w:rPr>
        <w:t>No narrative section is required</w:t>
      </w:r>
    </w:p>
    <w:p w14:paraId="150680C4" w14:textId="77777777" w:rsidR="007D06D8" w:rsidRDefault="007D06D8" w:rsidP="007D06D8">
      <w:pPr>
        <w:rPr>
          <w:rFonts w:ascii="Corbel" w:hAnsi="Corbel"/>
          <w:color w:val="002060"/>
          <w:sz w:val="22"/>
          <w:szCs w:val="22"/>
        </w:rPr>
      </w:pPr>
      <w:r w:rsidRPr="00C12403">
        <w:rPr>
          <w:rFonts w:ascii="Corbel" w:hAnsi="Corbel"/>
          <w:color w:val="002060"/>
          <w:sz w:val="22"/>
          <w:szCs w:val="22"/>
          <w:highlight w:val="yellow"/>
        </w:rPr>
        <w:t xml:space="preserve">Repeat for all </w:t>
      </w:r>
      <w:r>
        <w:rPr>
          <w:rFonts w:ascii="Corbel" w:hAnsi="Corbel"/>
          <w:color w:val="002060"/>
          <w:sz w:val="22"/>
          <w:szCs w:val="22"/>
          <w:highlight w:val="yellow"/>
        </w:rPr>
        <w:t>CPD</w:t>
      </w:r>
      <w:r w:rsidRPr="00C12403">
        <w:rPr>
          <w:rFonts w:ascii="Corbel" w:hAnsi="Corbel"/>
          <w:color w:val="002060"/>
          <w:sz w:val="22"/>
          <w:szCs w:val="22"/>
          <w:highlight w:val="yellow"/>
        </w:rPr>
        <w:t xml:space="preserve"> Outputs</w:t>
      </w:r>
      <w:r>
        <w:rPr>
          <w:rFonts w:ascii="Corbel" w:hAnsi="Corbel"/>
          <w:color w:val="002060"/>
          <w:sz w:val="22"/>
          <w:szCs w:val="22"/>
        </w:rPr>
        <w:t xml:space="preserve"> </w:t>
      </w:r>
    </w:p>
    <w:p w14:paraId="5C2F6EC1" w14:textId="75BF71B7" w:rsidR="6DD1E520" w:rsidRPr="00DC2B14" w:rsidRDefault="6DD1E520" w:rsidP="6DD1E520">
      <w:pPr>
        <w:jc w:val="both"/>
        <w:rPr>
          <w:rFonts w:asciiTheme="minorHAnsi" w:hAnsiTheme="minorHAnsi" w:cstheme="minorHAnsi"/>
        </w:rPr>
      </w:pPr>
    </w:p>
    <w:p w14:paraId="40EF6C32" w14:textId="5F18342E" w:rsidR="6DD1E520" w:rsidRPr="00DC2B14" w:rsidRDefault="6DD1E520" w:rsidP="6DD1E520">
      <w:pPr>
        <w:jc w:val="both"/>
        <w:rPr>
          <w:rFonts w:asciiTheme="minorHAnsi" w:hAnsiTheme="minorHAnsi" w:cstheme="minorHAnsi"/>
        </w:rPr>
      </w:pPr>
    </w:p>
    <w:p w14:paraId="1E404425" w14:textId="0D41A2BD" w:rsidR="6DD1E520" w:rsidRPr="00DC2B14" w:rsidRDefault="6DD1E520" w:rsidP="6DD1E520">
      <w:pPr>
        <w:jc w:val="both"/>
        <w:rPr>
          <w:rFonts w:asciiTheme="minorHAnsi" w:hAnsiTheme="minorHAnsi" w:cstheme="minorHAnsi"/>
        </w:rPr>
      </w:pPr>
    </w:p>
    <w:p w14:paraId="0BEE7D86" w14:textId="6530997F" w:rsidR="6DD1E520" w:rsidRPr="00DC2B14" w:rsidRDefault="6DD1E520" w:rsidP="6DD1E520">
      <w:pPr>
        <w:jc w:val="both"/>
        <w:rPr>
          <w:rFonts w:asciiTheme="minorHAnsi" w:hAnsiTheme="minorHAnsi" w:cstheme="minorHAnsi"/>
        </w:rPr>
      </w:pPr>
    </w:p>
    <w:p w14:paraId="1CECC089" w14:textId="0F0B8DE9" w:rsidR="6DD1E520" w:rsidRPr="00DC2B14" w:rsidRDefault="6DD1E520" w:rsidP="6DD1E520">
      <w:pPr>
        <w:jc w:val="both"/>
        <w:rPr>
          <w:rFonts w:asciiTheme="minorHAnsi" w:hAnsiTheme="minorHAnsi" w:cstheme="minorHAnsi"/>
        </w:rPr>
      </w:pPr>
    </w:p>
    <w:p w14:paraId="0EEEF3C5" w14:textId="77777777" w:rsidR="00691313" w:rsidRPr="00DC2B14" w:rsidRDefault="00691313" w:rsidP="00691313">
      <w:pPr>
        <w:jc w:val="both"/>
        <w:rPr>
          <w:rFonts w:asciiTheme="minorHAnsi" w:hAnsiTheme="minorHAnsi" w:cstheme="minorHAnsi"/>
          <w:sz w:val="22"/>
          <w:szCs w:val="22"/>
        </w:rPr>
      </w:pPr>
    </w:p>
    <w:p w14:paraId="000A83A5" w14:textId="77777777" w:rsidR="00691313" w:rsidRPr="00DC2B14" w:rsidRDefault="00691313" w:rsidP="6DD1E520">
      <w:pPr>
        <w:pStyle w:val="Heading2"/>
        <w:numPr>
          <w:ilvl w:val="1"/>
          <w:numId w:val="10"/>
        </w:numPr>
        <w:jc w:val="both"/>
        <w:rPr>
          <w:rFonts w:asciiTheme="minorHAnsi" w:hAnsiTheme="minorHAnsi" w:cstheme="minorHAnsi"/>
          <w:b/>
          <w:bCs/>
          <w:color w:val="222A35" w:themeColor="text2" w:themeShade="80"/>
          <w:sz w:val="22"/>
          <w:szCs w:val="22"/>
        </w:rPr>
      </w:pPr>
      <w:bookmarkStart w:id="13" w:name="_Toc477432362"/>
      <w:bookmarkStart w:id="14" w:name="_Toc477432514"/>
      <w:bookmarkStart w:id="15" w:name="_Toc111396773"/>
      <w:bookmarkStart w:id="16" w:name="_Toc51075644"/>
      <w:r w:rsidRPr="00DC2B14">
        <w:rPr>
          <w:rFonts w:asciiTheme="minorHAnsi" w:hAnsiTheme="minorHAnsi" w:cstheme="minorHAnsi"/>
          <w:b/>
          <w:bCs/>
          <w:color w:val="002060"/>
          <w:sz w:val="22"/>
          <w:szCs w:val="22"/>
        </w:rPr>
        <w:t xml:space="preserve">Progress towards project </w:t>
      </w:r>
      <w:proofErr w:type="gramStart"/>
      <w:r w:rsidRPr="00DC2B14">
        <w:rPr>
          <w:rFonts w:asciiTheme="minorHAnsi" w:hAnsiTheme="minorHAnsi" w:cstheme="minorHAnsi"/>
          <w:b/>
          <w:bCs/>
          <w:color w:val="002060"/>
          <w:sz w:val="22"/>
          <w:szCs w:val="22"/>
        </w:rPr>
        <w:t>outputs</w:t>
      </w:r>
      <w:bookmarkEnd w:id="13"/>
      <w:bookmarkEnd w:id="14"/>
      <w:bookmarkEnd w:id="15"/>
      <w:proofErr w:type="gramEnd"/>
      <w:r w:rsidRPr="00DC2B14">
        <w:rPr>
          <w:rFonts w:asciiTheme="minorHAnsi" w:hAnsiTheme="minorHAnsi" w:cstheme="minorHAnsi"/>
          <w:b/>
          <w:bCs/>
          <w:color w:val="002060"/>
          <w:sz w:val="22"/>
          <w:szCs w:val="22"/>
        </w:rPr>
        <w:t xml:space="preserve"> </w:t>
      </w:r>
      <w:bookmarkEnd w:id="16"/>
      <w:r w:rsidRPr="00DC2B14">
        <w:rPr>
          <w:rFonts w:asciiTheme="minorHAnsi" w:hAnsiTheme="minorHAnsi" w:cstheme="minorHAnsi"/>
          <w:b/>
          <w:bCs/>
          <w:color w:val="002060"/>
          <w:sz w:val="22"/>
          <w:szCs w:val="2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E2F3" w:themeFill="accent1" w:themeFillTint="33"/>
        <w:tblLook w:val="04A0" w:firstRow="1" w:lastRow="0" w:firstColumn="1" w:lastColumn="0" w:noHBand="0" w:noVBand="1"/>
      </w:tblPr>
      <w:tblGrid>
        <w:gridCol w:w="9016"/>
      </w:tblGrid>
      <w:tr w:rsidR="00691313" w:rsidRPr="00DC2B14" w14:paraId="0B040F44" w14:textId="77777777" w:rsidTr="00AF2CF9">
        <w:tc>
          <w:tcPr>
            <w:tcW w:w="9016" w:type="dxa"/>
            <w:shd w:val="clear" w:color="auto" w:fill="D9E2F3" w:themeFill="accent1" w:themeFillTint="33"/>
          </w:tcPr>
          <w:p w14:paraId="2E68F176" w14:textId="33A3D20F" w:rsidR="00691313" w:rsidRPr="00DC2B14" w:rsidRDefault="00691313" w:rsidP="00AF2CF9">
            <w:pPr>
              <w:spacing w:line="286" w:lineRule="auto"/>
              <w:jc w:val="both"/>
              <w:rPr>
                <w:rFonts w:asciiTheme="minorHAnsi" w:hAnsiTheme="minorHAnsi" w:cstheme="minorHAnsi"/>
                <w:b/>
                <w:color w:val="002060"/>
                <w:sz w:val="22"/>
                <w:szCs w:val="22"/>
              </w:rPr>
            </w:pPr>
            <w:bookmarkStart w:id="17" w:name="_Hlk83889950"/>
            <w:r w:rsidRPr="00DC2B14">
              <w:rPr>
                <w:rFonts w:asciiTheme="minorHAnsi" w:hAnsiTheme="minorHAnsi" w:cstheme="minorHAnsi"/>
                <w:b/>
                <w:color w:val="002060"/>
                <w:sz w:val="22"/>
                <w:szCs w:val="22"/>
              </w:rPr>
              <w:t xml:space="preserve">Project Output </w:t>
            </w:r>
            <w:r w:rsidR="006E2793">
              <w:rPr>
                <w:rFonts w:asciiTheme="minorHAnsi" w:hAnsiTheme="minorHAnsi" w:cstheme="minorHAnsi"/>
                <w:b/>
                <w:color w:val="002060"/>
                <w:sz w:val="22"/>
                <w:szCs w:val="22"/>
              </w:rPr>
              <w:t>2</w:t>
            </w:r>
            <w:r w:rsidRPr="00DC2B14">
              <w:rPr>
                <w:rFonts w:asciiTheme="minorHAnsi" w:hAnsiTheme="minorHAnsi" w:cstheme="minorHAnsi"/>
                <w:b/>
                <w:color w:val="002060"/>
                <w:sz w:val="22"/>
                <w:szCs w:val="22"/>
              </w:rPr>
              <w:t xml:space="preserve">: </w:t>
            </w:r>
            <w:r w:rsidR="006E2793" w:rsidRPr="006E2793">
              <w:rPr>
                <w:rFonts w:asciiTheme="minorHAnsi" w:hAnsiTheme="minorHAnsi" w:cstheme="minorHAnsi"/>
                <w:color w:val="002060"/>
                <w:sz w:val="22"/>
                <w:szCs w:val="22"/>
              </w:rPr>
              <w:t xml:space="preserve">Vocational </w:t>
            </w:r>
            <w:proofErr w:type="gramStart"/>
            <w:r w:rsidR="006E2793" w:rsidRPr="006E2793">
              <w:rPr>
                <w:rFonts w:asciiTheme="minorHAnsi" w:hAnsiTheme="minorHAnsi" w:cstheme="minorHAnsi"/>
                <w:color w:val="002060"/>
                <w:sz w:val="22"/>
                <w:szCs w:val="22"/>
              </w:rPr>
              <w:t>trainings</w:t>
            </w:r>
            <w:proofErr w:type="gramEnd"/>
            <w:r w:rsidR="006E2793" w:rsidRPr="006E2793">
              <w:rPr>
                <w:rFonts w:asciiTheme="minorHAnsi" w:hAnsiTheme="minorHAnsi" w:cstheme="minorHAnsi"/>
                <w:color w:val="002060"/>
                <w:sz w:val="22"/>
                <w:szCs w:val="22"/>
              </w:rPr>
              <w:t xml:space="preserve"> completed for 2,000 applicants</w:t>
            </w:r>
            <w:bookmarkEnd w:id="17"/>
          </w:p>
        </w:tc>
      </w:tr>
    </w:tbl>
    <w:p w14:paraId="35CA6B30" w14:textId="6A4F99C6" w:rsidR="00691313" w:rsidRPr="00DC2B14" w:rsidRDefault="00691313" w:rsidP="49498879">
      <w:pPr>
        <w:jc w:val="both"/>
        <w:rPr>
          <w:rFonts w:asciiTheme="minorHAnsi" w:hAnsiTheme="minorHAnsi" w:cstheme="minorBidi"/>
          <w:i/>
          <w:iCs/>
          <w:color w:val="002060"/>
          <w:sz w:val="22"/>
          <w:szCs w:val="22"/>
        </w:rPr>
      </w:pPr>
      <w:r w:rsidRPr="49498879">
        <w:rPr>
          <w:rFonts w:asciiTheme="minorHAnsi" w:hAnsiTheme="minorHAnsi" w:cstheme="minorBidi"/>
          <w:i/>
          <w:iCs/>
          <w:color w:val="002060"/>
          <w:sz w:val="22"/>
          <w:szCs w:val="22"/>
        </w:rPr>
        <w:t>Summary achievement against 202</w:t>
      </w:r>
      <w:r w:rsidR="6C824F6F" w:rsidRPr="49498879">
        <w:rPr>
          <w:rFonts w:asciiTheme="minorHAnsi" w:hAnsiTheme="minorHAnsi" w:cstheme="minorBidi"/>
          <w:i/>
          <w:iCs/>
          <w:color w:val="002060"/>
          <w:sz w:val="22"/>
          <w:szCs w:val="22"/>
        </w:rPr>
        <w:t xml:space="preserve">3 </w:t>
      </w:r>
      <w:r w:rsidRPr="49498879">
        <w:rPr>
          <w:rFonts w:asciiTheme="minorHAnsi" w:hAnsiTheme="minorHAnsi" w:cstheme="minorBidi"/>
          <w:i/>
          <w:iCs/>
          <w:color w:val="002060"/>
          <w:sz w:val="22"/>
          <w:szCs w:val="22"/>
        </w:rPr>
        <w:t xml:space="preserve">Annual Work Plan (AWP) target </w:t>
      </w:r>
    </w:p>
    <w:tbl>
      <w:tblPr>
        <w:tblW w:w="5000" w:type="pct"/>
        <w:tblBorders>
          <w:top w:val="single" w:sz="4" w:space="0" w:color="7F7F7F" w:themeColor="text1" w:themeTint="80"/>
          <w:bottom w:val="single" w:sz="4" w:space="0" w:color="7F7F7F" w:themeColor="text1" w:themeTint="80"/>
          <w:insideH w:val="single" w:sz="4" w:space="0" w:color="7F7F7F" w:themeColor="text1" w:themeTint="80"/>
        </w:tblBorders>
        <w:tblLook w:val="04A0" w:firstRow="1" w:lastRow="0" w:firstColumn="1" w:lastColumn="0" w:noHBand="0" w:noVBand="1"/>
      </w:tblPr>
      <w:tblGrid>
        <w:gridCol w:w="2623"/>
        <w:gridCol w:w="2623"/>
        <w:gridCol w:w="2361"/>
        <w:gridCol w:w="1419"/>
      </w:tblGrid>
      <w:tr w:rsidR="00691313" w:rsidRPr="00DC2B14" w14:paraId="24F554FB" w14:textId="77777777" w:rsidTr="49498879">
        <w:tc>
          <w:tcPr>
            <w:tcW w:w="1453" w:type="pct"/>
            <w:shd w:val="clear" w:color="auto" w:fill="D9E2F3" w:themeFill="accent1" w:themeFillTint="33"/>
          </w:tcPr>
          <w:p w14:paraId="317ECEDB" w14:textId="77777777" w:rsidR="00691313" w:rsidRPr="00DC2B14" w:rsidRDefault="00691313" w:rsidP="00AF2CF9">
            <w:pPr>
              <w:ind w:left="360"/>
              <w:contextualSpacing/>
              <w:rPr>
                <w:rFonts w:asciiTheme="minorHAnsi" w:hAnsiTheme="minorHAnsi" w:cstheme="minorHAnsi"/>
                <w:b/>
                <w:color w:val="002060"/>
                <w:sz w:val="22"/>
                <w:szCs w:val="22"/>
              </w:rPr>
            </w:pPr>
            <w:r w:rsidRPr="00DC2B14">
              <w:rPr>
                <w:rFonts w:asciiTheme="minorHAnsi" w:hAnsiTheme="minorHAnsi" w:cstheme="minorHAnsi"/>
                <w:b/>
                <w:color w:val="002060"/>
                <w:sz w:val="22"/>
                <w:szCs w:val="22"/>
              </w:rPr>
              <w:t>Indicator (as they appear in the AWP)</w:t>
            </w:r>
          </w:p>
        </w:tc>
        <w:tc>
          <w:tcPr>
            <w:tcW w:w="1453" w:type="pct"/>
            <w:shd w:val="clear" w:color="auto" w:fill="D9E2F3" w:themeFill="accent1" w:themeFillTint="33"/>
          </w:tcPr>
          <w:p w14:paraId="68D266CC" w14:textId="74C98E70" w:rsidR="00691313" w:rsidRPr="00DC2B14" w:rsidRDefault="00691313" w:rsidP="49498879">
            <w:pPr>
              <w:ind w:left="360"/>
              <w:contextualSpacing/>
              <w:rPr>
                <w:rFonts w:asciiTheme="minorHAnsi" w:hAnsiTheme="minorHAnsi" w:cstheme="minorBidi"/>
                <w:b/>
                <w:bCs/>
                <w:color w:val="002060"/>
                <w:sz w:val="22"/>
                <w:szCs w:val="22"/>
              </w:rPr>
            </w:pPr>
            <w:r w:rsidRPr="49498879">
              <w:rPr>
                <w:rFonts w:asciiTheme="minorHAnsi" w:hAnsiTheme="minorHAnsi" w:cstheme="minorBidi"/>
                <w:b/>
                <w:bCs/>
                <w:color w:val="002060"/>
                <w:sz w:val="22"/>
                <w:szCs w:val="22"/>
              </w:rPr>
              <w:t>Indicator Target (202</w:t>
            </w:r>
            <w:r w:rsidR="23E7F6CB" w:rsidRPr="49498879">
              <w:rPr>
                <w:rFonts w:asciiTheme="minorHAnsi" w:hAnsiTheme="minorHAnsi" w:cstheme="minorBidi"/>
                <w:b/>
                <w:bCs/>
                <w:color w:val="002060"/>
                <w:sz w:val="22"/>
                <w:szCs w:val="22"/>
              </w:rPr>
              <w:t>2</w:t>
            </w:r>
            <w:r w:rsidRPr="49498879">
              <w:rPr>
                <w:rFonts w:asciiTheme="minorHAnsi" w:hAnsiTheme="minorHAnsi" w:cstheme="minorBidi"/>
                <w:b/>
                <w:bCs/>
                <w:color w:val="002060"/>
                <w:sz w:val="22"/>
                <w:szCs w:val="22"/>
              </w:rPr>
              <w:t>)</w:t>
            </w:r>
          </w:p>
          <w:p w14:paraId="6ABE85A3" w14:textId="77777777" w:rsidR="00691313" w:rsidRPr="00DC2B14" w:rsidRDefault="00691313" w:rsidP="00AF2CF9">
            <w:pPr>
              <w:ind w:left="360"/>
              <w:contextualSpacing/>
              <w:rPr>
                <w:rFonts w:asciiTheme="minorHAnsi" w:hAnsiTheme="minorHAnsi" w:cstheme="minorHAnsi"/>
                <w:color w:val="002060"/>
                <w:sz w:val="22"/>
                <w:szCs w:val="22"/>
              </w:rPr>
            </w:pPr>
            <w:r w:rsidRPr="00DC2B14">
              <w:rPr>
                <w:rFonts w:asciiTheme="minorHAnsi" w:hAnsiTheme="minorHAnsi" w:cstheme="minorHAnsi"/>
                <w:color w:val="002060"/>
                <w:sz w:val="22"/>
                <w:szCs w:val="22"/>
              </w:rPr>
              <w:t>(AWP indicator targets)</w:t>
            </w:r>
          </w:p>
        </w:tc>
        <w:tc>
          <w:tcPr>
            <w:tcW w:w="1308" w:type="pct"/>
            <w:shd w:val="clear" w:color="auto" w:fill="D9E2F3" w:themeFill="accent1" w:themeFillTint="33"/>
          </w:tcPr>
          <w:p w14:paraId="2A199CC7" w14:textId="77777777" w:rsidR="00691313" w:rsidRPr="00DC2B14" w:rsidRDefault="00691313" w:rsidP="00AF2CF9">
            <w:pPr>
              <w:contextualSpacing/>
              <w:rPr>
                <w:rFonts w:asciiTheme="minorHAnsi" w:hAnsiTheme="minorHAnsi" w:cstheme="minorHAnsi"/>
                <w:b/>
                <w:color w:val="002060"/>
                <w:sz w:val="22"/>
                <w:szCs w:val="22"/>
              </w:rPr>
            </w:pPr>
            <w:r w:rsidRPr="00DC2B14">
              <w:rPr>
                <w:rFonts w:asciiTheme="minorHAnsi" w:hAnsiTheme="minorHAnsi" w:cstheme="minorHAnsi"/>
                <w:b/>
                <w:color w:val="002060"/>
                <w:sz w:val="22"/>
                <w:szCs w:val="22"/>
              </w:rPr>
              <w:t>Summary achievement during the quarter (</w:t>
            </w:r>
            <w:r w:rsidRPr="00DC2B14">
              <w:rPr>
                <w:rFonts w:asciiTheme="minorHAnsi" w:hAnsiTheme="minorHAnsi" w:cstheme="minorHAnsi"/>
                <w:i/>
                <w:color w:val="002060"/>
                <w:sz w:val="22"/>
                <w:szCs w:val="22"/>
              </w:rPr>
              <w:t>provide gender disaggregation)</w:t>
            </w:r>
          </w:p>
        </w:tc>
        <w:tc>
          <w:tcPr>
            <w:tcW w:w="786" w:type="pct"/>
            <w:shd w:val="clear" w:color="auto" w:fill="D9E2F3" w:themeFill="accent1" w:themeFillTint="33"/>
          </w:tcPr>
          <w:p w14:paraId="33A03A9C" w14:textId="77777777" w:rsidR="00691313" w:rsidRPr="00DC2B14" w:rsidRDefault="00691313" w:rsidP="00AF2CF9">
            <w:pPr>
              <w:widowControl w:val="0"/>
              <w:spacing w:line="288" w:lineRule="auto"/>
              <w:contextualSpacing/>
              <w:rPr>
                <w:rFonts w:asciiTheme="minorHAnsi" w:hAnsiTheme="minorHAnsi" w:cstheme="minorHAnsi"/>
                <w:i/>
                <w:color w:val="002060"/>
                <w:sz w:val="22"/>
                <w:szCs w:val="22"/>
              </w:rPr>
            </w:pPr>
            <w:r w:rsidRPr="00DC2B14">
              <w:rPr>
                <w:rFonts w:asciiTheme="minorHAnsi" w:hAnsiTheme="minorHAnsi" w:cstheme="minorHAnsi"/>
                <w:b/>
                <w:color w:val="002060"/>
                <w:sz w:val="22"/>
                <w:szCs w:val="22"/>
              </w:rPr>
              <w:t>Status:</w:t>
            </w:r>
          </w:p>
        </w:tc>
      </w:tr>
      <w:tr w:rsidR="00691313" w:rsidRPr="00DC2B14" w14:paraId="4E5E5A7E" w14:textId="77777777" w:rsidTr="49498879">
        <w:trPr>
          <w:trHeight w:val="429"/>
        </w:trPr>
        <w:tc>
          <w:tcPr>
            <w:tcW w:w="1453" w:type="pct"/>
          </w:tcPr>
          <w:p w14:paraId="72C9E0A5" w14:textId="77777777" w:rsidR="00691313" w:rsidRPr="00DC2B14" w:rsidRDefault="00691313" w:rsidP="00AF2CF9">
            <w:pPr>
              <w:contextualSpacing/>
              <w:rPr>
                <w:rFonts w:asciiTheme="minorHAnsi" w:hAnsiTheme="minorHAnsi" w:cstheme="minorHAnsi"/>
                <w:b/>
                <w:color w:val="002060"/>
                <w:sz w:val="22"/>
                <w:szCs w:val="22"/>
              </w:rPr>
            </w:pPr>
            <w:r w:rsidRPr="00DC2B14">
              <w:rPr>
                <w:rFonts w:asciiTheme="minorHAnsi" w:hAnsiTheme="minorHAnsi" w:cstheme="minorHAnsi"/>
                <w:b/>
                <w:color w:val="002060"/>
                <w:sz w:val="22"/>
                <w:szCs w:val="22"/>
              </w:rPr>
              <w:t>Number of Vocational Training Centers with improved curricula</w:t>
            </w:r>
          </w:p>
        </w:tc>
        <w:tc>
          <w:tcPr>
            <w:tcW w:w="1453" w:type="pct"/>
          </w:tcPr>
          <w:p w14:paraId="45BC1460" w14:textId="77777777" w:rsidR="00691313" w:rsidRPr="00DC2B14" w:rsidRDefault="00691313" w:rsidP="6DD1E520">
            <w:pPr>
              <w:contextualSpacing/>
              <w:rPr>
                <w:rFonts w:asciiTheme="minorHAnsi" w:hAnsiTheme="minorHAnsi" w:cstheme="minorHAnsi"/>
                <w:b/>
                <w:bCs/>
                <w:color w:val="002060"/>
                <w:sz w:val="22"/>
                <w:szCs w:val="22"/>
              </w:rPr>
            </w:pPr>
            <w:r w:rsidRPr="00DC2B14">
              <w:rPr>
                <w:rFonts w:asciiTheme="minorHAnsi" w:hAnsiTheme="minorHAnsi" w:cstheme="minorHAnsi"/>
                <w:b/>
                <w:bCs/>
                <w:color w:val="002060"/>
                <w:sz w:val="22"/>
                <w:szCs w:val="22"/>
              </w:rPr>
              <w:t>15</w:t>
            </w:r>
          </w:p>
        </w:tc>
        <w:tc>
          <w:tcPr>
            <w:tcW w:w="1308" w:type="pct"/>
          </w:tcPr>
          <w:p w14:paraId="5B667938" w14:textId="53953610" w:rsidR="00691313" w:rsidRPr="00DC2B14" w:rsidRDefault="00691313" w:rsidP="00AF2CF9">
            <w:pPr>
              <w:rPr>
                <w:rFonts w:asciiTheme="minorHAnsi" w:hAnsiTheme="minorHAnsi" w:cstheme="minorHAnsi"/>
                <w:color w:val="002060"/>
                <w:sz w:val="22"/>
                <w:szCs w:val="22"/>
              </w:rPr>
            </w:pPr>
            <w:r w:rsidRPr="00DC2B14">
              <w:rPr>
                <w:rFonts w:asciiTheme="minorHAnsi" w:hAnsiTheme="minorHAnsi" w:cstheme="minorHAnsi"/>
                <w:b/>
                <w:bCs/>
                <w:color w:val="002060"/>
                <w:sz w:val="22"/>
                <w:szCs w:val="22"/>
              </w:rPr>
              <w:t xml:space="preserve">16 </w:t>
            </w:r>
            <w:r w:rsidRPr="00DC2B14">
              <w:rPr>
                <w:rFonts w:asciiTheme="minorHAnsi" w:hAnsiTheme="minorHAnsi" w:cstheme="minorHAnsi"/>
                <w:color w:val="002060"/>
                <w:sz w:val="22"/>
                <w:szCs w:val="22"/>
              </w:rPr>
              <w:t xml:space="preserve">Vocational Training </w:t>
            </w:r>
            <w:proofErr w:type="spellStart"/>
            <w:r w:rsidR="003523CB" w:rsidRPr="00DC2B14">
              <w:rPr>
                <w:rFonts w:asciiTheme="minorHAnsi" w:hAnsiTheme="minorHAnsi" w:cstheme="minorHAnsi"/>
                <w:color w:val="002060"/>
                <w:sz w:val="22"/>
                <w:szCs w:val="22"/>
              </w:rPr>
              <w:t>Centres</w:t>
            </w:r>
            <w:proofErr w:type="spellEnd"/>
            <w:r w:rsidRPr="00DC2B14">
              <w:rPr>
                <w:rFonts w:asciiTheme="minorHAnsi" w:hAnsiTheme="minorHAnsi" w:cstheme="minorHAnsi"/>
                <w:color w:val="002060"/>
                <w:sz w:val="22"/>
                <w:szCs w:val="22"/>
              </w:rPr>
              <w:t xml:space="preserve"> have received upgraded training and improved curricular in 8 different sectors.</w:t>
            </w:r>
          </w:p>
        </w:tc>
        <w:tc>
          <w:tcPr>
            <w:tcW w:w="786" w:type="pct"/>
            <w:shd w:val="clear" w:color="auto" w:fill="D9E2F3" w:themeFill="accent1" w:themeFillTint="33"/>
          </w:tcPr>
          <w:p w14:paraId="05454B17" w14:textId="7423104E" w:rsidR="00691313" w:rsidRPr="00DC2B14" w:rsidRDefault="00336717" w:rsidP="00AF2CF9">
            <w:pPr>
              <w:rPr>
                <w:rFonts w:asciiTheme="minorHAnsi" w:hAnsiTheme="minorHAnsi" w:cstheme="minorHAnsi"/>
                <w:sz w:val="22"/>
                <w:szCs w:val="22"/>
              </w:rPr>
            </w:pPr>
            <w:r w:rsidRPr="00DC2B14">
              <w:rPr>
                <w:rFonts w:asciiTheme="minorHAnsi" w:hAnsiTheme="minorHAnsi" w:cstheme="minorHAnsi"/>
                <w:sz w:val="22"/>
                <w:szCs w:val="22"/>
              </w:rPr>
              <w:t>Completed</w:t>
            </w:r>
          </w:p>
        </w:tc>
      </w:tr>
      <w:tr w:rsidR="00691313" w:rsidRPr="00DC2B14" w14:paraId="5371B791" w14:textId="77777777" w:rsidTr="49498879">
        <w:trPr>
          <w:trHeight w:val="429"/>
        </w:trPr>
        <w:tc>
          <w:tcPr>
            <w:tcW w:w="1453" w:type="pct"/>
          </w:tcPr>
          <w:p w14:paraId="14C262E7" w14:textId="77777777" w:rsidR="00691313" w:rsidRPr="00DC2B14" w:rsidRDefault="00691313" w:rsidP="00AF2CF9">
            <w:pPr>
              <w:contextualSpacing/>
              <w:rPr>
                <w:rFonts w:asciiTheme="minorHAnsi" w:hAnsiTheme="minorHAnsi" w:cstheme="minorHAnsi"/>
                <w:b/>
                <w:color w:val="002060"/>
                <w:sz w:val="22"/>
                <w:szCs w:val="22"/>
              </w:rPr>
            </w:pPr>
            <w:proofErr w:type="gramStart"/>
            <w:r w:rsidRPr="00DC2B14">
              <w:rPr>
                <w:rFonts w:asciiTheme="minorHAnsi" w:hAnsiTheme="minorHAnsi" w:cstheme="minorHAnsi"/>
                <w:b/>
                <w:color w:val="002060"/>
                <w:sz w:val="22"/>
                <w:szCs w:val="22"/>
              </w:rPr>
              <w:t>Upgrade</w:t>
            </w:r>
            <w:proofErr w:type="gramEnd"/>
            <w:r w:rsidRPr="00DC2B14">
              <w:rPr>
                <w:rFonts w:asciiTheme="minorHAnsi" w:hAnsiTheme="minorHAnsi" w:cstheme="minorHAnsi"/>
                <w:b/>
                <w:color w:val="002060"/>
                <w:sz w:val="22"/>
                <w:szCs w:val="22"/>
              </w:rPr>
              <w:t xml:space="preserve"> new curricula for 70 instructors</w:t>
            </w:r>
          </w:p>
        </w:tc>
        <w:tc>
          <w:tcPr>
            <w:tcW w:w="1453" w:type="pct"/>
          </w:tcPr>
          <w:p w14:paraId="0058E434" w14:textId="77777777" w:rsidR="00691313" w:rsidRPr="00DC2B14" w:rsidRDefault="00691313" w:rsidP="00AF2CF9">
            <w:pPr>
              <w:contextualSpacing/>
              <w:rPr>
                <w:rFonts w:asciiTheme="minorHAnsi" w:hAnsiTheme="minorHAnsi" w:cstheme="minorHAnsi"/>
                <w:b/>
                <w:color w:val="002060"/>
                <w:sz w:val="22"/>
                <w:szCs w:val="22"/>
              </w:rPr>
            </w:pPr>
            <w:r w:rsidRPr="00DC2B14">
              <w:rPr>
                <w:rFonts w:asciiTheme="minorHAnsi" w:hAnsiTheme="minorHAnsi" w:cstheme="minorHAnsi"/>
                <w:b/>
                <w:color w:val="002060"/>
                <w:sz w:val="22"/>
                <w:szCs w:val="22"/>
              </w:rPr>
              <w:t>70</w:t>
            </w:r>
          </w:p>
        </w:tc>
        <w:tc>
          <w:tcPr>
            <w:tcW w:w="1308" w:type="pct"/>
          </w:tcPr>
          <w:p w14:paraId="6D375FC7" w14:textId="41FB7207" w:rsidR="00691313" w:rsidRPr="00DC2B14" w:rsidRDefault="005637BA" w:rsidP="00AF2CF9">
            <w:pPr>
              <w:rPr>
                <w:rFonts w:asciiTheme="minorHAnsi" w:hAnsiTheme="minorHAnsi" w:cstheme="minorHAnsi"/>
                <w:color w:val="002060"/>
                <w:sz w:val="22"/>
                <w:szCs w:val="22"/>
              </w:rPr>
            </w:pPr>
            <w:r w:rsidRPr="00DC2B14">
              <w:rPr>
                <w:rFonts w:asciiTheme="minorHAnsi" w:hAnsiTheme="minorHAnsi" w:cstheme="minorHAnsi"/>
                <w:b/>
                <w:bCs/>
                <w:color w:val="002060"/>
                <w:sz w:val="22"/>
                <w:szCs w:val="22"/>
              </w:rPr>
              <w:t>7</w:t>
            </w:r>
            <w:r w:rsidR="00336717" w:rsidRPr="00DC2B14">
              <w:rPr>
                <w:rFonts w:asciiTheme="minorHAnsi" w:hAnsiTheme="minorHAnsi" w:cstheme="minorHAnsi"/>
                <w:b/>
                <w:bCs/>
                <w:color w:val="002060"/>
                <w:sz w:val="22"/>
                <w:szCs w:val="22"/>
              </w:rPr>
              <w:t>8</w:t>
            </w:r>
            <w:r w:rsidR="00691313" w:rsidRPr="00DC2B14">
              <w:rPr>
                <w:rFonts w:asciiTheme="minorHAnsi" w:hAnsiTheme="minorHAnsi" w:cstheme="minorHAnsi"/>
                <w:color w:val="002060"/>
                <w:sz w:val="22"/>
                <w:szCs w:val="22"/>
              </w:rPr>
              <w:t xml:space="preserve"> VTC instructors upgraded and trained </w:t>
            </w:r>
          </w:p>
        </w:tc>
        <w:tc>
          <w:tcPr>
            <w:tcW w:w="786" w:type="pct"/>
            <w:shd w:val="clear" w:color="auto" w:fill="D9E2F3" w:themeFill="accent1" w:themeFillTint="33"/>
          </w:tcPr>
          <w:p w14:paraId="00623AAD" w14:textId="7CA9640F" w:rsidR="00691313" w:rsidRPr="00DC2B14" w:rsidRDefault="00336717" w:rsidP="00AF2CF9">
            <w:pPr>
              <w:rPr>
                <w:rFonts w:asciiTheme="minorHAnsi" w:hAnsiTheme="minorHAnsi" w:cstheme="minorHAnsi"/>
                <w:color w:val="002060"/>
                <w:sz w:val="22"/>
                <w:szCs w:val="22"/>
              </w:rPr>
            </w:pPr>
            <w:r w:rsidRPr="00DC2B14">
              <w:rPr>
                <w:rFonts w:asciiTheme="minorHAnsi" w:hAnsiTheme="minorHAnsi" w:cstheme="minorHAnsi"/>
                <w:color w:val="002060"/>
                <w:sz w:val="22"/>
                <w:szCs w:val="22"/>
              </w:rPr>
              <w:t>Completed</w:t>
            </w:r>
          </w:p>
        </w:tc>
      </w:tr>
      <w:tr w:rsidR="00691313" w:rsidRPr="00DC2B14" w14:paraId="3F90984C" w14:textId="77777777" w:rsidTr="49498879">
        <w:tc>
          <w:tcPr>
            <w:tcW w:w="1453" w:type="pct"/>
            <w:shd w:val="clear" w:color="auto" w:fill="D9E2F3" w:themeFill="accent1" w:themeFillTint="33"/>
          </w:tcPr>
          <w:p w14:paraId="4C9C22C6" w14:textId="77777777" w:rsidR="00691313" w:rsidRPr="00DC2B14" w:rsidRDefault="00691313" w:rsidP="00AF2CF9">
            <w:pPr>
              <w:ind w:left="360"/>
              <w:jc w:val="both"/>
              <w:rPr>
                <w:rFonts w:asciiTheme="minorHAnsi" w:eastAsia="MS Gothic" w:hAnsiTheme="minorHAnsi" w:cstheme="minorHAnsi"/>
                <w:b/>
                <w:color w:val="002060"/>
                <w:sz w:val="22"/>
                <w:szCs w:val="22"/>
              </w:rPr>
            </w:pPr>
          </w:p>
        </w:tc>
        <w:tc>
          <w:tcPr>
            <w:tcW w:w="2761" w:type="pct"/>
            <w:gridSpan w:val="2"/>
            <w:shd w:val="clear" w:color="auto" w:fill="D9E2F3" w:themeFill="accent1" w:themeFillTint="33"/>
          </w:tcPr>
          <w:p w14:paraId="1CEED9C7" w14:textId="77777777" w:rsidR="00691313" w:rsidRPr="00DC2B14" w:rsidRDefault="00691313" w:rsidP="00AF2CF9">
            <w:pPr>
              <w:ind w:left="360"/>
              <w:jc w:val="both"/>
              <w:rPr>
                <w:rFonts w:asciiTheme="minorHAnsi" w:eastAsia="MS Gothic" w:hAnsiTheme="minorHAnsi" w:cstheme="minorHAnsi"/>
                <w:b/>
                <w:color w:val="002060"/>
                <w:sz w:val="22"/>
                <w:szCs w:val="22"/>
              </w:rPr>
            </w:pPr>
            <w:r w:rsidRPr="00DC2B14">
              <w:rPr>
                <w:rFonts w:asciiTheme="minorHAnsi" w:eastAsia="MS Gothic" w:hAnsiTheme="minorHAnsi" w:cstheme="minorHAnsi"/>
                <w:b/>
                <w:color w:val="002060"/>
                <w:sz w:val="22"/>
                <w:szCs w:val="22"/>
              </w:rPr>
              <w:t xml:space="preserve">                                                                                                                 Overall status</w:t>
            </w:r>
          </w:p>
        </w:tc>
        <w:tc>
          <w:tcPr>
            <w:tcW w:w="786" w:type="pct"/>
            <w:shd w:val="clear" w:color="auto" w:fill="D9E2F3" w:themeFill="accent1" w:themeFillTint="33"/>
          </w:tcPr>
          <w:p w14:paraId="12256496" w14:textId="53240D31" w:rsidR="00691313" w:rsidRPr="00DC2B14" w:rsidRDefault="7F99C69A" w:rsidP="49498879">
            <w:pPr>
              <w:widowControl w:val="0"/>
              <w:spacing w:line="288" w:lineRule="auto"/>
              <w:contextualSpacing/>
              <w:jc w:val="both"/>
            </w:pPr>
            <w:r w:rsidRPr="49498879">
              <w:rPr>
                <w:rFonts w:asciiTheme="minorHAnsi" w:hAnsiTheme="minorHAnsi" w:cstheme="minorBidi"/>
                <w:b/>
                <w:bCs/>
                <w:color w:val="002060"/>
                <w:sz w:val="22"/>
                <w:szCs w:val="22"/>
              </w:rPr>
              <w:t>Completed</w:t>
            </w:r>
          </w:p>
        </w:tc>
      </w:tr>
    </w:tbl>
    <w:p w14:paraId="292F723A" w14:textId="77777777" w:rsidR="00691313" w:rsidRPr="00DC2B14" w:rsidRDefault="00691313" w:rsidP="00691313">
      <w:pPr>
        <w:jc w:val="both"/>
        <w:rPr>
          <w:rFonts w:asciiTheme="minorHAnsi" w:hAnsiTheme="minorHAnsi" w:cstheme="minorHAnsi"/>
          <w:b/>
          <w:sz w:val="22"/>
          <w:szCs w:val="22"/>
          <w:lang w:val="en-GB"/>
        </w:rPr>
      </w:pPr>
    </w:p>
    <w:p w14:paraId="1C3DF403" w14:textId="3CB32F49" w:rsidR="00691313" w:rsidRPr="00DC2B14" w:rsidRDefault="00691313" w:rsidP="00691313">
      <w:pPr>
        <w:jc w:val="both"/>
        <w:rPr>
          <w:rFonts w:asciiTheme="minorHAnsi" w:hAnsiTheme="minorHAnsi" w:cstheme="minorHAnsi"/>
          <w:b/>
          <w:sz w:val="22"/>
          <w:szCs w:val="22"/>
          <w:lang w:val="en-GB"/>
        </w:rPr>
      </w:pPr>
      <w:r w:rsidRPr="00DC2B14">
        <w:rPr>
          <w:rFonts w:asciiTheme="minorHAnsi" w:hAnsiTheme="minorHAnsi" w:cstheme="minorHAnsi"/>
          <w:b/>
          <w:sz w:val="22"/>
          <w:szCs w:val="22"/>
          <w:lang w:val="en-GB"/>
        </w:rPr>
        <w:t xml:space="preserve">Description of Results </w:t>
      </w:r>
    </w:p>
    <w:p w14:paraId="4129D079" w14:textId="77777777" w:rsidR="00396D7E" w:rsidRPr="00DC2B14" w:rsidRDefault="00396D7E" w:rsidP="00691313">
      <w:pPr>
        <w:jc w:val="both"/>
        <w:rPr>
          <w:rFonts w:asciiTheme="minorHAnsi" w:hAnsiTheme="minorHAnsi" w:cstheme="minorHAnsi"/>
          <w:b/>
          <w:sz w:val="22"/>
          <w:szCs w:val="22"/>
          <w:lang w:val="en-GB"/>
        </w:rPr>
      </w:pPr>
    </w:p>
    <w:p w14:paraId="0FC6E1DF" w14:textId="41B30A37" w:rsidR="00691313" w:rsidRPr="00DC2B14" w:rsidRDefault="00691313" w:rsidP="00691313">
      <w:pPr>
        <w:jc w:val="both"/>
        <w:rPr>
          <w:rFonts w:asciiTheme="minorHAnsi" w:hAnsiTheme="minorHAnsi" w:cstheme="minorHAnsi"/>
          <w:color w:val="002060"/>
          <w:sz w:val="22"/>
          <w:szCs w:val="22"/>
        </w:rPr>
      </w:pPr>
      <w:r w:rsidRPr="00DC2B14">
        <w:rPr>
          <w:rFonts w:asciiTheme="minorHAnsi" w:hAnsiTheme="minorHAnsi" w:cstheme="minorHAnsi"/>
          <w:b/>
          <w:color w:val="002060"/>
          <w:sz w:val="22"/>
          <w:szCs w:val="22"/>
        </w:rPr>
        <w:t xml:space="preserve">Project Output 1: </w:t>
      </w:r>
      <w:r w:rsidRPr="00DC2B14">
        <w:rPr>
          <w:rFonts w:asciiTheme="minorHAnsi" w:hAnsiTheme="minorHAnsi" w:cstheme="minorHAnsi"/>
          <w:color w:val="002060"/>
          <w:sz w:val="22"/>
          <w:szCs w:val="22"/>
        </w:rPr>
        <w:t>Curricula and training materials for 15 VTCs improved</w:t>
      </w:r>
    </w:p>
    <w:p w14:paraId="0C9BB840" w14:textId="77777777" w:rsidR="00431C39" w:rsidRPr="00DC2B14" w:rsidRDefault="00431C39" w:rsidP="00691313">
      <w:pPr>
        <w:jc w:val="both"/>
        <w:rPr>
          <w:rFonts w:asciiTheme="minorHAnsi" w:hAnsiTheme="minorHAnsi" w:cstheme="minorHAnsi"/>
          <w:sz w:val="22"/>
          <w:szCs w:val="22"/>
          <w:lang w:val="en-GB"/>
        </w:rPr>
      </w:pPr>
    </w:p>
    <w:p w14:paraId="3DEBA510" w14:textId="151A7CF9" w:rsidR="0030493B" w:rsidRPr="00DC2B14" w:rsidRDefault="00C2041D" w:rsidP="00691313">
      <w:pPr>
        <w:jc w:val="both"/>
        <w:rPr>
          <w:rFonts w:asciiTheme="minorHAnsi" w:hAnsiTheme="minorHAnsi" w:cstheme="minorHAnsi"/>
          <w:sz w:val="22"/>
          <w:szCs w:val="22"/>
        </w:rPr>
        <w:sectPr w:rsidR="0030493B" w:rsidRPr="00DC2B14">
          <w:pgSz w:w="11906" w:h="16838"/>
          <w:pgMar w:top="1440" w:right="1440" w:bottom="1440" w:left="1440" w:header="708" w:footer="708" w:gutter="0"/>
          <w:cols w:space="708"/>
          <w:docGrid w:linePitch="360"/>
        </w:sectPr>
      </w:pPr>
      <w:r w:rsidRPr="00DC2B14">
        <w:rPr>
          <w:rFonts w:asciiTheme="minorHAnsi" w:hAnsiTheme="minorHAnsi" w:cstheme="minorHAnsi"/>
          <w:sz w:val="22"/>
          <w:szCs w:val="22"/>
        </w:rPr>
        <w:t xml:space="preserve">To further achieve higher levels of employment productivity among trainees, a total of </w:t>
      </w:r>
      <w:r w:rsidR="000614D6" w:rsidRPr="00DC2B14">
        <w:rPr>
          <w:rFonts w:asciiTheme="minorHAnsi" w:hAnsiTheme="minorHAnsi" w:cstheme="minorHAnsi"/>
          <w:sz w:val="22"/>
          <w:szCs w:val="22"/>
        </w:rPr>
        <w:t>78</w:t>
      </w:r>
      <w:r w:rsidRPr="00DC2B14">
        <w:rPr>
          <w:rFonts w:asciiTheme="minorHAnsi" w:hAnsiTheme="minorHAnsi" w:cstheme="minorHAnsi"/>
          <w:sz w:val="22"/>
          <w:szCs w:val="22"/>
        </w:rPr>
        <w:t xml:space="preserve"> VTC </w:t>
      </w:r>
      <w:r w:rsidR="002F4145" w:rsidRPr="00DC2B14">
        <w:rPr>
          <w:rFonts w:asciiTheme="minorHAnsi" w:hAnsiTheme="minorHAnsi" w:cstheme="minorHAnsi"/>
          <w:sz w:val="22"/>
          <w:szCs w:val="22"/>
        </w:rPr>
        <w:t xml:space="preserve">instructors </w:t>
      </w:r>
      <w:r w:rsidR="002F4145" w:rsidRPr="00DC2B14">
        <w:rPr>
          <w:rFonts w:asciiTheme="minorHAnsi" w:hAnsiTheme="minorHAnsi" w:cstheme="minorHAnsi"/>
          <w:b/>
          <w:bCs/>
          <w:sz w:val="22"/>
          <w:szCs w:val="22"/>
        </w:rPr>
        <w:t>(</w:t>
      </w:r>
      <w:r w:rsidR="0030493B" w:rsidRPr="00DC2B14">
        <w:rPr>
          <w:rFonts w:asciiTheme="minorHAnsi" w:hAnsiTheme="minorHAnsi" w:cstheme="minorHAnsi"/>
          <w:b/>
          <w:bCs/>
          <w:sz w:val="22"/>
          <w:szCs w:val="22"/>
        </w:rPr>
        <w:t xml:space="preserve">2021, </w:t>
      </w:r>
      <w:r w:rsidR="002F4145" w:rsidRPr="00DC2B14">
        <w:rPr>
          <w:rFonts w:asciiTheme="minorHAnsi" w:hAnsiTheme="minorHAnsi" w:cstheme="minorHAnsi"/>
          <w:b/>
          <w:bCs/>
          <w:sz w:val="22"/>
          <w:szCs w:val="22"/>
        </w:rPr>
        <w:t>43</w:t>
      </w:r>
      <w:r w:rsidR="0030493B" w:rsidRPr="00DC2B14">
        <w:rPr>
          <w:rFonts w:asciiTheme="minorHAnsi" w:hAnsiTheme="minorHAnsi" w:cstheme="minorHAnsi"/>
          <w:b/>
          <w:bCs/>
          <w:sz w:val="22"/>
          <w:szCs w:val="22"/>
        </w:rPr>
        <w:t xml:space="preserve"> instructors</w:t>
      </w:r>
      <w:r w:rsidR="002F4145" w:rsidRPr="00DC2B14">
        <w:rPr>
          <w:rFonts w:asciiTheme="minorHAnsi" w:hAnsiTheme="minorHAnsi" w:cstheme="minorHAnsi"/>
          <w:b/>
          <w:bCs/>
          <w:sz w:val="22"/>
          <w:szCs w:val="22"/>
        </w:rPr>
        <w:t xml:space="preserve"> </w:t>
      </w:r>
      <w:r w:rsidR="0030493B" w:rsidRPr="00DC2B14">
        <w:rPr>
          <w:rFonts w:asciiTheme="minorHAnsi" w:hAnsiTheme="minorHAnsi" w:cstheme="minorHAnsi"/>
          <w:b/>
          <w:bCs/>
          <w:sz w:val="22"/>
          <w:szCs w:val="22"/>
        </w:rPr>
        <w:t xml:space="preserve">and 2022, </w:t>
      </w:r>
      <w:r w:rsidR="000614D6" w:rsidRPr="00DC2B14">
        <w:rPr>
          <w:rFonts w:asciiTheme="minorHAnsi" w:hAnsiTheme="minorHAnsi" w:cstheme="minorHAnsi"/>
          <w:b/>
          <w:bCs/>
          <w:sz w:val="22"/>
          <w:szCs w:val="22"/>
        </w:rPr>
        <w:t>32</w:t>
      </w:r>
      <w:r w:rsidR="0030493B" w:rsidRPr="00DC2B14">
        <w:rPr>
          <w:rFonts w:asciiTheme="minorHAnsi" w:hAnsiTheme="minorHAnsi" w:cstheme="minorHAnsi"/>
          <w:b/>
          <w:bCs/>
          <w:sz w:val="22"/>
          <w:szCs w:val="22"/>
        </w:rPr>
        <w:t xml:space="preserve"> instructors</w:t>
      </w:r>
      <w:r w:rsidR="002F4145" w:rsidRPr="00DC2B14">
        <w:rPr>
          <w:rFonts w:asciiTheme="minorHAnsi" w:hAnsiTheme="minorHAnsi" w:cstheme="minorHAnsi"/>
          <w:b/>
          <w:bCs/>
          <w:sz w:val="22"/>
          <w:szCs w:val="22"/>
        </w:rPr>
        <w:t>)</w:t>
      </w:r>
      <w:r w:rsidR="002F4145" w:rsidRPr="00DC2B14">
        <w:rPr>
          <w:rFonts w:asciiTheme="minorHAnsi" w:hAnsiTheme="minorHAnsi" w:cstheme="minorHAnsi"/>
          <w:sz w:val="22"/>
          <w:szCs w:val="22"/>
        </w:rPr>
        <w:t xml:space="preserve"> trained</w:t>
      </w:r>
      <w:r w:rsidRPr="00DC2B14">
        <w:rPr>
          <w:rFonts w:asciiTheme="minorHAnsi" w:hAnsiTheme="minorHAnsi" w:cstheme="minorHAnsi"/>
          <w:sz w:val="22"/>
          <w:szCs w:val="22"/>
        </w:rPr>
        <w:t xml:space="preserve"> across the selected sectors have been certified as qualified trainers by the Ministry of </w:t>
      </w:r>
      <w:proofErr w:type="spellStart"/>
      <w:r w:rsidR="003523CB" w:rsidRPr="00DC2B14">
        <w:rPr>
          <w:rFonts w:asciiTheme="minorHAnsi" w:hAnsiTheme="minorHAnsi" w:cstheme="minorHAnsi"/>
          <w:sz w:val="22"/>
          <w:szCs w:val="22"/>
        </w:rPr>
        <w:t>Labour</w:t>
      </w:r>
      <w:proofErr w:type="spellEnd"/>
      <w:r w:rsidRPr="00DC2B14">
        <w:rPr>
          <w:rFonts w:asciiTheme="minorHAnsi" w:hAnsiTheme="minorHAnsi" w:cstheme="minorHAnsi"/>
          <w:sz w:val="22"/>
          <w:szCs w:val="22"/>
        </w:rPr>
        <w:t xml:space="preserve"> and Employment. These Instructors have all </w:t>
      </w:r>
      <w:r w:rsidR="00691313" w:rsidRPr="00DC2B14">
        <w:rPr>
          <w:rFonts w:asciiTheme="minorHAnsi" w:hAnsiTheme="minorHAnsi" w:cstheme="minorHAnsi"/>
          <w:sz w:val="22"/>
          <w:szCs w:val="22"/>
        </w:rPr>
        <w:t xml:space="preserve">completed </w:t>
      </w:r>
      <w:r w:rsidRPr="00DC2B14">
        <w:rPr>
          <w:rFonts w:asciiTheme="minorHAnsi" w:hAnsiTheme="minorHAnsi" w:cstheme="minorHAnsi"/>
          <w:sz w:val="22"/>
          <w:szCs w:val="22"/>
        </w:rPr>
        <w:t xml:space="preserve">several modules of </w:t>
      </w:r>
      <w:r w:rsidR="00691313" w:rsidRPr="00DC2B14">
        <w:rPr>
          <w:rFonts w:asciiTheme="minorHAnsi" w:hAnsiTheme="minorHAnsi" w:cstheme="minorHAnsi"/>
          <w:sz w:val="22"/>
          <w:szCs w:val="22"/>
        </w:rPr>
        <w:t>curricula</w:t>
      </w:r>
      <w:r w:rsidRPr="00DC2B14">
        <w:rPr>
          <w:rFonts w:asciiTheme="minorHAnsi" w:hAnsiTheme="minorHAnsi" w:cstheme="minorHAnsi"/>
          <w:sz w:val="22"/>
          <w:szCs w:val="22"/>
        </w:rPr>
        <w:t xml:space="preserve"> </w:t>
      </w:r>
      <w:r w:rsidR="00336717" w:rsidRPr="00DC2B14">
        <w:rPr>
          <w:rFonts w:asciiTheme="minorHAnsi" w:hAnsiTheme="minorHAnsi" w:cstheme="minorHAnsi"/>
          <w:sz w:val="22"/>
          <w:szCs w:val="22"/>
        </w:rPr>
        <w:t>standardization</w:t>
      </w:r>
      <w:r w:rsidRPr="00DC2B14">
        <w:rPr>
          <w:rFonts w:asciiTheme="minorHAnsi" w:hAnsiTheme="minorHAnsi" w:cstheme="minorHAnsi"/>
          <w:sz w:val="22"/>
          <w:szCs w:val="22"/>
        </w:rPr>
        <w:t xml:space="preserve"> training</w:t>
      </w:r>
      <w:r w:rsidR="00691313" w:rsidRPr="00DC2B14">
        <w:rPr>
          <w:rFonts w:asciiTheme="minorHAnsi" w:hAnsiTheme="minorHAnsi" w:cstheme="minorHAnsi"/>
          <w:sz w:val="22"/>
          <w:szCs w:val="22"/>
        </w:rPr>
        <w:t xml:space="preserve">, content harmonization and curriculum customization </w:t>
      </w:r>
      <w:r w:rsidRPr="00DC2B14">
        <w:rPr>
          <w:rFonts w:asciiTheme="minorHAnsi" w:hAnsiTheme="minorHAnsi" w:cstheme="minorHAnsi"/>
          <w:sz w:val="22"/>
          <w:szCs w:val="22"/>
        </w:rPr>
        <w:t>across the</w:t>
      </w:r>
      <w:r w:rsidR="00691313" w:rsidRPr="00DC2B14">
        <w:rPr>
          <w:rFonts w:asciiTheme="minorHAnsi" w:hAnsiTheme="minorHAnsi" w:cstheme="minorHAnsi"/>
          <w:sz w:val="22"/>
          <w:szCs w:val="22"/>
        </w:rPr>
        <w:t xml:space="preserve"> </w:t>
      </w:r>
      <w:r w:rsidR="002F4145" w:rsidRPr="00DC2B14">
        <w:rPr>
          <w:rFonts w:asciiTheme="minorHAnsi" w:hAnsiTheme="minorHAnsi" w:cstheme="minorHAnsi"/>
          <w:sz w:val="22"/>
          <w:szCs w:val="22"/>
        </w:rPr>
        <w:t xml:space="preserve">eight </w:t>
      </w:r>
      <w:r w:rsidR="00691313" w:rsidRPr="00DC2B14">
        <w:rPr>
          <w:rFonts w:asciiTheme="minorHAnsi" w:hAnsiTheme="minorHAnsi" w:cstheme="minorHAnsi"/>
          <w:sz w:val="22"/>
          <w:szCs w:val="22"/>
        </w:rPr>
        <w:t xml:space="preserve">sectors. </w:t>
      </w:r>
    </w:p>
    <w:p w14:paraId="6B3049B7" w14:textId="1861E676" w:rsidR="00691313" w:rsidRPr="00DC2B14" w:rsidRDefault="00691313" w:rsidP="00691313">
      <w:pPr>
        <w:jc w:val="both"/>
        <w:rPr>
          <w:rFonts w:asciiTheme="minorHAnsi" w:hAnsiTheme="minorHAnsi" w:cstheme="minorHAnsi"/>
          <w:color w:val="000000"/>
          <w:sz w:val="22"/>
          <w:szCs w:val="22"/>
        </w:rPr>
      </w:pPr>
    </w:p>
    <w:p w14:paraId="5BA5830D" w14:textId="25B093E8" w:rsidR="00161495" w:rsidRPr="00DC2B14" w:rsidRDefault="00691313" w:rsidP="00691313">
      <w:pPr>
        <w:jc w:val="both"/>
        <w:rPr>
          <w:rFonts w:asciiTheme="minorHAnsi" w:hAnsiTheme="minorHAnsi" w:cstheme="minorHAnsi"/>
          <w:sz w:val="22"/>
          <w:szCs w:val="22"/>
          <w:shd w:val="clear" w:color="auto" w:fill="FFFFFF"/>
        </w:rPr>
        <w:sectPr w:rsidR="00161495" w:rsidRPr="00DC2B14" w:rsidSect="0030493B">
          <w:type w:val="continuous"/>
          <w:pgSz w:w="11906" w:h="16838"/>
          <w:pgMar w:top="1440" w:right="1440" w:bottom="1440" w:left="1440" w:header="708" w:footer="708" w:gutter="0"/>
          <w:cols w:space="708"/>
          <w:docGrid w:linePitch="360"/>
        </w:sectPr>
      </w:pPr>
      <w:r w:rsidRPr="00DC2B14">
        <w:rPr>
          <w:rFonts w:asciiTheme="minorHAnsi" w:hAnsiTheme="minorHAnsi" w:cstheme="minorHAnsi"/>
          <w:sz w:val="22"/>
          <w:szCs w:val="22"/>
        </w:rPr>
        <w:t>The results from the</w:t>
      </w:r>
      <w:r w:rsidR="00C2041D" w:rsidRPr="00DC2B14">
        <w:rPr>
          <w:rFonts w:asciiTheme="minorHAnsi" w:hAnsiTheme="minorHAnsi" w:cstheme="minorHAnsi"/>
          <w:sz w:val="22"/>
          <w:szCs w:val="22"/>
        </w:rPr>
        <w:t xml:space="preserve">se </w:t>
      </w:r>
      <w:r w:rsidRPr="00DC2B14">
        <w:rPr>
          <w:rFonts w:asciiTheme="minorHAnsi" w:hAnsiTheme="minorHAnsi" w:cstheme="minorHAnsi"/>
          <w:sz w:val="22"/>
          <w:szCs w:val="22"/>
        </w:rPr>
        <w:t xml:space="preserve">achievements will ensure that trained </w:t>
      </w:r>
      <w:r w:rsidR="00C2041D" w:rsidRPr="00DC2B14">
        <w:rPr>
          <w:rFonts w:asciiTheme="minorHAnsi" w:hAnsiTheme="minorHAnsi" w:cstheme="minorHAnsi"/>
          <w:sz w:val="22"/>
          <w:szCs w:val="22"/>
        </w:rPr>
        <w:t>instructors are able to equip the trainees</w:t>
      </w:r>
      <w:r w:rsidRPr="00DC2B14">
        <w:rPr>
          <w:rFonts w:asciiTheme="minorHAnsi" w:hAnsiTheme="minorHAnsi" w:cstheme="minorHAnsi"/>
          <w:sz w:val="22"/>
          <w:szCs w:val="22"/>
        </w:rPr>
        <w:t xml:space="preserve"> with up-to-date skills to meet the i</w:t>
      </w:r>
      <w:r w:rsidRPr="00DC2B14">
        <w:rPr>
          <w:rFonts w:asciiTheme="minorHAnsi" w:hAnsiTheme="minorHAnsi" w:cstheme="minorHAnsi"/>
          <w:sz w:val="22"/>
          <w:szCs w:val="22"/>
          <w:shd w:val="clear" w:color="auto" w:fill="FFFFFF"/>
        </w:rPr>
        <w:t xml:space="preserve">ncreasing demand for skilled manpower to alleviate acute shortages of employable </w:t>
      </w:r>
      <w:proofErr w:type="spellStart"/>
      <w:r w:rsidR="003523CB" w:rsidRPr="00DC2B14">
        <w:rPr>
          <w:rFonts w:asciiTheme="minorHAnsi" w:hAnsiTheme="minorHAnsi" w:cstheme="minorHAnsi"/>
          <w:sz w:val="22"/>
          <w:szCs w:val="22"/>
          <w:shd w:val="clear" w:color="auto" w:fill="FFFFFF"/>
        </w:rPr>
        <w:t>labour</w:t>
      </w:r>
      <w:proofErr w:type="spellEnd"/>
      <w:r w:rsidRPr="00DC2B14">
        <w:rPr>
          <w:rFonts w:asciiTheme="minorHAnsi" w:hAnsiTheme="minorHAnsi" w:cstheme="minorHAnsi"/>
          <w:sz w:val="22"/>
          <w:szCs w:val="22"/>
          <w:shd w:val="clear" w:color="auto" w:fill="FFFFFF"/>
        </w:rPr>
        <w:t xml:space="preserve"> across the critical sectors identified during the focus group sessions held with stakeholders across</w:t>
      </w:r>
      <w:r w:rsidRPr="00DC2B14">
        <w:rPr>
          <w:rFonts w:asciiTheme="minorHAnsi" w:hAnsiTheme="minorHAnsi" w:cstheme="minorHAnsi"/>
          <w:b/>
          <w:bCs/>
          <w:sz w:val="22"/>
          <w:szCs w:val="22"/>
          <w:shd w:val="clear" w:color="auto" w:fill="FFFFFF"/>
        </w:rPr>
        <w:t xml:space="preserve"> </w:t>
      </w:r>
      <w:r w:rsidR="005461B4" w:rsidRPr="00DC2B14">
        <w:rPr>
          <w:rFonts w:asciiTheme="minorHAnsi" w:hAnsiTheme="minorHAnsi" w:cstheme="minorHAnsi"/>
          <w:b/>
          <w:bCs/>
          <w:sz w:val="22"/>
          <w:szCs w:val="22"/>
          <w:shd w:val="clear" w:color="auto" w:fill="FFFFFF"/>
        </w:rPr>
        <w:t>8</w:t>
      </w:r>
      <w:r w:rsidRPr="00DC2B14">
        <w:rPr>
          <w:rFonts w:asciiTheme="minorHAnsi" w:hAnsiTheme="minorHAnsi" w:cstheme="minorHAnsi"/>
          <w:sz w:val="22"/>
          <w:szCs w:val="22"/>
          <w:shd w:val="clear" w:color="auto" w:fill="FFFFFF"/>
        </w:rPr>
        <w:t xml:space="preserve"> core sectors: (construction, beauty, fashion, information technology, business support and hospitality).</w:t>
      </w:r>
    </w:p>
    <w:p w14:paraId="3688E77E" w14:textId="6DDDE7C7" w:rsidR="00691313" w:rsidRPr="00DC2B14" w:rsidRDefault="00691313" w:rsidP="00691313">
      <w:pPr>
        <w:jc w:val="both"/>
        <w:rPr>
          <w:rFonts w:asciiTheme="minorHAnsi" w:hAnsiTheme="minorHAnsi" w:cstheme="minorHAnsi"/>
          <w:sz w:val="22"/>
          <w:szCs w:val="22"/>
          <w:shd w:val="clear" w:color="auto" w:fill="FFFFFF"/>
        </w:rPr>
      </w:pPr>
    </w:p>
    <w:p w14:paraId="3298ED97" w14:textId="13024B49" w:rsidR="00691313" w:rsidRPr="00DC2B14" w:rsidRDefault="00691313" w:rsidP="00691313">
      <w:pPr>
        <w:jc w:val="both"/>
        <w:rPr>
          <w:rFonts w:asciiTheme="minorHAnsi" w:hAnsiTheme="minorHAnsi" w:cstheme="minorHAnsi"/>
          <w:sz w:val="22"/>
          <w:szCs w:val="22"/>
        </w:rPr>
      </w:pPr>
      <w:r w:rsidRPr="00DC2B14">
        <w:rPr>
          <w:rFonts w:asciiTheme="minorHAnsi" w:hAnsiTheme="minorHAnsi" w:cstheme="minorHAnsi"/>
          <w:sz w:val="22"/>
          <w:szCs w:val="22"/>
        </w:rPr>
        <w:t>The curriculum harmonization and certificate endorsement</w:t>
      </w:r>
      <w:r w:rsidR="00C2041D" w:rsidRPr="00DC2B14">
        <w:rPr>
          <w:rFonts w:asciiTheme="minorHAnsi" w:hAnsiTheme="minorHAnsi" w:cstheme="minorHAnsi"/>
          <w:sz w:val="22"/>
          <w:szCs w:val="22"/>
        </w:rPr>
        <w:t xml:space="preserve"> for instructors are a</w:t>
      </w:r>
      <w:r w:rsidRPr="00DC2B14">
        <w:rPr>
          <w:rFonts w:asciiTheme="minorHAnsi" w:hAnsiTheme="minorHAnsi" w:cstheme="minorHAnsi"/>
          <w:sz w:val="22"/>
          <w:szCs w:val="22"/>
        </w:rPr>
        <w:t xml:space="preserve">pproved in partnership with the Ministry of </w:t>
      </w:r>
      <w:proofErr w:type="spellStart"/>
      <w:r w:rsidR="003523CB" w:rsidRPr="00DC2B14">
        <w:rPr>
          <w:rFonts w:asciiTheme="minorHAnsi" w:hAnsiTheme="minorHAnsi" w:cstheme="minorHAnsi"/>
          <w:sz w:val="22"/>
          <w:szCs w:val="22"/>
        </w:rPr>
        <w:t>Labour</w:t>
      </w:r>
      <w:proofErr w:type="spellEnd"/>
      <w:r w:rsidRPr="00DC2B14">
        <w:rPr>
          <w:rFonts w:asciiTheme="minorHAnsi" w:hAnsiTheme="minorHAnsi" w:cstheme="minorHAnsi"/>
          <w:sz w:val="22"/>
          <w:szCs w:val="22"/>
        </w:rPr>
        <w:t xml:space="preserve"> and Employment. </w:t>
      </w:r>
    </w:p>
    <w:p w14:paraId="1E3F1414" w14:textId="77777777" w:rsidR="00430BEF" w:rsidRPr="00DC2B14" w:rsidRDefault="00430BEF" w:rsidP="00430BEF">
      <w:pPr>
        <w:pStyle w:val="ListParagraph"/>
        <w:ind w:left="1134"/>
        <w:jc w:val="both"/>
        <w:rPr>
          <w:rFonts w:asciiTheme="minorHAnsi" w:hAnsiTheme="minorHAnsi" w:cstheme="minorHAnsi"/>
          <w:sz w:val="20"/>
          <w:szCs w:val="20"/>
        </w:rPr>
      </w:pPr>
    </w:p>
    <w:p w14:paraId="74F208CC" w14:textId="77777777" w:rsidR="00430BEF" w:rsidRPr="00DC2B14" w:rsidRDefault="00430BEF" w:rsidP="00430BEF">
      <w:pPr>
        <w:spacing w:after="160"/>
        <w:jc w:val="both"/>
        <w:rPr>
          <w:rFonts w:asciiTheme="minorHAnsi" w:hAnsiTheme="minorHAnsi" w:cstheme="minorHAnsi"/>
          <w:sz w:val="20"/>
          <w:szCs w:val="20"/>
        </w:rPr>
      </w:pPr>
      <w:r w:rsidRPr="00DC2B14">
        <w:rPr>
          <w:rFonts w:asciiTheme="minorHAnsi" w:hAnsiTheme="minorHAnsi" w:cstheme="minorHAnsi"/>
          <w:b/>
          <w:bCs/>
          <w:sz w:val="20"/>
          <w:szCs w:val="20"/>
        </w:rPr>
        <w:t>LSESP Training Content</w:t>
      </w:r>
      <w:r w:rsidRPr="00DC2B14">
        <w:rPr>
          <w:rFonts w:asciiTheme="minorHAnsi" w:hAnsiTheme="minorHAnsi" w:cstheme="minorHAnsi"/>
          <w:sz w:val="20"/>
          <w:szCs w:val="20"/>
        </w:rPr>
        <w:t>; developed training course content for 11 technical &amp; soft skills courses across 6 sectors (Information Technology, Fashion, Beauty, Hospitality, Construction and Business support).</w:t>
      </w:r>
    </w:p>
    <w:p w14:paraId="5A0EFABF" w14:textId="77777777" w:rsidR="00430BEF" w:rsidRPr="00DC2B14" w:rsidRDefault="00430BEF" w:rsidP="00691313">
      <w:pPr>
        <w:jc w:val="both"/>
        <w:rPr>
          <w:rFonts w:asciiTheme="minorHAnsi" w:hAnsiTheme="minorHAnsi" w:cstheme="minorHAnsi"/>
          <w:sz w:val="22"/>
          <w:szCs w:val="22"/>
        </w:rPr>
      </w:pPr>
    </w:p>
    <w:p w14:paraId="749DA158" w14:textId="77777777" w:rsidR="00CF4BF7" w:rsidRPr="00DC2B14" w:rsidRDefault="00CF4BF7" w:rsidP="00691313">
      <w:pPr>
        <w:jc w:val="both"/>
        <w:rPr>
          <w:rFonts w:asciiTheme="minorHAnsi" w:hAnsiTheme="minorHAnsi" w:cstheme="minorHAnsi"/>
          <w:sz w:val="22"/>
          <w:szCs w:val="22"/>
        </w:rPr>
      </w:pPr>
    </w:p>
    <w:p w14:paraId="615DB083" w14:textId="77777777" w:rsidR="00CF4BF7" w:rsidRPr="00DC2B14" w:rsidRDefault="00CF4BF7" w:rsidP="00691313">
      <w:pPr>
        <w:jc w:val="both"/>
        <w:rPr>
          <w:rFonts w:asciiTheme="minorHAnsi" w:hAnsiTheme="minorHAnsi" w:cstheme="minorHAnsi"/>
          <w:sz w:val="22"/>
          <w:szCs w:val="22"/>
        </w:rPr>
      </w:pPr>
    </w:p>
    <w:p w14:paraId="442F4E53" w14:textId="77777777" w:rsidR="00CF4BF7" w:rsidRDefault="00CF4BF7" w:rsidP="00691313">
      <w:pPr>
        <w:jc w:val="both"/>
        <w:rPr>
          <w:rFonts w:asciiTheme="minorHAnsi" w:hAnsiTheme="minorHAnsi" w:cstheme="minorHAnsi"/>
          <w:sz w:val="22"/>
          <w:szCs w:val="22"/>
        </w:rPr>
      </w:pPr>
    </w:p>
    <w:p w14:paraId="5DCCEF9B" w14:textId="77777777" w:rsidR="00367B32" w:rsidRDefault="00367B32" w:rsidP="00691313">
      <w:pPr>
        <w:jc w:val="both"/>
        <w:rPr>
          <w:rFonts w:asciiTheme="minorHAnsi" w:hAnsiTheme="minorHAnsi" w:cstheme="minorHAnsi"/>
          <w:sz w:val="22"/>
          <w:szCs w:val="22"/>
        </w:rPr>
      </w:pPr>
    </w:p>
    <w:p w14:paraId="17047D05" w14:textId="77777777" w:rsidR="00367B32" w:rsidRDefault="00367B32" w:rsidP="00691313">
      <w:pPr>
        <w:jc w:val="both"/>
        <w:rPr>
          <w:rFonts w:asciiTheme="minorHAnsi" w:hAnsiTheme="minorHAnsi" w:cstheme="minorHAnsi"/>
          <w:sz w:val="22"/>
          <w:szCs w:val="22"/>
        </w:rPr>
      </w:pPr>
    </w:p>
    <w:p w14:paraId="16A7BAB8" w14:textId="77777777" w:rsidR="00367B32" w:rsidRDefault="00367B32" w:rsidP="00691313">
      <w:pPr>
        <w:jc w:val="both"/>
        <w:rPr>
          <w:rFonts w:asciiTheme="minorHAnsi" w:hAnsiTheme="minorHAnsi" w:cstheme="minorHAnsi"/>
          <w:sz w:val="22"/>
          <w:szCs w:val="22"/>
        </w:rPr>
      </w:pPr>
    </w:p>
    <w:p w14:paraId="5883238D" w14:textId="77777777" w:rsidR="00367B32" w:rsidRDefault="00367B32" w:rsidP="00691313">
      <w:pPr>
        <w:jc w:val="both"/>
        <w:rPr>
          <w:rFonts w:asciiTheme="minorHAnsi" w:hAnsiTheme="minorHAnsi" w:cstheme="minorHAnsi"/>
          <w:sz w:val="22"/>
          <w:szCs w:val="22"/>
        </w:rPr>
      </w:pPr>
    </w:p>
    <w:p w14:paraId="72EC0E24" w14:textId="77777777" w:rsidR="00367B32" w:rsidRDefault="00367B32" w:rsidP="00691313">
      <w:pPr>
        <w:jc w:val="both"/>
        <w:rPr>
          <w:rFonts w:asciiTheme="minorHAnsi" w:hAnsiTheme="minorHAnsi" w:cstheme="minorHAnsi"/>
          <w:sz w:val="22"/>
          <w:szCs w:val="22"/>
        </w:rPr>
      </w:pPr>
    </w:p>
    <w:p w14:paraId="1BA89690" w14:textId="77777777" w:rsidR="00367B32" w:rsidRDefault="00367B32" w:rsidP="00691313">
      <w:pPr>
        <w:jc w:val="both"/>
        <w:rPr>
          <w:rFonts w:asciiTheme="minorHAnsi" w:hAnsiTheme="minorHAnsi" w:cstheme="minorHAnsi"/>
          <w:sz w:val="22"/>
          <w:szCs w:val="22"/>
        </w:rPr>
      </w:pPr>
    </w:p>
    <w:p w14:paraId="19EAFB97" w14:textId="64E76207" w:rsidR="00367B32" w:rsidRPr="00DC2B14" w:rsidRDefault="00367B32" w:rsidP="00691313">
      <w:pPr>
        <w:jc w:val="both"/>
        <w:rPr>
          <w:rFonts w:asciiTheme="minorHAnsi" w:hAnsiTheme="minorHAnsi" w:cstheme="minorHAnsi"/>
          <w:sz w:val="22"/>
          <w:szCs w:val="22"/>
        </w:rPr>
        <w:sectPr w:rsidR="00367B32" w:rsidRPr="00DC2B14" w:rsidSect="0030493B">
          <w:type w:val="continuous"/>
          <w:pgSz w:w="11906" w:h="16838"/>
          <w:pgMar w:top="1440" w:right="1440" w:bottom="1440" w:left="1440" w:header="708" w:footer="708" w:gutter="0"/>
          <w:cols w:space="708"/>
          <w:docGrid w:linePitch="360"/>
        </w:sectPr>
      </w:pPr>
    </w:p>
    <w:p w14:paraId="0196C508" w14:textId="51EFBE04" w:rsidR="00CF4BF7" w:rsidRPr="00DC2B14" w:rsidRDefault="00CF4BF7" w:rsidP="00CF4BF7">
      <w:pPr>
        <w:jc w:val="both"/>
        <w:rPr>
          <w:rFonts w:asciiTheme="minorHAnsi" w:hAnsiTheme="minorHAnsi" w:cstheme="minorHAnsi"/>
          <w:b/>
          <w:bCs/>
          <w:color w:val="5B9BD5" w:themeColor="accent5"/>
          <w:sz w:val="16"/>
          <w:szCs w:val="16"/>
        </w:rPr>
      </w:pPr>
      <w:r w:rsidRPr="00DC2B14">
        <w:rPr>
          <w:rFonts w:asciiTheme="minorHAnsi" w:hAnsiTheme="minorHAnsi" w:cstheme="minorHAnsi"/>
          <w:sz w:val="16"/>
          <w:szCs w:val="16"/>
        </w:rPr>
        <w:t xml:space="preserve">                                                                                                                </w:t>
      </w:r>
      <w:r w:rsidRPr="00DC2B14">
        <w:rPr>
          <w:rFonts w:asciiTheme="minorHAnsi" w:hAnsiTheme="minorHAnsi" w:cstheme="minorHAnsi"/>
          <w:color w:val="5B9BD5" w:themeColor="accent5"/>
          <w:sz w:val="16"/>
          <w:szCs w:val="16"/>
        </w:rPr>
        <w:t xml:space="preserve">   </w:t>
      </w:r>
    </w:p>
    <w:p w14:paraId="20F3FAB6" w14:textId="52863A00" w:rsidR="00CF4BF7" w:rsidRPr="00DC2B14" w:rsidRDefault="00CF4BF7" w:rsidP="00691313">
      <w:pPr>
        <w:jc w:val="both"/>
        <w:rPr>
          <w:rFonts w:asciiTheme="minorHAnsi" w:hAnsiTheme="minorHAnsi" w:cstheme="minorHAnsi"/>
          <w:color w:val="5B9BD5" w:themeColor="accent5"/>
          <w:sz w:val="22"/>
          <w:szCs w:val="22"/>
        </w:rPr>
        <w:sectPr w:rsidR="00CF4BF7" w:rsidRPr="00DC2B14" w:rsidSect="00CF4BF7">
          <w:type w:val="continuous"/>
          <w:pgSz w:w="11906" w:h="16838"/>
          <w:pgMar w:top="1440" w:right="1440" w:bottom="1440" w:left="1440" w:header="708" w:footer="708" w:gutter="0"/>
          <w:cols w:space="708"/>
          <w:docGrid w:linePitch="360"/>
        </w:sectPr>
      </w:pPr>
    </w:p>
    <w:p w14:paraId="2FDF841C" w14:textId="35CD52F3" w:rsidR="00691313" w:rsidRPr="00DC2B14" w:rsidRDefault="00691313" w:rsidP="00691313">
      <w:pPr>
        <w:jc w:val="both"/>
        <w:rPr>
          <w:rFonts w:asciiTheme="minorHAnsi" w:hAnsiTheme="minorHAnsi" w:cstheme="minorHAnsi"/>
          <w:color w:val="5B9BD5" w:themeColor="accent5"/>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E2F3" w:themeFill="accent1" w:themeFillTint="33"/>
        <w:tblLook w:val="04A0" w:firstRow="1" w:lastRow="0" w:firstColumn="1" w:lastColumn="0" w:noHBand="0" w:noVBand="1"/>
      </w:tblPr>
      <w:tblGrid>
        <w:gridCol w:w="9016"/>
      </w:tblGrid>
      <w:tr w:rsidR="00691313" w:rsidRPr="00DC2B14" w14:paraId="33443029" w14:textId="77777777" w:rsidTr="00AF2CF9">
        <w:tc>
          <w:tcPr>
            <w:tcW w:w="9016" w:type="dxa"/>
            <w:shd w:val="clear" w:color="auto" w:fill="D9E2F3" w:themeFill="accent1" w:themeFillTint="33"/>
          </w:tcPr>
          <w:p w14:paraId="4E808391" w14:textId="723BDAC1" w:rsidR="00691313" w:rsidRPr="00DC2B14" w:rsidRDefault="00691313" w:rsidP="00AF2CF9">
            <w:pPr>
              <w:spacing w:line="286" w:lineRule="auto"/>
              <w:jc w:val="both"/>
              <w:rPr>
                <w:rFonts w:asciiTheme="minorHAnsi" w:hAnsiTheme="minorHAnsi" w:cstheme="minorHAnsi"/>
                <w:b/>
                <w:color w:val="002060"/>
                <w:sz w:val="22"/>
                <w:szCs w:val="22"/>
              </w:rPr>
            </w:pPr>
            <w:bookmarkStart w:id="18" w:name="_Hlk83889964"/>
            <w:r w:rsidRPr="00DC2B14">
              <w:rPr>
                <w:rFonts w:asciiTheme="minorHAnsi" w:hAnsiTheme="minorHAnsi" w:cstheme="minorHAnsi"/>
                <w:b/>
                <w:color w:val="002060"/>
                <w:sz w:val="22"/>
                <w:szCs w:val="22"/>
              </w:rPr>
              <w:t xml:space="preserve">Project Output </w:t>
            </w:r>
            <w:r w:rsidR="003719D5">
              <w:rPr>
                <w:rFonts w:asciiTheme="minorHAnsi" w:hAnsiTheme="minorHAnsi" w:cstheme="minorHAnsi"/>
                <w:b/>
                <w:color w:val="002060"/>
                <w:sz w:val="22"/>
                <w:szCs w:val="22"/>
              </w:rPr>
              <w:t xml:space="preserve">2. </w:t>
            </w:r>
            <w:r w:rsidR="003719D5" w:rsidRPr="003719D5">
              <w:rPr>
                <w:rFonts w:asciiTheme="minorHAnsi" w:hAnsiTheme="minorHAnsi" w:cstheme="minorHAnsi"/>
                <w:b/>
                <w:color w:val="002060"/>
                <w:sz w:val="22"/>
                <w:szCs w:val="22"/>
              </w:rPr>
              <w:t>Vocational training completed for 1,000 applicants</w:t>
            </w:r>
            <w:bookmarkEnd w:id="18"/>
          </w:p>
        </w:tc>
      </w:tr>
    </w:tbl>
    <w:p w14:paraId="59F8709B" w14:textId="77777777" w:rsidR="00691313" w:rsidRPr="00DC2B14" w:rsidRDefault="00691313" w:rsidP="00691313">
      <w:pPr>
        <w:jc w:val="both"/>
        <w:rPr>
          <w:rFonts w:asciiTheme="minorHAnsi" w:hAnsiTheme="minorHAnsi" w:cstheme="minorHAnsi"/>
          <w:i/>
          <w:color w:val="002060"/>
          <w:sz w:val="22"/>
          <w:szCs w:val="22"/>
        </w:rPr>
      </w:pPr>
      <w:r w:rsidRPr="00DC2B14">
        <w:rPr>
          <w:rFonts w:asciiTheme="minorHAnsi" w:hAnsiTheme="minorHAnsi" w:cstheme="minorHAnsi"/>
          <w:i/>
          <w:color w:val="002060"/>
          <w:sz w:val="22"/>
          <w:szCs w:val="22"/>
        </w:rPr>
        <w:t xml:space="preserve">Summary achievement against 2021 Annual Work Plan (AWP) target </w:t>
      </w:r>
    </w:p>
    <w:tbl>
      <w:tblPr>
        <w:tblW w:w="5000" w:type="pct"/>
        <w:tblBorders>
          <w:top w:val="single" w:sz="4" w:space="0" w:color="7F7F7F" w:themeColor="text1" w:themeTint="80"/>
          <w:bottom w:val="single" w:sz="4" w:space="0" w:color="7F7F7F" w:themeColor="text1" w:themeTint="80"/>
          <w:insideH w:val="single" w:sz="4" w:space="0" w:color="7F7F7F" w:themeColor="text1" w:themeTint="80"/>
        </w:tblBorders>
        <w:tblLook w:val="04A0" w:firstRow="1" w:lastRow="0" w:firstColumn="1" w:lastColumn="0" w:noHBand="0" w:noVBand="1"/>
      </w:tblPr>
      <w:tblGrid>
        <w:gridCol w:w="2623"/>
        <w:gridCol w:w="2623"/>
        <w:gridCol w:w="2361"/>
        <w:gridCol w:w="1419"/>
      </w:tblGrid>
      <w:tr w:rsidR="00691313" w:rsidRPr="00DC2B14" w14:paraId="1A07C65C" w14:textId="77777777" w:rsidTr="49498879">
        <w:tc>
          <w:tcPr>
            <w:tcW w:w="1453" w:type="pct"/>
            <w:shd w:val="clear" w:color="auto" w:fill="D9E2F3" w:themeFill="accent1" w:themeFillTint="33"/>
          </w:tcPr>
          <w:p w14:paraId="2B04D0BD" w14:textId="77777777" w:rsidR="00691313" w:rsidRPr="00DC2B14" w:rsidRDefault="00691313" w:rsidP="00AF2CF9">
            <w:pPr>
              <w:ind w:left="360"/>
              <w:contextualSpacing/>
              <w:jc w:val="both"/>
              <w:rPr>
                <w:rFonts w:asciiTheme="minorHAnsi" w:hAnsiTheme="minorHAnsi" w:cstheme="minorHAnsi"/>
                <w:b/>
                <w:color w:val="002060"/>
                <w:sz w:val="22"/>
                <w:szCs w:val="22"/>
              </w:rPr>
            </w:pPr>
            <w:r w:rsidRPr="00DC2B14">
              <w:rPr>
                <w:rFonts w:asciiTheme="minorHAnsi" w:hAnsiTheme="minorHAnsi" w:cstheme="minorHAnsi"/>
                <w:b/>
                <w:color w:val="002060"/>
                <w:sz w:val="22"/>
                <w:szCs w:val="22"/>
              </w:rPr>
              <w:t>Indicator (as they appear in the AWP)</w:t>
            </w:r>
          </w:p>
        </w:tc>
        <w:tc>
          <w:tcPr>
            <w:tcW w:w="1453" w:type="pct"/>
            <w:shd w:val="clear" w:color="auto" w:fill="D9E2F3" w:themeFill="accent1" w:themeFillTint="33"/>
          </w:tcPr>
          <w:p w14:paraId="72C8A1BF" w14:textId="2909C2D1" w:rsidR="00691313" w:rsidRPr="00DC2B14" w:rsidRDefault="00691313" w:rsidP="49498879">
            <w:pPr>
              <w:ind w:left="360"/>
              <w:contextualSpacing/>
              <w:jc w:val="both"/>
              <w:rPr>
                <w:rFonts w:asciiTheme="minorHAnsi" w:hAnsiTheme="minorHAnsi" w:cstheme="minorBidi"/>
                <w:b/>
                <w:bCs/>
                <w:color w:val="002060"/>
                <w:sz w:val="22"/>
                <w:szCs w:val="22"/>
              </w:rPr>
            </w:pPr>
            <w:r w:rsidRPr="49498879">
              <w:rPr>
                <w:rFonts w:asciiTheme="minorHAnsi" w:hAnsiTheme="minorHAnsi" w:cstheme="minorBidi"/>
                <w:b/>
                <w:bCs/>
                <w:color w:val="002060"/>
                <w:sz w:val="22"/>
                <w:szCs w:val="22"/>
              </w:rPr>
              <w:t>Indicator Target (202</w:t>
            </w:r>
            <w:r w:rsidR="3DBACB5B" w:rsidRPr="49498879">
              <w:rPr>
                <w:rFonts w:asciiTheme="minorHAnsi" w:hAnsiTheme="minorHAnsi" w:cstheme="minorBidi"/>
                <w:b/>
                <w:bCs/>
                <w:color w:val="002060"/>
                <w:sz w:val="22"/>
                <w:szCs w:val="22"/>
              </w:rPr>
              <w:t>3</w:t>
            </w:r>
            <w:r w:rsidRPr="49498879">
              <w:rPr>
                <w:rFonts w:asciiTheme="minorHAnsi" w:hAnsiTheme="minorHAnsi" w:cstheme="minorBidi"/>
                <w:b/>
                <w:bCs/>
                <w:color w:val="002060"/>
                <w:sz w:val="22"/>
                <w:szCs w:val="22"/>
              </w:rPr>
              <w:t>)</w:t>
            </w:r>
          </w:p>
          <w:p w14:paraId="15F21A58" w14:textId="77777777" w:rsidR="00691313" w:rsidRPr="00DC2B14" w:rsidRDefault="00691313" w:rsidP="00AF2CF9">
            <w:pPr>
              <w:ind w:left="360"/>
              <w:contextualSpacing/>
              <w:jc w:val="both"/>
              <w:rPr>
                <w:rFonts w:asciiTheme="minorHAnsi" w:hAnsiTheme="minorHAnsi" w:cstheme="minorHAnsi"/>
                <w:color w:val="002060"/>
                <w:sz w:val="22"/>
                <w:szCs w:val="22"/>
              </w:rPr>
            </w:pPr>
            <w:r w:rsidRPr="00DC2B14">
              <w:rPr>
                <w:rFonts w:asciiTheme="minorHAnsi" w:hAnsiTheme="minorHAnsi" w:cstheme="minorHAnsi"/>
                <w:color w:val="002060"/>
                <w:sz w:val="22"/>
                <w:szCs w:val="22"/>
              </w:rPr>
              <w:t>(AWP indicator targets)</w:t>
            </w:r>
          </w:p>
        </w:tc>
        <w:tc>
          <w:tcPr>
            <w:tcW w:w="1308" w:type="pct"/>
            <w:shd w:val="clear" w:color="auto" w:fill="D9E2F3" w:themeFill="accent1" w:themeFillTint="33"/>
          </w:tcPr>
          <w:p w14:paraId="03E9627C" w14:textId="77777777" w:rsidR="00691313" w:rsidRPr="00DC2B14" w:rsidRDefault="00691313" w:rsidP="00AF2CF9">
            <w:pPr>
              <w:contextualSpacing/>
              <w:jc w:val="both"/>
              <w:rPr>
                <w:rFonts w:asciiTheme="minorHAnsi" w:hAnsiTheme="minorHAnsi" w:cstheme="minorHAnsi"/>
                <w:b/>
                <w:color w:val="002060"/>
                <w:sz w:val="22"/>
                <w:szCs w:val="22"/>
              </w:rPr>
            </w:pPr>
            <w:r w:rsidRPr="00DC2B14">
              <w:rPr>
                <w:rFonts w:asciiTheme="minorHAnsi" w:hAnsiTheme="minorHAnsi" w:cstheme="minorHAnsi"/>
                <w:b/>
                <w:color w:val="002060"/>
                <w:sz w:val="22"/>
                <w:szCs w:val="22"/>
              </w:rPr>
              <w:t>Summary achievement during the quarter (</w:t>
            </w:r>
            <w:r w:rsidRPr="00DC2B14">
              <w:rPr>
                <w:rFonts w:asciiTheme="minorHAnsi" w:hAnsiTheme="minorHAnsi" w:cstheme="minorHAnsi"/>
                <w:i/>
                <w:color w:val="002060"/>
                <w:sz w:val="22"/>
                <w:szCs w:val="22"/>
              </w:rPr>
              <w:t>provide gender disaggregation)</w:t>
            </w:r>
          </w:p>
        </w:tc>
        <w:tc>
          <w:tcPr>
            <w:tcW w:w="786" w:type="pct"/>
            <w:shd w:val="clear" w:color="auto" w:fill="D9E2F3" w:themeFill="accent1" w:themeFillTint="33"/>
          </w:tcPr>
          <w:p w14:paraId="2B73F196" w14:textId="77777777" w:rsidR="00691313" w:rsidRPr="00DC2B14" w:rsidRDefault="00691313" w:rsidP="00AF2CF9">
            <w:pPr>
              <w:widowControl w:val="0"/>
              <w:spacing w:line="288" w:lineRule="auto"/>
              <w:contextualSpacing/>
              <w:jc w:val="both"/>
              <w:rPr>
                <w:rFonts w:asciiTheme="minorHAnsi" w:hAnsiTheme="minorHAnsi" w:cstheme="minorHAnsi"/>
                <w:i/>
                <w:color w:val="002060"/>
                <w:sz w:val="22"/>
                <w:szCs w:val="22"/>
              </w:rPr>
            </w:pPr>
            <w:r w:rsidRPr="00DC2B14">
              <w:rPr>
                <w:rFonts w:asciiTheme="minorHAnsi" w:hAnsiTheme="minorHAnsi" w:cstheme="minorHAnsi"/>
                <w:b/>
                <w:color w:val="002060"/>
                <w:sz w:val="22"/>
                <w:szCs w:val="22"/>
              </w:rPr>
              <w:t>Status:</w:t>
            </w:r>
          </w:p>
        </w:tc>
      </w:tr>
      <w:tr w:rsidR="00691313" w:rsidRPr="00DC2B14" w14:paraId="2D19E661" w14:textId="77777777" w:rsidTr="49498879">
        <w:trPr>
          <w:trHeight w:val="429"/>
        </w:trPr>
        <w:tc>
          <w:tcPr>
            <w:tcW w:w="1453" w:type="pct"/>
          </w:tcPr>
          <w:p w14:paraId="37517A1C" w14:textId="77777777" w:rsidR="00691313" w:rsidRPr="00DC2B14" w:rsidRDefault="00691313" w:rsidP="00AF2CF9">
            <w:pPr>
              <w:contextualSpacing/>
              <w:jc w:val="both"/>
              <w:rPr>
                <w:rFonts w:asciiTheme="minorHAnsi" w:hAnsiTheme="minorHAnsi" w:cstheme="minorHAnsi"/>
                <w:b/>
                <w:color w:val="002060"/>
                <w:sz w:val="22"/>
                <w:szCs w:val="22"/>
              </w:rPr>
            </w:pPr>
            <w:r w:rsidRPr="00DC2B14">
              <w:rPr>
                <w:rFonts w:asciiTheme="minorHAnsi" w:hAnsiTheme="minorHAnsi" w:cstheme="minorHAnsi"/>
                <w:b/>
                <w:color w:val="002060"/>
                <w:sz w:val="22"/>
                <w:szCs w:val="22"/>
              </w:rPr>
              <w:t xml:space="preserve">Number of males that complete the vocational training </w:t>
            </w:r>
            <w:proofErr w:type="spellStart"/>
            <w:r w:rsidRPr="00DC2B14">
              <w:rPr>
                <w:rFonts w:asciiTheme="minorHAnsi" w:hAnsiTheme="minorHAnsi" w:cstheme="minorHAnsi"/>
                <w:b/>
                <w:color w:val="002060"/>
                <w:sz w:val="22"/>
                <w:szCs w:val="22"/>
              </w:rPr>
              <w:t>programmes</w:t>
            </w:r>
            <w:proofErr w:type="spellEnd"/>
          </w:p>
        </w:tc>
        <w:tc>
          <w:tcPr>
            <w:tcW w:w="1453" w:type="pct"/>
          </w:tcPr>
          <w:p w14:paraId="4BC650F9" w14:textId="77777777" w:rsidR="00691313" w:rsidRPr="00DC2B14" w:rsidRDefault="00691313" w:rsidP="00AF2CF9">
            <w:pPr>
              <w:contextualSpacing/>
              <w:jc w:val="both"/>
              <w:rPr>
                <w:rFonts w:asciiTheme="minorHAnsi" w:hAnsiTheme="minorHAnsi" w:cstheme="minorHAnsi"/>
                <w:b/>
                <w:color w:val="002060"/>
                <w:sz w:val="22"/>
                <w:szCs w:val="22"/>
              </w:rPr>
            </w:pPr>
            <w:r w:rsidRPr="00DC2B14">
              <w:rPr>
                <w:rFonts w:asciiTheme="minorHAnsi" w:hAnsiTheme="minorHAnsi" w:cstheme="minorHAnsi"/>
                <w:b/>
                <w:color w:val="002060"/>
                <w:sz w:val="22"/>
                <w:szCs w:val="22"/>
              </w:rPr>
              <w:t>300</w:t>
            </w:r>
          </w:p>
        </w:tc>
        <w:tc>
          <w:tcPr>
            <w:tcW w:w="1308" w:type="pct"/>
          </w:tcPr>
          <w:p w14:paraId="54D8CA0D" w14:textId="310F0B62" w:rsidR="009B7C3E" w:rsidRPr="00DC2B14" w:rsidRDefault="40711AC8" w:rsidP="49498879">
            <w:pPr>
              <w:jc w:val="both"/>
              <w:rPr>
                <w:rFonts w:asciiTheme="minorHAnsi" w:hAnsiTheme="minorHAnsi" w:cstheme="minorBidi"/>
                <w:color w:val="002060"/>
                <w:sz w:val="22"/>
                <w:szCs w:val="22"/>
              </w:rPr>
            </w:pPr>
            <w:r w:rsidRPr="49498879">
              <w:rPr>
                <w:rFonts w:asciiTheme="minorHAnsi" w:hAnsiTheme="minorHAnsi" w:cstheme="minorBidi"/>
                <w:color w:val="002060"/>
                <w:sz w:val="22"/>
                <w:szCs w:val="22"/>
              </w:rPr>
              <w:t>300</w:t>
            </w:r>
          </w:p>
          <w:p w14:paraId="121D4144" w14:textId="22E56177" w:rsidR="00691313" w:rsidRPr="00DC2B14" w:rsidRDefault="00691313" w:rsidP="00AF2CF9">
            <w:pPr>
              <w:jc w:val="both"/>
              <w:rPr>
                <w:rFonts w:asciiTheme="minorHAnsi" w:hAnsiTheme="minorHAnsi" w:cstheme="minorHAnsi"/>
                <w:bCs/>
                <w:color w:val="002060"/>
                <w:sz w:val="22"/>
                <w:szCs w:val="22"/>
              </w:rPr>
            </w:pPr>
            <w:r w:rsidRPr="00DC2B14">
              <w:rPr>
                <w:rFonts w:asciiTheme="minorHAnsi" w:hAnsiTheme="minorHAnsi" w:cstheme="minorHAnsi"/>
                <w:bCs/>
                <w:color w:val="002060"/>
                <w:sz w:val="22"/>
                <w:szCs w:val="22"/>
              </w:rPr>
              <w:t>males currently in training across 7 sectors and trades</w:t>
            </w:r>
          </w:p>
        </w:tc>
        <w:tc>
          <w:tcPr>
            <w:tcW w:w="786" w:type="pct"/>
            <w:shd w:val="clear" w:color="auto" w:fill="D9E2F3" w:themeFill="accent1" w:themeFillTint="33"/>
          </w:tcPr>
          <w:p w14:paraId="075D9B42" w14:textId="26980AA0" w:rsidR="00691313" w:rsidRPr="00DC2B14" w:rsidRDefault="08C4E50C" w:rsidP="49498879">
            <w:pPr>
              <w:jc w:val="both"/>
              <w:rPr>
                <w:rFonts w:asciiTheme="minorHAnsi" w:hAnsiTheme="minorHAnsi" w:cstheme="minorBidi"/>
                <w:color w:val="002060"/>
                <w:sz w:val="22"/>
                <w:szCs w:val="22"/>
              </w:rPr>
            </w:pPr>
            <w:r w:rsidRPr="49498879">
              <w:rPr>
                <w:rFonts w:asciiTheme="minorHAnsi" w:hAnsiTheme="minorHAnsi" w:cstheme="minorBidi"/>
                <w:color w:val="002060"/>
                <w:sz w:val="22"/>
                <w:szCs w:val="22"/>
              </w:rPr>
              <w:t>Completed</w:t>
            </w:r>
          </w:p>
        </w:tc>
      </w:tr>
      <w:tr w:rsidR="00691313" w:rsidRPr="00DC2B14" w14:paraId="72053B7C" w14:textId="77777777" w:rsidTr="49498879">
        <w:trPr>
          <w:trHeight w:val="368"/>
        </w:trPr>
        <w:tc>
          <w:tcPr>
            <w:tcW w:w="1453" w:type="pct"/>
          </w:tcPr>
          <w:p w14:paraId="55A7E1F1" w14:textId="77777777" w:rsidR="00691313" w:rsidRPr="00DC2B14" w:rsidRDefault="00691313" w:rsidP="00AF2CF9">
            <w:pPr>
              <w:contextualSpacing/>
              <w:jc w:val="both"/>
              <w:rPr>
                <w:rFonts w:asciiTheme="minorHAnsi" w:hAnsiTheme="minorHAnsi" w:cstheme="minorHAnsi"/>
                <w:b/>
                <w:color w:val="002060"/>
                <w:sz w:val="22"/>
                <w:szCs w:val="22"/>
              </w:rPr>
            </w:pPr>
            <w:r w:rsidRPr="00DC2B14">
              <w:rPr>
                <w:rFonts w:asciiTheme="minorHAnsi" w:hAnsiTheme="minorHAnsi" w:cstheme="minorHAnsi"/>
                <w:b/>
                <w:color w:val="002060"/>
                <w:sz w:val="22"/>
                <w:szCs w:val="22"/>
              </w:rPr>
              <w:t xml:space="preserve">Number of females that complete the vocational training </w:t>
            </w:r>
            <w:proofErr w:type="spellStart"/>
            <w:r w:rsidRPr="00DC2B14">
              <w:rPr>
                <w:rFonts w:asciiTheme="minorHAnsi" w:hAnsiTheme="minorHAnsi" w:cstheme="minorHAnsi"/>
                <w:b/>
                <w:color w:val="002060"/>
                <w:sz w:val="22"/>
                <w:szCs w:val="22"/>
              </w:rPr>
              <w:t>programmes</w:t>
            </w:r>
            <w:proofErr w:type="spellEnd"/>
          </w:p>
        </w:tc>
        <w:tc>
          <w:tcPr>
            <w:tcW w:w="1453" w:type="pct"/>
          </w:tcPr>
          <w:p w14:paraId="2493B810" w14:textId="77777777" w:rsidR="00691313" w:rsidRPr="00DC2B14" w:rsidRDefault="00691313" w:rsidP="00AF2CF9">
            <w:pPr>
              <w:contextualSpacing/>
              <w:jc w:val="both"/>
              <w:rPr>
                <w:rFonts w:asciiTheme="minorHAnsi" w:hAnsiTheme="minorHAnsi" w:cstheme="minorHAnsi"/>
                <w:b/>
                <w:color w:val="002060"/>
                <w:sz w:val="22"/>
                <w:szCs w:val="22"/>
              </w:rPr>
            </w:pPr>
            <w:r w:rsidRPr="00DC2B14">
              <w:rPr>
                <w:rFonts w:asciiTheme="minorHAnsi" w:hAnsiTheme="minorHAnsi" w:cstheme="minorHAnsi"/>
                <w:b/>
                <w:color w:val="002060"/>
                <w:sz w:val="22"/>
                <w:szCs w:val="22"/>
              </w:rPr>
              <w:t>300</w:t>
            </w:r>
          </w:p>
        </w:tc>
        <w:tc>
          <w:tcPr>
            <w:tcW w:w="1308" w:type="pct"/>
          </w:tcPr>
          <w:p w14:paraId="04FD66A6" w14:textId="77777777" w:rsidR="009B7C3E" w:rsidRPr="00DC2B14" w:rsidRDefault="00691313" w:rsidP="00AF2CF9">
            <w:pPr>
              <w:jc w:val="both"/>
              <w:rPr>
                <w:rFonts w:asciiTheme="minorHAnsi" w:hAnsiTheme="minorHAnsi" w:cstheme="minorHAnsi"/>
                <w:bCs/>
                <w:color w:val="002060"/>
                <w:sz w:val="22"/>
                <w:szCs w:val="22"/>
              </w:rPr>
            </w:pPr>
            <w:r w:rsidRPr="00DC2B14">
              <w:rPr>
                <w:rFonts w:asciiTheme="minorHAnsi" w:hAnsiTheme="minorHAnsi" w:cstheme="minorHAnsi"/>
                <w:bCs/>
                <w:color w:val="002060"/>
                <w:sz w:val="22"/>
                <w:szCs w:val="22"/>
              </w:rPr>
              <w:t xml:space="preserve">309 </w:t>
            </w:r>
          </w:p>
          <w:p w14:paraId="52090BAA" w14:textId="1BCC3AED" w:rsidR="00691313" w:rsidRPr="00DC2B14" w:rsidRDefault="00691313" w:rsidP="00AF2CF9">
            <w:pPr>
              <w:jc w:val="both"/>
              <w:rPr>
                <w:rFonts w:asciiTheme="minorHAnsi" w:hAnsiTheme="minorHAnsi" w:cstheme="minorHAnsi"/>
                <w:bCs/>
                <w:color w:val="002060"/>
                <w:sz w:val="22"/>
                <w:szCs w:val="22"/>
              </w:rPr>
            </w:pPr>
            <w:r w:rsidRPr="00DC2B14">
              <w:rPr>
                <w:rFonts w:asciiTheme="minorHAnsi" w:hAnsiTheme="minorHAnsi" w:cstheme="minorHAnsi"/>
                <w:bCs/>
                <w:color w:val="002060"/>
                <w:sz w:val="22"/>
                <w:szCs w:val="22"/>
              </w:rPr>
              <w:t>females presently in training across 7 sectors and trades</w:t>
            </w:r>
          </w:p>
        </w:tc>
        <w:tc>
          <w:tcPr>
            <w:tcW w:w="786" w:type="pct"/>
            <w:shd w:val="clear" w:color="auto" w:fill="D9E2F3" w:themeFill="accent1" w:themeFillTint="33"/>
          </w:tcPr>
          <w:p w14:paraId="40114808" w14:textId="45E6661A" w:rsidR="00691313" w:rsidRPr="00DC2B14" w:rsidRDefault="00691313" w:rsidP="49498879">
            <w:pPr>
              <w:jc w:val="both"/>
              <w:rPr>
                <w:rFonts w:asciiTheme="minorHAnsi" w:hAnsiTheme="minorHAnsi" w:cstheme="minorBidi"/>
                <w:color w:val="002060"/>
                <w:sz w:val="22"/>
                <w:szCs w:val="22"/>
              </w:rPr>
            </w:pPr>
          </w:p>
        </w:tc>
      </w:tr>
      <w:tr w:rsidR="00691313" w:rsidRPr="00DC2B14" w14:paraId="0BAF9369" w14:textId="77777777" w:rsidTr="49498879">
        <w:trPr>
          <w:trHeight w:val="368"/>
        </w:trPr>
        <w:tc>
          <w:tcPr>
            <w:tcW w:w="1453" w:type="pct"/>
          </w:tcPr>
          <w:p w14:paraId="4DC8096B" w14:textId="77777777" w:rsidR="00691313" w:rsidRPr="00DC2B14" w:rsidRDefault="00691313" w:rsidP="00AF2CF9">
            <w:pPr>
              <w:contextualSpacing/>
              <w:jc w:val="both"/>
              <w:rPr>
                <w:rFonts w:asciiTheme="minorHAnsi" w:hAnsiTheme="minorHAnsi" w:cstheme="minorHAnsi"/>
                <w:b/>
                <w:color w:val="002060"/>
                <w:sz w:val="22"/>
                <w:szCs w:val="22"/>
              </w:rPr>
            </w:pPr>
            <w:r w:rsidRPr="00DC2B14">
              <w:rPr>
                <w:rFonts w:asciiTheme="minorHAnsi" w:hAnsiTheme="minorHAnsi" w:cstheme="minorHAnsi"/>
                <w:b/>
                <w:color w:val="002060"/>
                <w:sz w:val="22"/>
                <w:szCs w:val="22"/>
              </w:rPr>
              <w:t>Number of VTC instructors that benefit from skills upgrade</w:t>
            </w:r>
          </w:p>
        </w:tc>
        <w:tc>
          <w:tcPr>
            <w:tcW w:w="1453" w:type="pct"/>
          </w:tcPr>
          <w:p w14:paraId="0E1E3400" w14:textId="1EBC3FE4" w:rsidR="00691313" w:rsidRPr="00DC2B14" w:rsidRDefault="00691313" w:rsidP="49498879">
            <w:pPr>
              <w:contextualSpacing/>
              <w:jc w:val="both"/>
              <w:rPr>
                <w:rFonts w:asciiTheme="minorHAnsi" w:hAnsiTheme="minorHAnsi" w:cstheme="minorBidi"/>
                <w:b/>
                <w:bCs/>
                <w:color w:val="002060"/>
                <w:sz w:val="22"/>
                <w:szCs w:val="22"/>
              </w:rPr>
            </w:pPr>
          </w:p>
        </w:tc>
        <w:tc>
          <w:tcPr>
            <w:tcW w:w="1308" w:type="pct"/>
          </w:tcPr>
          <w:p w14:paraId="72C8DFAE" w14:textId="25F4930E" w:rsidR="00B371DD" w:rsidRPr="00DC2B14" w:rsidRDefault="00474548" w:rsidP="00AF2CF9">
            <w:pPr>
              <w:jc w:val="both"/>
              <w:rPr>
                <w:rFonts w:asciiTheme="minorHAnsi" w:hAnsiTheme="minorHAnsi" w:cstheme="minorHAnsi"/>
                <w:bCs/>
                <w:color w:val="002060"/>
                <w:sz w:val="22"/>
                <w:szCs w:val="22"/>
              </w:rPr>
            </w:pPr>
            <w:r w:rsidRPr="00DC2B14">
              <w:rPr>
                <w:rFonts w:asciiTheme="minorHAnsi" w:hAnsiTheme="minorHAnsi" w:cstheme="minorHAnsi"/>
                <w:bCs/>
                <w:color w:val="002060"/>
                <w:sz w:val="22"/>
                <w:szCs w:val="22"/>
              </w:rPr>
              <w:t xml:space="preserve">32 </w:t>
            </w:r>
            <w:r w:rsidR="00B371DD" w:rsidRPr="00DC2B14">
              <w:rPr>
                <w:rFonts w:asciiTheme="minorHAnsi" w:hAnsiTheme="minorHAnsi" w:cstheme="minorHAnsi"/>
                <w:bCs/>
                <w:color w:val="002060"/>
                <w:sz w:val="22"/>
                <w:szCs w:val="22"/>
              </w:rPr>
              <w:t xml:space="preserve"> </w:t>
            </w:r>
          </w:p>
          <w:p w14:paraId="37BDAD95" w14:textId="5E8A8E5F" w:rsidR="00691313" w:rsidRPr="00DC2B14" w:rsidRDefault="00691313" w:rsidP="00AF2CF9">
            <w:pPr>
              <w:jc w:val="both"/>
              <w:rPr>
                <w:rFonts w:asciiTheme="minorHAnsi" w:hAnsiTheme="minorHAnsi" w:cstheme="minorHAnsi"/>
                <w:bCs/>
                <w:color w:val="002060"/>
                <w:sz w:val="22"/>
                <w:szCs w:val="22"/>
              </w:rPr>
            </w:pPr>
            <w:r w:rsidRPr="00DC2B14">
              <w:rPr>
                <w:rFonts w:asciiTheme="minorHAnsi" w:hAnsiTheme="minorHAnsi" w:cstheme="minorHAnsi"/>
                <w:bCs/>
                <w:color w:val="002060"/>
                <w:sz w:val="22"/>
                <w:szCs w:val="22"/>
              </w:rPr>
              <w:t>VTC instructors from 1</w:t>
            </w:r>
            <w:r w:rsidR="00615894" w:rsidRPr="00DC2B14">
              <w:rPr>
                <w:rFonts w:asciiTheme="minorHAnsi" w:hAnsiTheme="minorHAnsi" w:cstheme="minorHAnsi"/>
                <w:bCs/>
                <w:color w:val="002060"/>
                <w:sz w:val="22"/>
                <w:szCs w:val="22"/>
              </w:rPr>
              <w:t>6</w:t>
            </w:r>
            <w:r w:rsidRPr="00DC2B14">
              <w:rPr>
                <w:rFonts w:asciiTheme="minorHAnsi" w:hAnsiTheme="minorHAnsi" w:cstheme="minorHAnsi"/>
                <w:bCs/>
                <w:color w:val="002060"/>
                <w:sz w:val="22"/>
                <w:szCs w:val="22"/>
              </w:rPr>
              <w:t xml:space="preserve"> VTCs have received upgraded skills training across </w:t>
            </w:r>
            <w:r w:rsidR="00A262D5" w:rsidRPr="00DC2B14">
              <w:rPr>
                <w:rFonts w:asciiTheme="minorHAnsi" w:hAnsiTheme="minorHAnsi" w:cstheme="minorHAnsi"/>
                <w:b/>
                <w:color w:val="002060"/>
                <w:sz w:val="22"/>
                <w:szCs w:val="22"/>
              </w:rPr>
              <w:t>8</w:t>
            </w:r>
            <w:r w:rsidRPr="00DC2B14">
              <w:rPr>
                <w:rFonts w:asciiTheme="minorHAnsi" w:hAnsiTheme="minorHAnsi" w:cstheme="minorHAnsi"/>
                <w:bCs/>
                <w:color w:val="002060"/>
                <w:sz w:val="22"/>
                <w:szCs w:val="22"/>
              </w:rPr>
              <w:t xml:space="preserve"> sectors.</w:t>
            </w:r>
          </w:p>
        </w:tc>
        <w:tc>
          <w:tcPr>
            <w:tcW w:w="786" w:type="pct"/>
            <w:shd w:val="clear" w:color="auto" w:fill="D9E2F3" w:themeFill="accent1" w:themeFillTint="33"/>
          </w:tcPr>
          <w:p w14:paraId="02B8EED8" w14:textId="66DC7872" w:rsidR="00691313" w:rsidRPr="00DC2B14" w:rsidRDefault="00474548" w:rsidP="00AF2CF9">
            <w:pPr>
              <w:jc w:val="both"/>
              <w:rPr>
                <w:rFonts w:asciiTheme="minorHAnsi" w:hAnsiTheme="minorHAnsi" w:cstheme="minorHAnsi"/>
                <w:sz w:val="22"/>
                <w:szCs w:val="22"/>
              </w:rPr>
            </w:pPr>
            <w:r w:rsidRPr="00DC2B14">
              <w:rPr>
                <w:rFonts w:asciiTheme="minorHAnsi" w:hAnsiTheme="minorHAnsi" w:cstheme="minorHAnsi"/>
                <w:color w:val="002060"/>
                <w:sz w:val="22"/>
                <w:szCs w:val="22"/>
              </w:rPr>
              <w:t xml:space="preserve">Completed </w:t>
            </w:r>
          </w:p>
        </w:tc>
      </w:tr>
      <w:tr w:rsidR="00691313" w:rsidRPr="00DC2B14" w14:paraId="185C7BF9" w14:textId="77777777" w:rsidTr="49498879">
        <w:tc>
          <w:tcPr>
            <w:tcW w:w="1453" w:type="pct"/>
            <w:shd w:val="clear" w:color="auto" w:fill="D9E2F3" w:themeFill="accent1" w:themeFillTint="33"/>
          </w:tcPr>
          <w:p w14:paraId="69B6ECCD" w14:textId="77777777" w:rsidR="00691313" w:rsidRPr="00DC2B14" w:rsidRDefault="00691313" w:rsidP="00AF2CF9">
            <w:pPr>
              <w:ind w:left="360"/>
              <w:jc w:val="both"/>
              <w:rPr>
                <w:rFonts w:asciiTheme="minorHAnsi" w:eastAsia="MS Gothic" w:hAnsiTheme="minorHAnsi" w:cstheme="minorHAnsi"/>
                <w:b/>
                <w:color w:val="002060"/>
                <w:sz w:val="22"/>
                <w:szCs w:val="22"/>
              </w:rPr>
            </w:pPr>
          </w:p>
        </w:tc>
        <w:tc>
          <w:tcPr>
            <w:tcW w:w="2761" w:type="pct"/>
            <w:gridSpan w:val="2"/>
            <w:shd w:val="clear" w:color="auto" w:fill="D9E2F3" w:themeFill="accent1" w:themeFillTint="33"/>
          </w:tcPr>
          <w:p w14:paraId="29A75426" w14:textId="77777777" w:rsidR="00691313" w:rsidRPr="00DC2B14" w:rsidRDefault="00691313" w:rsidP="00AF2CF9">
            <w:pPr>
              <w:ind w:left="360"/>
              <w:jc w:val="both"/>
              <w:rPr>
                <w:rFonts w:asciiTheme="minorHAnsi" w:eastAsia="MS Gothic" w:hAnsiTheme="minorHAnsi" w:cstheme="minorHAnsi"/>
                <w:b/>
                <w:color w:val="002060"/>
                <w:sz w:val="22"/>
                <w:szCs w:val="22"/>
              </w:rPr>
            </w:pPr>
            <w:r w:rsidRPr="00DC2B14">
              <w:rPr>
                <w:rFonts w:asciiTheme="minorHAnsi" w:eastAsia="MS Gothic" w:hAnsiTheme="minorHAnsi" w:cstheme="minorHAnsi"/>
                <w:b/>
                <w:color w:val="002060"/>
                <w:sz w:val="22"/>
                <w:szCs w:val="22"/>
              </w:rPr>
              <w:t xml:space="preserve">                                                                                                                 Overall status</w:t>
            </w:r>
          </w:p>
        </w:tc>
        <w:tc>
          <w:tcPr>
            <w:tcW w:w="786" w:type="pct"/>
            <w:shd w:val="clear" w:color="auto" w:fill="D9E2F3" w:themeFill="accent1" w:themeFillTint="33"/>
          </w:tcPr>
          <w:p w14:paraId="1353FEA3" w14:textId="3AD55E17" w:rsidR="00691313" w:rsidRPr="00DC2B14" w:rsidRDefault="1FC38D61" w:rsidP="49498879">
            <w:pPr>
              <w:widowControl w:val="0"/>
              <w:spacing w:line="288" w:lineRule="auto"/>
              <w:contextualSpacing/>
              <w:jc w:val="both"/>
              <w:rPr>
                <w:rFonts w:asciiTheme="minorHAnsi" w:hAnsiTheme="minorHAnsi" w:cstheme="minorBidi"/>
                <w:b/>
                <w:bCs/>
                <w:color w:val="002060"/>
                <w:sz w:val="22"/>
                <w:szCs w:val="22"/>
              </w:rPr>
            </w:pPr>
            <w:r w:rsidRPr="49498879">
              <w:rPr>
                <w:rFonts w:asciiTheme="minorHAnsi" w:hAnsiTheme="minorHAnsi" w:cstheme="minorBidi"/>
                <w:b/>
                <w:bCs/>
                <w:color w:val="002060"/>
                <w:sz w:val="22"/>
                <w:szCs w:val="22"/>
              </w:rPr>
              <w:t>Completed</w:t>
            </w:r>
          </w:p>
        </w:tc>
      </w:tr>
    </w:tbl>
    <w:p w14:paraId="2F0CC13F" w14:textId="77777777" w:rsidR="00691313" w:rsidRPr="00DC2B14" w:rsidRDefault="00691313" w:rsidP="00691313">
      <w:pPr>
        <w:jc w:val="both"/>
        <w:rPr>
          <w:rFonts w:asciiTheme="minorHAnsi" w:hAnsiTheme="minorHAnsi" w:cstheme="minorHAnsi"/>
          <w:i/>
          <w:color w:val="002060"/>
          <w:sz w:val="22"/>
          <w:szCs w:val="22"/>
          <w:u w:val="single"/>
        </w:rPr>
      </w:pPr>
    </w:p>
    <w:p w14:paraId="175E53CC" w14:textId="6D2A1338" w:rsidR="00691313" w:rsidRPr="00DC2B14" w:rsidRDefault="00691313" w:rsidP="00691313">
      <w:pPr>
        <w:jc w:val="both"/>
        <w:rPr>
          <w:rFonts w:asciiTheme="minorHAnsi" w:hAnsiTheme="minorHAnsi" w:cstheme="minorHAnsi"/>
          <w:b/>
          <w:sz w:val="22"/>
          <w:szCs w:val="22"/>
          <w:lang w:val="en-GB"/>
        </w:rPr>
      </w:pPr>
      <w:r w:rsidRPr="00DC2B14">
        <w:rPr>
          <w:rFonts w:asciiTheme="minorHAnsi" w:hAnsiTheme="minorHAnsi" w:cstheme="minorHAnsi"/>
          <w:b/>
          <w:sz w:val="22"/>
          <w:szCs w:val="22"/>
          <w:lang w:val="en-GB"/>
        </w:rPr>
        <w:t xml:space="preserve">Description of Results </w:t>
      </w:r>
    </w:p>
    <w:p w14:paraId="02304BC6" w14:textId="77777777" w:rsidR="0029377C" w:rsidRPr="00DC2B14" w:rsidRDefault="0029377C" w:rsidP="00691313">
      <w:pPr>
        <w:jc w:val="both"/>
        <w:rPr>
          <w:rFonts w:asciiTheme="minorHAnsi" w:hAnsiTheme="minorHAnsi" w:cstheme="minorHAnsi"/>
          <w:b/>
          <w:sz w:val="22"/>
          <w:szCs w:val="22"/>
          <w:lang w:val="en-GB"/>
        </w:rPr>
      </w:pPr>
    </w:p>
    <w:p w14:paraId="18C17EA5" w14:textId="77777777" w:rsidR="00691313" w:rsidRPr="00DC2B14" w:rsidRDefault="00691313" w:rsidP="00691313">
      <w:pPr>
        <w:jc w:val="both"/>
        <w:rPr>
          <w:rFonts w:asciiTheme="minorHAnsi" w:hAnsiTheme="minorHAnsi" w:cstheme="minorHAnsi"/>
          <w:i/>
          <w:color w:val="002060"/>
          <w:sz w:val="22"/>
          <w:szCs w:val="22"/>
          <w:u w:val="single"/>
        </w:rPr>
      </w:pPr>
      <w:r w:rsidRPr="00DC2B14">
        <w:rPr>
          <w:rFonts w:asciiTheme="minorHAnsi" w:hAnsiTheme="minorHAnsi" w:cstheme="minorHAnsi"/>
          <w:b/>
          <w:color w:val="002060"/>
          <w:sz w:val="22"/>
          <w:szCs w:val="22"/>
        </w:rPr>
        <w:t>Project Output 2:</w:t>
      </w:r>
      <w:r w:rsidRPr="00DC2B14">
        <w:rPr>
          <w:rFonts w:asciiTheme="minorHAnsi" w:hAnsiTheme="minorHAnsi" w:cstheme="minorHAnsi"/>
          <w:color w:val="002060"/>
          <w:sz w:val="22"/>
          <w:szCs w:val="22"/>
        </w:rPr>
        <w:t xml:space="preserve"> Vocational </w:t>
      </w:r>
      <w:proofErr w:type="gramStart"/>
      <w:r w:rsidRPr="00DC2B14">
        <w:rPr>
          <w:rFonts w:asciiTheme="minorHAnsi" w:hAnsiTheme="minorHAnsi" w:cstheme="minorHAnsi"/>
          <w:color w:val="002060"/>
          <w:sz w:val="22"/>
          <w:szCs w:val="22"/>
        </w:rPr>
        <w:t>trainings</w:t>
      </w:r>
      <w:proofErr w:type="gramEnd"/>
      <w:r w:rsidRPr="00DC2B14">
        <w:rPr>
          <w:rFonts w:asciiTheme="minorHAnsi" w:hAnsiTheme="minorHAnsi" w:cstheme="minorHAnsi"/>
          <w:color w:val="002060"/>
          <w:sz w:val="22"/>
          <w:szCs w:val="22"/>
        </w:rPr>
        <w:t xml:space="preserve"> completed for 1,000 applicants</w:t>
      </w:r>
    </w:p>
    <w:p w14:paraId="2BC02E24" w14:textId="0E67E5DF" w:rsidR="00E05E1B" w:rsidRDefault="00CF4BF7" w:rsidP="49498879">
      <w:pPr>
        <w:pStyle w:val="BodyText"/>
        <w:spacing w:before="159" w:line="273" w:lineRule="auto"/>
        <w:ind w:right="114"/>
        <w:jc w:val="both"/>
        <w:rPr>
          <w:rFonts w:asciiTheme="minorHAnsi" w:hAnsiTheme="minorHAnsi" w:cstheme="minorBidi"/>
          <w:w w:val="95"/>
          <w:sz w:val="22"/>
          <w:szCs w:val="22"/>
        </w:rPr>
      </w:pPr>
      <w:r w:rsidRPr="49498879">
        <w:rPr>
          <w:rFonts w:asciiTheme="minorHAnsi" w:hAnsiTheme="minorHAnsi" w:cstheme="minorBidi"/>
          <w:sz w:val="22"/>
          <w:szCs w:val="22"/>
        </w:rPr>
        <w:t>While</w:t>
      </w:r>
      <w:r w:rsidRPr="49498879">
        <w:rPr>
          <w:rFonts w:asciiTheme="minorHAnsi" w:hAnsiTheme="minorHAnsi" w:cstheme="minorBidi"/>
          <w:spacing w:val="-10"/>
          <w:sz w:val="22"/>
          <w:szCs w:val="22"/>
        </w:rPr>
        <w:t xml:space="preserve"> </w:t>
      </w:r>
      <w:r w:rsidRPr="49498879">
        <w:rPr>
          <w:rFonts w:asciiTheme="minorHAnsi" w:hAnsiTheme="minorHAnsi" w:cstheme="minorBidi"/>
          <w:sz w:val="22"/>
          <w:szCs w:val="22"/>
        </w:rPr>
        <w:t>training</w:t>
      </w:r>
      <w:r w:rsidRPr="49498879">
        <w:rPr>
          <w:rFonts w:asciiTheme="minorHAnsi" w:hAnsiTheme="minorHAnsi" w:cstheme="minorBidi"/>
          <w:spacing w:val="-11"/>
          <w:sz w:val="22"/>
          <w:szCs w:val="22"/>
        </w:rPr>
        <w:t xml:space="preserve"> </w:t>
      </w:r>
      <w:r w:rsidRPr="49498879">
        <w:rPr>
          <w:rFonts w:asciiTheme="minorHAnsi" w:hAnsiTheme="minorHAnsi" w:cstheme="minorBidi"/>
          <w:sz w:val="22"/>
          <w:szCs w:val="22"/>
        </w:rPr>
        <w:t>duration</w:t>
      </w:r>
      <w:r w:rsidRPr="49498879">
        <w:rPr>
          <w:rFonts w:asciiTheme="minorHAnsi" w:hAnsiTheme="minorHAnsi" w:cstheme="minorBidi"/>
          <w:spacing w:val="-11"/>
          <w:sz w:val="22"/>
          <w:szCs w:val="22"/>
        </w:rPr>
        <w:t xml:space="preserve"> </w:t>
      </w:r>
      <w:r w:rsidRPr="49498879">
        <w:rPr>
          <w:rFonts w:asciiTheme="minorHAnsi" w:hAnsiTheme="minorHAnsi" w:cstheme="minorBidi"/>
          <w:sz w:val="22"/>
          <w:szCs w:val="22"/>
        </w:rPr>
        <w:t>varied</w:t>
      </w:r>
      <w:r w:rsidRPr="49498879">
        <w:rPr>
          <w:rFonts w:asciiTheme="minorHAnsi" w:hAnsiTheme="minorHAnsi" w:cstheme="minorBidi"/>
          <w:spacing w:val="-10"/>
          <w:sz w:val="22"/>
          <w:szCs w:val="22"/>
        </w:rPr>
        <w:t xml:space="preserve"> </w:t>
      </w:r>
      <w:r w:rsidRPr="49498879">
        <w:rPr>
          <w:rFonts w:asciiTheme="minorHAnsi" w:hAnsiTheme="minorHAnsi" w:cstheme="minorBidi"/>
          <w:sz w:val="22"/>
          <w:szCs w:val="22"/>
        </w:rPr>
        <w:t>from</w:t>
      </w:r>
      <w:r w:rsidRPr="49498879">
        <w:rPr>
          <w:rFonts w:asciiTheme="minorHAnsi" w:hAnsiTheme="minorHAnsi" w:cstheme="minorBidi"/>
          <w:spacing w:val="-9"/>
          <w:sz w:val="22"/>
          <w:szCs w:val="22"/>
        </w:rPr>
        <w:t xml:space="preserve"> </w:t>
      </w:r>
      <w:r w:rsidRPr="49498879">
        <w:rPr>
          <w:rFonts w:asciiTheme="minorHAnsi" w:hAnsiTheme="minorHAnsi" w:cstheme="minorBidi"/>
          <w:sz w:val="22"/>
          <w:szCs w:val="22"/>
        </w:rPr>
        <w:t>sector</w:t>
      </w:r>
      <w:r w:rsidRPr="49498879">
        <w:rPr>
          <w:rFonts w:asciiTheme="minorHAnsi" w:hAnsiTheme="minorHAnsi" w:cstheme="minorBidi"/>
          <w:spacing w:val="-10"/>
          <w:sz w:val="22"/>
          <w:szCs w:val="22"/>
        </w:rPr>
        <w:t xml:space="preserve"> </w:t>
      </w:r>
      <w:r w:rsidRPr="49498879">
        <w:rPr>
          <w:rFonts w:asciiTheme="minorHAnsi" w:hAnsiTheme="minorHAnsi" w:cstheme="minorBidi"/>
          <w:sz w:val="22"/>
          <w:szCs w:val="22"/>
        </w:rPr>
        <w:t>to</w:t>
      </w:r>
      <w:r w:rsidRPr="49498879">
        <w:rPr>
          <w:rFonts w:asciiTheme="minorHAnsi" w:hAnsiTheme="minorHAnsi" w:cstheme="minorBidi"/>
          <w:spacing w:val="-8"/>
          <w:sz w:val="22"/>
          <w:szCs w:val="22"/>
        </w:rPr>
        <w:t xml:space="preserve"> </w:t>
      </w:r>
      <w:r w:rsidRPr="49498879">
        <w:rPr>
          <w:rFonts w:asciiTheme="minorHAnsi" w:hAnsiTheme="minorHAnsi" w:cstheme="minorBidi"/>
          <w:sz w:val="22"/>
          <w:szCs w:val="22"/>
        </w:rPr>
        <w:t>sector,</w:t>
      </w:r>
      <w:r w:rsidRPr="49498879">
        <w:rPr>
          <w:rFonts w:asciiTheme="minorHAnsi" w:hAnsiTheme="minorHAnsi" w:cstheme="minorBidi"/>
          <w:spacing w:val="-11"/>
          <w:sz w:val="22"/>
          <w:szCs w:val="22"/>
        </w:rPr>
        <w:t xml:space="preserve"> </w:t>
      </w:r>
      <w:r w:rsidRPr="49498879">
        <w:rPr>
          <w:rFonts w:asciiTheme="minorHAnsi" w:hAnsiTheme="minorHAnsi" w:cstheme="minorBidi"/>
          <w:sz w:val="22"/>
          <w:szCs w:val="22"/>
        </w:rPr>
        <w:t>a</w:t>
      </w:r>
      <w:r w:rsidRPr="49498879">
        <w:rPr>
          <w:rFonts w:asciiTheme="minorHAnsi" w:hAnsiTheme="minorHAnsi" w:cstheme="minorBidi"/>
          <w:spacing w:val="-11"/>
          <w:sz w:val="22"/>
          <w:szCs w:val="22"/>
        </w:rPr>
        <w:t xml:space="preserve"> </w:t>
      </w:r>
      <w:r w:rsidR="00B145D8" w:rsidRPr="49498879">
        <w:rPr>
          <w:rFonts w:asciiTheme="minorHAnsi" w:hAnsiTheme="minorHAnsi" w:cstheme="minorBidi"/>
          <w:sz w:val="22"/>
          <w:szCs w:val="22"/>
        </w:rPr>
        <w:t>total</w:t>
      </w:r>
      <w:r w:rsidR="00B145D8" w:rsidRPr="49498879">
        <w:rPr>
          <w:rFonts w:asciiTheme="minorHAnsi" w:hAnsiTheme="minorHAnsi" w:cstheme="minorBidi"/>
          <w:spacing w:val="-10"/>
          <w:sz w:val="22"/>
          <w:szCs w:val="22"/>
        </w:rPr>
        <w:t xml:space="preserve"> of</w:t>
      </w:r>
      <w:r w:rsidR="00624DB4" w:rsidRPr="49498879">
        <w:rPr>
          <w:rFonts w:asciiTheme="minorHAnsi" w:hAnsiTheme="minorHAnsi" w:cstheme="minorBidi"/>
          <w:spacing w:val="-10"/>
          <w:sz w:val="22"/>
          <w:szCs w:val="22"/>
        </w:rPr>
        <w:t xml:space="preserve"> </w:t>
      </w:r>
      <w:r w:rsidR="4B47C603" w:rsidRPr="49498879">
        <w:rPr>
          <w:rFonts w:asciiTheme="minorHAnsi" w:hAnsiTheme="minorHAnsi" w:cstheme="minorBidi"/>
          <w:spacing w:val="-10"/>
          <w:sz w:val="22"/>
          <w:szCs w:val="22"/>
        </w:rPr>
        <w:t xml:space="preserve">2,006 </w:t>
      </w:r>
      <w:r w:rsidR="00624DB4" w:rsidRPr="49498879">
        <w:rPr>
          <w:rFonts w:asciiTheme="minorHAnsi" w:hAnsiTheme="minorHAnsi" w:cstheme="minorBidi"/>
          <w:spacing w:val="-10"/>
          <w:sz w:val="22"/>
          <w:szCs w:val="22"/>
        </w:rPr>
        <w:t xml:space="preserve">trainees from </w:t>
      </w:r>
      <w:r w:rsidR="0025718C" w:rsidRPr="49498879">
        <w:rPr>
          <w:rFonts w:asciiTheme="minorHAnsi" w:hAnsiTheme="minorHAnsi" w:cstheme="minorBidi"/>
          <w:spacing w:val="-10"/>
          <w:sz w:val="22"/>
          <w:szCs w:val="22"/>
        </w:rPr>
        <w:t xml:space="preserve">June 2020 </w:t>
      </w:r>
      <w:r w:rsidR="3FCDE275" w:rsidRPr="49498879">
        <w:rPr>
          <w:rFonts w:asciiTheme="minorHAnsi" w:hAnsiTheme="minorHAnsi" w:cstheme="minorBidi"/>
          <w:spacing w:val="-10"/>
          <w:sz w:val="22"/>
          <w:szCs w:val="22"/>
        </w:rPr>
        <w:t>to December</w:t>
      </w:r>
      <w:r w:rsidR="313331C0" w:rsidRPr="49498879">
        <w:rPr>
          <w:rFonts w:asciiTheme="minorHAnsi" w:hAnsiTheme="minorHAnsi" w:cstheme="minorBidi"/>
          <w:spacing w:val="-10"/>
          <w:sz w:val="22"/>
          <w:szCs w:val="22"/>
        </w:rPr>
        <w:t xml:space="preserve"> 2022 </w:t>
      </w:r>
      <w:r w:rsidR="00624DB4" w:rsidRPr="49498879">
        <w:rPr>
          <w:rFonts w:asciiTheme="minorHAnsi" w:hAnsiTheme="minorHAnsi" w:cstheme="minorBidi"/>
          <w:spacing w:val="-10"/>
          <w:sz w:val="22"/>
          <w:szCs w:val="22"/>
        </w:rPr>
        <w:t>have been s</w:t>
      </w:r>
      <w:r w:rsidR="00624DB4" w:rsidRPr="49498879">
        <w:rPr>
          <w:rFonts w:asciiTheme="minorHAnsi" w:hAnsiTheme="minorHAnsi" w:cstheme="minorBidi"/>
          <w:w w:val="90"/>
          <w:sz w:val="22"/>
          <w:szCs w:val="22"/>
        </w:rPr>
        <w:t>uccessfully</w:t>
      </w:r>
      <w:r w:rsidR="00624DB4" w:rsidRPr="49498879">
        <w:rPr>
          <w:rFonts w:asciiTheme="minorHAnsi" w:hAnsiTheme="minorHAnsi" w:cstheme="minorBidi"/>
          <w:spacing w:val="14"/>
          <w:w w:val="90"/>
          <w:sz w:val="22"/>
          <w:szCs w:val="22"/>
        </w:rPr>
        <w:t xml:space="preserve"> </w:t>
      </w:r>
      <w:r w:rsidR="00624DB4" w:rsidRPr="49498879">
        <w:rPr>
          <w:rFonts w:asciiTheme="minorHAnsi" w:hAnsiTheme="minorHAnsi" w:cstheme="minorBidi"/>
          <w:w w:val="90"/>
          <w:sz w:val="22"/>
          <w:szCs w:val="22"/>
        </w:rPr>
        <w:t>en</w:t>
      </w:r>
      <w:r w:rsidR="33E663BC" w:rsidRPr="49498879">
        <w:rPr>
          <w:rFonts w:asciiTheme="minorHAnsi" w:hAnsiTheme="minorHAnsi" w:cstheme="minorBidi"/>
          <w:w w:val="90"/>
          <w:sz w:val="22"/>
          <w:szCs w:val="22"/>
        </w:rPr>
        <w:t xml:space="preserve">rolled and </w:t>
      </w:r>
      <w:proofErr w:type="gramStart"/>
      <w:r w:rsidR="33E663BC" w:rsidRPr="49498879">
        <w:rPr>
          <w:rFonts w:asciiTheme="minorHAnsi" w:hAnsiTheme="minorHAnsi" w:cstheme="minorBidi"/>
          <w:w w:val="90"/>
          <w:sz w:val="22"/>
          <w:szCs w:val="22"/>
        </w:rPr>
        <w:t xml:space="preserve">trained </w:t>
      </w:r>
      <w:r w:rsidR="00624DB4" w:rsidRPr="49498879">
        <w:rPr>
          <w:rFonts w:asciiTheme="minorHAnsi" w:hAnsiTheme="minorHAnsi" w:cstheme="minorBidi"/>
          <w:w w:val="90"/>
          <w:sz w:val="22"/>
          <w:szCs w:val="22"/>
        </w:rPr>
        <w:t xml:space="preserve"> </w:t>
      </w:r>
      <w:r w:rsidR="00624DB4" w:rsidRPr="49498879">
        <w:rPr>
          <w:rFonts w:asciiTheme="minorHAnsi" w:hAnsiTheme="minorHAnsi" w:cstheme="minorBidi"/>
          <w:w w:val="95"/>
          <w:sz w:val="22"/>
          <w:szCs w:val="22"/>
        </w:rPr>
        <w:t>covering</w:t>
      </w:r>
      <w:proofErr w:type="gramEnd"/>
      <w:r w:rsidR="00624DB4" w:rsidRPr="49498879">
        <w:rPr>
          <w:rFonts w:asciiTheme="minorHAnsi" w:hAnsiTheme="minorHAnsi" w:cstheme="minorBidi"/>
          <w:spacing w:val="-13"/>
          <w:w w:val="95"/>
          <w:sz w:val="22"/>
          <w:szCs w:val="22"/>
        </w:rPr>
        <w:t xml:space="preserve"> </w:t>
      </w:r>
      <w:r w:rsidR="00624DB4" w:rsidRPr="49498879">
        <w:rPr>
          <w:rFonts w:asciiTheme="minorHAnsi" w:hAnsiTheme="minorHAnsi" w:cstheme="minorBidi"/>
          <w:w w:val="95"/>
          <w:sz w:val="22"/>
          <w:szCs w:val="22"/>
        </w:rPr>
        <w:t>8</w:t>
      </w:r>
      <w:r w:rsidR="00624DB4" w:rsidRPr="49498879">
        <w:rPr>
          <w:rFonts w:asciiTheme="minorHAnsi" w:hAnsiTheme="minorHAnsi" w:cstheme="minorBidi"/>
          <w:spacing w:val="-13"/>
          <w:w w:val="95"/>
          <w:sz w:val="22"/>
          <w:szCs w:val="22"/>
        </w:rPr>
        <w:t xml:space="preserve"> </w:t>
      </w:r>
      <w:r w:rsidR="00624DB4" w:rsidRPr="49498879">
        <w:rPr>
          <w:rFonts w:asciiTheme="minorHAnsi" w:hAnsiTheme="minorHAnsi" w:cstheme="minorBidi"/>
          <w:w w:val="95"/>
          <w:sz w:val="22"/>
          <w:szCs w:val="22"/>
        </w:rPr>
        <w:t>different</w:t>
      </w:r>
      <w:r w:rsidR="00624DB4" w:rsidRPr="49498879">
        <w:rPr>
          <w:rFonts w:asciiTheme="minorHAnsi" w:hAnsiTheme="minorHAnsi" w:cstheme="minorBidi"/>
          <w:spacing w:val="-13"/>
          <w:w w:val="95"/>
          <w:sz w:val="22"/>
          <w:szCs w:val="22"/>
        </w:rPr>
        <w:t xml:space="preserve"> </w:t>
      </w:r>
      <w:r w:rsidR="00624DB4" w:rsidRPr="49498879">
        <w:rPr>
          <w:rFonts w:asciiTheme="minorHAnsi" w:hAnsiTheme="minorHAnsi" w:cstheme="minorBidi"/>
          <w:w w:val="95"/>
          <w:sz w:val="22"/>
          <w:szCs w:val="22"/>
        </w:rPr>
        <w:t xml:space="preserve">sectors. </w:t>
      </w:r>
    </w:p>
    <w:p w14:paraId="03511BF1" w14:textId="59A9A80B" w:rsidR="00FE01E2" w:rsidRDefault="00FE01E2" w:rsidP="00E05E1B">
      <w:pPr>
        <w:pStyle w:val="BodyText"/>
        <w:spacing w:before="159" w:line="273" w:lineRule="auto"/>
        <w:ind w:right="114"/>
        <w:jc w:val="both"/>
        <w:rPr>
          <w:rFonts w:asciiTheme="minorHAnsi" w:hAnsiTheme="minorHAnsi" w:cstheme="minorHAnsi"/>
          <w:w w:val="95"/>
          <w:sz w:val="22"/>
          <w:szCs w:val="22"/>
        </w:rPr>
      </w:pPr>
    </w:p>
    <w:p w14:paraId="16CFB6AD" w14:textId="77777777" w:rsidR="00FE01E2" w:rsidRDefault="00FE01E2" w:rsidP="00FE01E2">
      <w:r>
        <w:rPr>
          <w:noProof/>
        </w:rPr>
        <w:drawing>
          <wp:inline distT="0" distB="0" distL="0" distR="0" wp14:anchorId="433DC654" wp14:editId="05F2714F">
            <wp:extent cx="4858344" cy="2763368"/>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11">
                      <a:extLst>
                        <a:ext uri="{28A0092B-C50C-407E-A947-70E740481C1C}">
                          <a14:useLocalDpi xmlns:a14="http://schemas.microsoft.com/office/drawing/2010/main" val="0"/>
                        </a:ext>
                      </a:extLst>
                    </a:blip>
                    <a:stretch>
                      <a:fillRect/>
                    </a:stretch>
                  </pic:blipFill>
                  <pic:spPr>
                    <a:xfrm>
                      <a:off x="0" y="0"/>
                      <a:ext cx="4858344" cy="2763368"/>
                    </a:xfrm>
                    <a:prstGeom prst="rect">
                      <a:avLst/>
                    </a:prstGeom>
                  </pic:spPr>
                </pic:pic>
              </a:graphicData>
            </a:graphic>
          </wp:inline>
        </w:drawing>
      </w:r>
    </w:p>
    <w:p w14:paraId="399FD1BB" w14:textId="37E410E0" w:rsidR="00FE01E2" w:rsidRDefault="00FE01E2" w:rsidP="00FE01E2">
      <w:r>
        <w:t>On boarding session with new intakes at a Vocational Training Center in Lagos.</w:t>
      </w:r>
    </w:p>
    <w:p w14:paraId="43683FC9" w14:textId="4D720BCC" w:rsidR="00FE01E2" w:rsidRDefault="00FE01E2" w:rsidP="00FE01E2">
      <w:r>
        <w:lastRenderedPageBreak/>
        <w:t>September 2022.</w:t>
      </w:r>
    </w:p>
    <w:p w14:paraId="5CA09061" w14:textId="77777777" w:rsidR="00FE01E2" w:rsidRDefault="00FE01E2" w:rsidP="00E05E1B">
      <w:pPr>
        <w:pStyle w:val="BodyText"/>
        <w:spacing w:before="159" w:line="273" w:lineRule="auto"/>
        <w:ind w:right="114"/>
        <w:jc w:val="both"/>
        <w:rPr>
          <w:rFonts w:asciiTheme="minorHAnsi" w:hAnsiTheme="minorHAnsi" w:cstheme="minorHAnsi"/>
          <w:w w:val="95"/>
          <w:sz w:val="22"/>
          <w:szCs w:val="22"/>
        </w:rPr>
      </w:pPr>
    </w:p>
    <w:p w14:paraId="156EA0AA" w14:textId="58506A55" w:rsidR="00494712" w:rsidRDefault="00494712" w:rsidP="00494712">
      <w:r>
        <w:rPr>
          <w:noProof/>
        </w:rPr>
        <w:drawing>
          <wp:inline distT="0" distB="0" distL="0" distR="0" wp14:anchorId="48453048" wp14:editId="201640CD">
            <wp:extent cx="5257800" cy="3505006"/>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0726" cy="3513623"/>
                    </a:xfrm>
                    <a:prstGeom prst="rect">
                      <a:avLst/>
                    </a:prstGeom>
                    <a:noFill/>
                    <a:ln>
                      <a:noFill/>
                    </a:ln>
                  </pic:spPr>
                </pic:pic>
              </a:graphicData>
            </a:graphic>
          </wp:inline>
        </w:drawing>
      </w:r>
    </w:p>
    <w:p w14:paraId="5016454A" w14:textId="77777777" w:rsidR="00494712" w:rsidRPr="00246FC7" w:rsidRDefault="00494712" w:rsidP="00494712">
      <w:r w:rsidRPr="00246FC7">
        <w:t xml:space="preserve">Damilola </w:t>
      </w:r>
      <w:proofErr w:type="spellStart"/>
      <w:r w:rsidRPr="00246FC7">
        <w:t>Ayetigbo</w:t>
      </w:r>
      <w:proofErr w:type="spellEnd"/>
      <w:r>
        <w:t xml:space="preserve"> a beneficiary from Batch 1, employed as a trainer and supervisor at his VTC, Bakery Initiative, Lagos State</w:t>
      </w:r>
    </w:p>
    <w:p w14:paraId="464663C7" w14:textId="77777777" w:rsidR="00494712" w:rsidRPr="00DC2B14" w:rsidRDefault="00494712" w:rsidP="00E05E1B">
      <w:pPr>
        <w:pStyle w:val="BodyText"/>
        <w:spacing w:before="159" w:line="273" w:lineRule="auto"/>
        <w:ind w:right="114"/>
        <w:jc w:val="both"/>
        <w:rPr>
          <w:rFonts w:asciiTheme="minorHAnsi" w:hAnsiTheme="minorHAnsi" w:cstheme="minorHAnsi"/>
          <w:w w:val="95"/>
          <w:sz w:val="22"/>
          <w:szCs w:val="22"/>
        </w:rPr>
      </w:pPr>
    </w:p>
    <w:p w14:paraId="6AB645E1" w14:textId="77777777" w:rsidR="00E50A89" w:rsidRPr="00DC2B14" w:rsidRDefault="00E50A89" w:rsidP="00E05E1B">
      <w:pPr>
        <w:pStyle w:val="BodyText"/>
        <w:spacing w:before="159" w:line="273" w:lineRule="auto"/>
        <w:ind w:right="114"/>
        <w:jc w:val="both"/>
        <w:rPr>
          <w:rFonts w:asciiTheme="minorHAnsi" w:hAnsiTheme="minorHAnsi" w:cstheme="minorHAns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E2F3" w:themeFill="accent1" w:themeFillTint="33"/>
        <w:tblLook w:val="04A0" w:firstRow="1" w:lastRow="0" w:firstColumn="1" w:lastColumn="0" w:noHBand="0" w:noVBand="1"/>
      </w:tblPr>
      <w:tblGrid>
        <w:gridCol w:w="9016"/>
      </w:tblGrid>
      <w:tr w:rsidR="00691313" w:rsidRPr="00DC2B14" w14:paraId="21900A0D" w14:textId="77777777" w:rsidTr="00AF2CF9">
        <w:tc>
          <w:tcPr>
            <w:tcW w:w="9016" w:type="dxa"/>
            <w:shd w:val="clear" w:color="auto" w:fill="D9E2F3" w:themeFill="accent1" w:themeFillTint="33"/>
          </w:tcPr>
          <w:p w14:paraId="4058966F" w14:textId="77777777" w:rsidR="00691313" w:rsidRPr="00DC2B14" w:rsidRDefault="00691313" w:rsidP="00AF2CF9">
            <w:pPr>
              <w:spacing w:line="286" w:lineRule="auto"/>
              <w:jc w:val="both"/>
              <w:rPr>
                <w:rFonts w:asciiTheme="minorHAnsi" w:hAnsiTheme="minorHAnsi" w:cstheme="minorHAnsi"/>
                <w:b/>
                <w:color w:val="002060"/>
                <w:sz w:val="22"/>
                <w:szCs w:val="22"/>
              </w:rPr>
            </w:pPr>
            <w:bookmarkStart w:id="19" w:name="_Hlk83889976"/>
            <w:r w:rsidRPr="00DC2B14">
              <w:rPr>
                <w:rFonts w:asciiTheme="minorHAnsi" w:hAnsiTheme="minorHAnsi" w:cstheme="minorHAnsi"/>
                <w:b/>
                <w:color w:val="002060"/>
                <w:sz w:val="22"/>
                <w:szCs w:val="22"/>
              </w:rPr>
              <w:t>Project Output 3</w:t>
            </w:r>
            <w:proofErr w:type="gramStart"/>
            <w:r w:rsidRPr="00DC2B14">
              <w:rPr>
                <w:rFonts w:asciiTheme="minorHAnsi" w:hAnsiTheme="minorHAnsi" w:cstheme="minorHAnsi"/>
                <w:b/>
                <w:color w:val="002060"/>
                <w:sz w:val="22"/>
                <w:szCs w:val="22"/>
              </w:rPr>
              <w:t xml:space="preserve">:  </w:t>
            </w:r>
            <w:r w:rsidRPr="00DC2B14">
              <w:rPr>
                <w:rFonts w:asciiTheme="minorHAnsi" w:hAnsiTheme="minorHAnsi" w:cstheme="minorHAnsi"/>
                <w:color w:val="002060"/>
                <w:sz w:val="22"/>
                <w:szCs w:val="22"/>
              </w:rPr>
              <w:t>Improved</w:t>
            </w:r>
            <w:proofErr w:type="gramEnd"/>
            <w:r w:rsidRPr="00DC2B14">
              <w:rPr>
                <w:rFonts w:asciiTheme="minorHAnsi" w:hAnsiTheme="minorHAnsi" w:cstheme="minorHAnsi"/>
                <w:color w:val="002060"/>
                <w:sz w:val="22"/>
                <w:szCs w:val="22"/>
              </w:rPr>
              <w:t xml:space="preserve"> job matching and skills promotion</w:t>
            </w:r>
            <w:bookmarkEnd w:id="19"/>
          </w:p>
        </w:tc>
      </w:tr>
    </w:tbl>
    <w:p w14:paraId="2DDE5384" w14:textId="610898BF" w:rsidR="00691313" w:rsidRPr="00DC2B14" w:rsidRDefault="00691313" w:rsidP="49498879">
      <w:pPr>
        <w:jc w:val="both"/>
        <w:rPr>
          <w:rFonts w:asciiTheme="minorHAnsi" w:hAnsiTheme="minorHAnsi" w:cstheme="minorBidi"/>
          <w:i/>
          <w:iCs/>
          <w:color w:val="002060"/>
          <w:sz w:val="22"/>
          <w:szCs w:val="22"/>
        </w:rPr>
      </w:pPr>
      <w:r w:rsidRPr="49498879">
        <w:rPr>
          <w:rFonts w:asciiTheme="minorHAnsi" w:hAnsiTheme="minorHAnsi" w:cstheme="minorBidi"/>
          <w:i/>
          <w:iCs/>
          <w:color w:val="002060"/>
          <w:sz w:val="22"/>
          <w:szCs w:val="22"/>
        </w:rPr>
        <w:t>Summary achievement against 202</w:t>
      </w:r>
      <w:r w:rsidR="499B8E2F" w:rsidRPr="49498879">
        <w:rPr>
          <w:rFonts w:asciiTheme="minorHAnsi" w:hAnsiTheme="minorHAnsi" w:cstheme="minorBidi"/>
          <w:i/>
          <w:iCs/>
          <w:color w:val="002060"/>
          <w:sz w:val="22"/>
          <w:szCs w:val="22"/>
        </w:rPr>
        <w:t>3</w:t>
      </w:r>
      <w:r w:rsidRPr="49498879">
        <w:rPr>
          <w:rFonts w:asciiTheme="minorHAnsi" w:hAnsiTheme="minorHAnsi" w:cstheme="minorBidi"/>
          <w:i/>
          <w:iCs/>
          <w:color w:val="002060"/>
          <w:sz w:val="22"/>
          <w:szCs w:val="22"/>
        </w:rPr>
        <w:t xml:space="preserve"> Annual Work Plan (AWP) target </w:t>
      </w:r>
    </w:p>
    <w:tbl>
      <w:tblPr>
        <w:tblW w:w="5000" w:type="pct"/>
        <w:tblBorders>
          <w:top w:val="single" w:sz="4" w:space="0" w:color="7F7F7F" w:themeColor="text1" w:themeTint="80"/>
          <w:bottom w:val="single" w:sz="4" w:space="0" w:color="7F7F7F" w:themeColor="text1" w:themeTint="80"/>
          <w:insideH w:val="single" w:sz="4" w:space="0" w:color="7F7F7F" w:themeColor="text1" w:themeTint="80"/>
        </w:tblBorders>
        <w:tblLook w:val="04A0" w:firstRow="1" w:lastRow="0" w:firstColumn="1" w:lastColumn="0" w:noHBand="0" w:noVBand="1"/>
      </w:tblPr>
      <w:tblGrid>
        <w:gridCol w:w="2623"/>
        <w:gridCol w:w="2623"/>
        <w:gridCol w:w="2361"/>
        <w:gridCol w:w="1419"/>
      </w:tblGrid>
      <w:tr w:rsidR="00691313" w:rsidRPr="000C7816" w14:paraId="00EDDC8E" w14:textId="77777777" w:rsidTr="49498879">
        <w:tc>
          <w:tcPr>
            <w:tcW w:w="1453" w:type="pct"/>
            <w:shd w:val="clear" w:color="auto" w:fill="D9E2F3" w:themeFill="accent1" w:themeFillTint="33"/>
          </w:tcPr>
          <w:p w14:paraId="4536AAAC" w14:textId="77777777" w:rsidR="00691313" w:rsidRPr="00B939DB" w:rsidRDefault="00691313" w:rsidP="00AF2CF9">
            <w:pPr>
              <w:ind w:left="360"/>
              <w:contextualSpacing/>
              <w:jc w:val="both"/>
              <w:rPr>
                <w:rFonts w:asciiTheme="minorHAnsi" w:hAnsiTheme="minorHAnsi" w:cstheme="minorHAnsi"/>
                <w:b/>
                <w:color w:val="002060"/>
                <w:sz w:val="20"/>
                <w:szCs w:val="20"/>
              </w:rPr>
            </w:pPr>
            <w:r w:rsidRPr="00B939DB">
              <w:rPr>
                <w:rFonts w:asciiTheme="minorHAnsi" w:hAnsiTheme="minorHAnsi" w:cstheme="minorHAnsi"/>
                <w:b/>
                <w:color w:val="002060"/>
                <w:sz w:val="20"/>
                <w:szCs w:val="20"/>
              </w:rPr>
              <w:t>Indicator (as they appear in the AWP)</w:t>
            </w:r>
          </w:p>
        </w:tc>
        <w:tc>
          <w:tcPr>
            <w:tcW w:w="1453" w:type="pct"/>
            <w:shd w:val="clear" w:color="auto" w:fill="D9E2F3" w:themeFill="accent1" w:themeFillTint="33"/>
          </w:tcPr>
          <w:p w14:paraId="5D3E5968" w14:textId="238A32E4" w:rsidR="00691313" w:rsidRPr="00B939DB" w:rsidRDefault="00691313" w:rsidP="49498879">
            <w:pPr>
              <w:ind w:left="360"/>
              <w:contextualSpacing/>
              <w:jc w:val="both"/>
              <w:rPr>
                <w:rFonts w:asciiTheme="minorHAnsi" w:hAnsiTheme="minorHAnsi" w:cstheme="minorBidi"/>
                <w:b/>
                <w:bCs/>
                <w:color w:val="002060"/>
                <w:sz w:val="20"/>
                <w:szCs w:val="20"/>
              </w:rPr>
            </w:pPr>
            <w:r w:rsidRPr="00B939DB">
              <w:rPr>
                <w:rFonts w:asciiTheme="minorHAnsi" w:hAnsiTheme="minorHAnsi" w:cstheme="minorBidi"/>
                <w:b/>
                <w:bCs/>
                <w:color w:val="002060"/>
                <w:sz w:val="20"/>
                <w:szCs w:val="20"/>
              </w:rPr>
              <w:t>Indicator Target (202</w:t>
            </w:r>
            <w:r w:rsidR="7AC83F47" w:rsidRPr="00B939DB">
              <w:rPr>
                <w:rFonts w:asciiTheme="minorHAnsi" w:hAnsiTheme="minorHAnsi" w:cstheme="minorBidi"/>
                <w:b/>
                <w:bCs/>
                <w:color w:val="002060"/>
                <w:sz w:val="20"/>
                <w:szCs w:val="20"/>
              </w:rPr>
              <w:t>3</w:t>
            </w:r>
            <w:r w:rsidRPr="00B939DB">
              <w:rPr>
                <w:rFonts w:asciiTheme="minorHAnsi" w:hAnsiTheme="minorHAnsi" w:cstheme="minorBidi"/>
                <w:b/>
                <w:bCs/>
                <w:color w:val="002060"/>
                <w:sz w:val="20"/>
                <w:szCs w:val="20"/>
              </w:rPr>
              <w:t>)</w:t>
            </w:r>
          </w:p>
          <w:p w14:paraId="3BF8CB37" w14:textId="77777777" w:rsidR="00691313" w:rsidRPr="00B939DB" w:rsidRDefault="00691313" w:rsidP="00AF2CF9">
            <w:pPr>
              <w:ind w:left="360"/>
              <w:contextualSpacing/>
              <w:jc w:val="both"/>
              <w:rPr>
                <w:rFonts w:asciiTheme="minorHAnsi" w:hAnsiTheme="minorHAnsi" w:cstheme="minorHAnsi"/>
                <w:color w:val="002060"/>
                <w:sz w:val="20"/>
                <w:szCs w:val="20"/>
              </w:rPr>
            </w:pPr>
            <w:r w:rsidRPr="00B939DB">
              <w:rPr>
                <w:rFonts w:asciiTheme="minorHAnsi" w:hAnsiTheme="minorHAnsi" w:cstheme="minorHAnsi"/>
                <w:color w:val="002060"/>
                <w:sz w:val="20"/>
                <w:szCs w:val="20"/>
              </w:rPr>
              <w:t>(AWP indicator targets)</w:t>
            </w:r>
          </w:p>
        </w:tc>
        <w:tc>
          <w:tcPr>
            <w:tcW w:w="1308" w:type="pct"/>
            <w:shd w:val="clear" w:color="auto" w:fill="D9E2F3" w:themeFill="accent1" w:themeFillTint="33"/>
          </w:tcPr>
          <w:p w14:paraId="5298CE0D" w14:textId="77777777" w:rsidR="00691313" w:rsidRPr="00B939DB" w:rsidRDefault="00691313" w:rsidP="00AF2CF9">
            <w:pPr>
              <w:contextualSpacing/>
              <w:jc w:val="both"/>
              <w:rPr>
                <w:rFonts w:asciiTheme="minorHAnsi" w:hAnsiTheme="minorHAnsi" w:cstheme="minorHAnsi"/>
                <w:b/>
                <w:color w:val="002060"/>
                <w:sz w:val="20"/>
                <w:szCs w:val="20"/>
              </w:rPr>
            </w:pPr>
            <w:r w:rsidRPr="00B939DB">
              <w:rPr>
                <w:rFonts w:asciiTheme="minorHAnsi" w:hAnsiTheme="minorHAnsi" w:cstheme="minorHAnsi"/>
                <w:b/>
                <w:color w:val="002060"/>
                <w:sz w:val="20"/>
                <w:szCs w:val="20"/>
              </w:rPr>
              <w:t>Summary achievement during the quarter (</w:t>
            </w:r>
            <w:r w:rsidRPr="00B939DB">
              <w:rPr>
                <w:rFonts w:asciiTheme="minorHAnsi" w:hAnsiTheme="minorHAnsi" w:cstheme="minorHAnsi"/>
                <w:i/>
                <w:color w:val="002060"/>
                <w:sz w:val="20"/>
                <w:szCs w:val="20"/>
              </w:rPr>
              <w:t>provide gender disaggregation)</w:t>
            </w:r>
          </w:p>
        </w:tc>
        <w:tc>
          <w:tcPr>
            <w:tcW w:w="786" w:type="pct"/>
            <w:shd w:val="clear" w:color="auto" w:fill="D9E2F3" w:themeFill="accent1" w:themeFillTint="33"/>
          </w:tcPr>
          <w:p w14:paraId="4B25B717" w14:textId="77777777" w:rsidR="00691313" w:rsidRPr="00B939DB" w:rsidRDefault="00691313" w:rsidP="00AF2CF9">
            <w:pPr>
              <w:widowControl w:val="0"/>
              <w:spacing w:line="288" w:lineRule="auto"/>
              <w:contextualSpacing/>
              <w:jc w:val="both"/>
              <w:rPr>
                <w:rFonts w:asciiTheme="minorHAnsi" w:hAnsiTheme="minorHAnsi" w:cstheme="minorHAnsi"/>
                <w:i/>
                <w:color w:val="002060"/>
                <w:sz w:val="20"/>
                <w:szCs w:val="20"/>
              </w:rPr>
            </w:pPr>
            <w:r w:rsidRPr="00B939DB">
              <w:rPr>
                <w:rFonts w:asciiTheme="minorHAnsi" w:hAnsiTheme="minorHAnsi" w:cstheme="minorHAnsi"/>
                <w:b/>
                <w:color w:val="002060"/>
                <w:sz w:val="20"/>
                <w:szCs w:val="20"/>
              </w:rPr>
              <w:t>Status:</w:t>
            </w:r>
          </w:p>
        </w:tc>
      </w:tr>
      <w:tr w:rsidR="00691313" w:rsidRPr="000C7816" w14:paraId="6FB59BA4" w14:textId="77777777" w:rsidTr="49498879">
        <w:trPr>
          <w:trHeight w:val="429"/>
        </w:trPr>
        <w:tc>
          <w:tcPr>
            <w:tcW w:w="1453" w:type="pct"/>
          </w:tcPr>
          <w:p w14:paraId="4032D5FA" w14:textId="77777777" w:rsidR="00691313" w:rsidRPr="00B939DB" w:rsidRDefault="00691313" w:rsidP="00AF2CF9">
            <w:pPr>
              <w:contextualSpacing/>
              <w:jc w:val="both"/>
              <w:rPr>
                <w:rFonts w:asciiTheme="minorHAnsi" w:hAnsiTheme="minorHAnsi" w:cstheme="minorHAnsi"/>
                <w:b/>
                <w:color w:val="002060"/>
                <w:sz w:val="20"/>
                <w:szCs w:val="20"/>
              </w:rPr>
            </w:pPr>
            <w:r w:rsidRPr="00B939DB">
              <w:rPr>
                <w:rFonts w:asciiTheme="minorHAnsi" w:hAnsiTheme="minorHAnsi" w:cstheme="minorHAnsi"/>
                <w:b/>
                <w:color w:val="002060"/>
                <w:sz w:val="20"/>
                <w:szCs w:val="20"/>
              </w:rPr>
              <w:t>Number of males that gain employment through the job matching and skills promotion or are self-employed</w:t>
            </w:r>
          </w:p>
        </w:tc>
        <w:tc>
          <w:tcPr>
            <w:tcW w:w="1453" w:type="pct"/>
          </w:tcPr>
          <w:p w14:paraId="7947BFF8" w14:textId="399C578D" w:rsidR="00691313" w:rsidRPr="00B939DB" w:rsidRDefault="00422BD4" w:rsidP="00AF2CF9">
            <w:pPr>
              <w:contextualSpacing/>
              <w:jc w:val="both"/>
              <w:rPr>
                <w:rFonts w:asciiTheme="minorHAnsi" w:hAnsiTheme="minorHAnsi" w:cstheme="minorHAnsi"/>
                <w:b/>
                <w:color w:val="002060"/>
                <w:sz w:val="20"/>
                <w:szCs w:val="20"/>
              </w:rPr>
            </w:pPr>
            <w:r w:rsidRPr="00B939DB">
              <w:rPr>
                <w:rFonts w:asciiTheme="minorHAnsi" w:hAnsiTheme="minorHAnsi" w:cstheme="minorHAnsi"/>
                <w:b/>
                <w:color w:val="002060"/>
                <w:sz w:val="20"/>
                <w:szCs w:val="20"/>
              </w:rPr>
              <w:t xml:space="preserve">                        600</w:t>
            </w:r>
          </w:p>
        </w:tc>
        <w:tc>
          <w:tcPr>
            <w:tcW w:w="1308" w:type="pct"/>
          </w:tcPr>
          <w:p w14:paraId="509C84D4" w14:textId="6F1C5CE7" w:rsidR="00691313" w:rsidRPr="00B939DB" w:rsidRDefault="000319CF" w:rsidP="00AF2CF9">
            <w:pPr>
              <w:jc w:val="both"/>
              <w:rPr>
                <w:rFonts w:asciiTheme="minorHAnsi" w:hAnsiTheme="minorHAnsi" w:cstheme="minorHAnsi"/>
                <w:b/>
                <w:bCs/>
                <w:color w:val="002060"/>
                <w:sz w:val="20"/>
                <w:szCs w:val="20"/>
              </w:rPr>
            </w:pPr>
            <w:r w:rsidRPr="00B939DB">
              <w:rPr>
                <w:rFonts w:asciiTheme="minorHAnsi" w:hAnsiTheme="minorHAnsi" w:cstheme="minorHAnsi"/>
                <w:b/>
                <w:bCs/>
                <w:color w:val="002060"/>
                <w:sz w:val="20"/>
                <w:szCs w:val="20"/>
              </w:rPr>
              <w:t>694</w:t>
            </w:r>
            <w:r w:rsidR="00A34782">
              <w:rPr>
                <w:rFonts w:asciiTheme="minorHAnsi" w:hAnsiTheme="minorHAnsi" w:cstheme="minorHAnsi"/>
                <w:b/>
                <w:bCs/>
                <w:color w:val="002060"/>
                <w:sz w:val="20"/>
                <w:szCs w:val="20"/>
              </w:rPr>
              <w:t xml:space="preserve"> </w:t>
            </w:r>
          </w:p>
        </w:tc>
        <w:tc>
          <w:tcPr>
            <w:tcW w:w="786" w:type="pct"/>
            <w:shd w:val="clear" w:color="auto" w:fill="D9E2F3" w:themeFill="accent1" w:themeFillTint="33"/>
          </w:tcPr>
          <w:p w14:paraId="1FA09D0C" w14:textId="5FD2D130" w:rsidR="00691313" w:rsidRPr="00B939DB" w:rsidRDefault="00422BD4" w:rsidP="00AF2CF9">
            <w:pPr>
              <w:jc w:val="both"/>
              <w:rPr>
                <w:rFonts w:asciiTheme="minorHAnsi" w:hAnsiTheme="minorHAnsi" w:cstheme="minorHAnsi"/>
                <w:sz w:val="20"/>
                <w:szCs w:val="20"/>
              </w:rPr>
            </w:pPr>
            <w:r w:rsidRPr="00B939DB">
              <w:rPr>
                <w:rFonts w:asciiTheme="minorHAnsi" w:hAnsiTheme="minorHAnsi" w:cstheme="minorHAnsi"/>
                <w:sz w:val="20"/>
                <w:szCs w:val="20"/>
              </w:rPr>
              <w:t>Completed</w:t>
            </w:r>
          </w:p>
        </w:tc>
      </w:tr>
      <w:tr w:rsidR="00691313" w:rsidRPr="000C7816" w14:paraId="6FECB4D7" w14:textId="77777777" w:rsidTr="49498879">
        <w:trPr>
          <w:trHeight w:val="368"/>
        </w:trPr>
        <w:tc>
          <w:tcPr>
            <w:tcW w:w="1453" w:type="pct"/>
          </w:tcPr>
          <w:p w14:paraId="2520CAF5" w14:textId="77777777" w:rsidR="00691313" w:rsidRPr="00B939DB" w:rsidRDefault="00691313" w:rsidP="00AF2CF9">
            <w:pPr>
              <w:contextualSpacing/>
              <w:jc w:val="both"/>
              <w:rPr>
                <w:rFonts w:asciiTheme="minorHAnsi" w:hAnsiTheme="minorHAnsi" w:cstheme="minorHAnsi"/>
                <w:b/>
                <w:color w:val="002060"/>
                <w:sz w:val="20"/>
                <w:szCs w:val="20"/>
              </w:rPr>
            </w:pPr>
            <w:r w:rsidRPr="00B939DB">
              <w:rPr>
                <w:rFonts w:asciiTheme="minorHAnsi" w:hAnsiTheme="minorHAnsi" w:cstheme="minorHAnsi"/>
                <w:b/>
                <w:color w:val="002060"/>
                <w:sz w:val="20"/>
                <w:szCs w:val="20"/>
              </w:rPr>
              <w:t>Number of females that gain employment through the job matching and skills promotion or are self employed</w:t>
            </w:r>
          </w:p>
        </w:tc>
        <w:tc>
          <w:tcPr>
            <w:tcW w:w="1453" w:type="pct"/>
          </w:tcPr>
          <w:p w14:paraId="7616CD87" w14:textId="13962AA0" w:rsidR="00691313" w:rsidRPr="00B939DB" w:rsidRDefault="00422BD4" w:rsidP="00AF2CF9">
            <w:pPr>
              <w:contextualSpacing/>
              <w:jc w:val="both"/>
              <w:rPr>
                <w:rFonts w:asciiTheme="minorHAnsi" w:hAnsiTheme="minorHAnsi" w:cstheme="minorHAnsi"/>
                <w:b/>
                <w:color w:val="002060"/>
                <w:sz w:val="20"/>
                <w:szCs w:val="20"/>
              </w:rPr>
            </w:pPr>
            <w:r w:rsidRPr="00B939DB">
              <w:rPr>
                <w:rFonts w:asciiTheme="minorHAnsi" w:hAnsiTheme="minorHAnsi" w:cstheme="minorHAnsi"/>
                <w:b/>
                <w:color w:val="002060"/>
                <w:sz w:val="20"/>
                <w:szCs w:val="20"/>
              </w:rPr>
              <w:t xml:space="preserve">                            600</w:t>
            </w:r>
          </w:p>
        </w:tc>
        <w:tc>
          <w:tcPr>
            <w:tcW w:w="1308" w:type="pct"/>
          </w:tcPr>
          <w:p w14:paraId="63D79A8B" w14:textId="03BC3A29" w:rsidR="00691313" w:rsidRPr="00B939DB" w:rsidRDefault="00ED3BA3" w:rsidP="00AF2CF9">
            <w:pPr>
              <w:jc w:val="both"/>
              <w:rPr>
                <w:rFonts w:asciiTheme="minorHAnsi" w:hAnsiTheme="minorHAnsi" w:cstheme="minorHAnsi"/>
                <w:b/>
                <w:color w:val="002060"/>
                <w:sz w:val="20"/>
                <w:szCs w:val="20"/>
              </w:rPr>
            </w:pPr>
            <w:r w:rsidRPr="00B939DB">
              <w:rPr>
                <w:rFonts w:asciiTheme="minorHAnsi" w:hAnsiTheme="minorHAnsi" w:cstheme="minorHAnsi"/>
                <w:b/>
                <w:color w:val="002060"/>
                <w:sz w:val="20"/>
                <w:szCs w:val="20"/>
              </w:rPr>
              <w:t>1,1</w:t>
            </w:r>
            <w:r w:rsidR="000319CF" w:rsidRPr="00B939DB">
              <w:rPr>
                <w:rFonts w:asciiTheme="minorHAnsi" w:hAnsiTheme="minorHAnsi" w:cstheme="minorHAnsi"/>
                <w:b/>
                <w:color w:val="002060"/>
                <w:sz w:val="20"/>
                <w:szCs w:val="20"/>
              </w:rPr>
              <w:t>33</w:t>
            </w:r>
          </w:p>
        </w:tc>
        <w:tc>
          <w:tcPr>
            <w:tcW w:w="786" w:type="pct"/>
            <w:shd w:val="clear" w:color="auto" w:fill="D9E2F3" w:themeFill="accent1" w:themeFillTint="33"/>
          </w:tcPr>
          <w:p w14:paraId="6150B2EA" w14:textId="2A013C8A" w:rsidR="00691313" w:rsidRPr="00B939DB" w:rsidRDefault="00422BD4" w:rsidP="00AF2CF9">
            <w:pPr>
              <w:jc w:val="both"/>
              <w:rPr>
                <w:rFonts w:asciiTheme="minorHAnsi" w:hAnsiTheme="minorHAnsi" w:cstheme="minorHAnsi"/>
                <w:sz w:val="20"/>
                <w:szCs w:val="20"/>
              </w:rPr>
            </w:pPr>
            <w:r w:rsidRPr="00B939DB">
              <w:rPr>
                <w:rFonts w:asciiTheme="minorHAnsi" w:hAnsiTheme="minorHAnsi" w:cstheme="minorHAnsi"/>
                <w:sz w:val="20"/>
                <w:szCs w:val="20"/>
              </w:rPr>
              <w:t>Completed</w:t>
            </w:r>
          </w:p>
        </w:tc>
      </w:tr>
      <w:tr w:rsidR="00691313" w:rsidRPr="000C7816" w14:paraId="430D0727" w14:textId="77777777" w:rsidTr="49498879">
        <w:trPr>
          <w:trHeight w:val="368"/>
        </w:trPr>
        <w:tc>
          <w:tcPr>
            <w:tcW w:w="1453" w:type="pct"/>
          </w:tcPr>
          <w:p w14:paraId="66E28348" w14:textId="77777777" w:rsidR="00691313" w:rsidRPr="00B939DB" w:rsidRDefault="00691313" w:rsidP="00AF2CF9">
            <w:pPr>
              <w:contextualSpacing/>
              <w:jc w:val="both"/>
              <w:rPr>
                <w:rFonts w:asciiTheme="minorHAnsi" w:hAnsiTheme="minorHAnsi" w:cstheme="minorHAnsi"/>
                <w:b/>
                <w:color w:val="002060"/>
                <w:sz w:val="20"/>
                <w:szCs w:val="20"/>
              </w:rPr>
            </w:pPr>
            <w:r w:rsidRPr="00B939DB">
              <w:rPr>
                <w:rFonts w:asciiTheme="minorHAnsi" w:hAnsiTheme="minorHAnsi" w:cstheme="minorHAnsi"/>
                <w:b/>
                <w:color w:val="002060"/>
                <w:sz w:val="20"/>
                <w:szCs w:val="20"/>
              </w:rPr>
              <w:t>Number of participating private sector companies</w:t>
            </w:r>
          </w:p>
        </w:tc>
        <w:tc>
          <w:tcPr>
            <w:tcW w:w="1453" w:type="pct"/>
          </w:tcPr>
          <w:p w14:paraId="1AD33FA5" w14:textId="7CD9FAF1" w:rsidR="00691313" w:rsidRPr="00B939DB" w:rsidRDefault="001B6FA7" w:rsidP="00AF2CF9">
            <w:pPr>
              <w:contextualSpacing/>
              <w:jc w:val="both"/>
              <w:rPr>
                <w:rFonts w:asciiTheme="minorHAnsi" w:hAnsiTheme="minorHAnsi" w:cstheme="minorHAnsi"/>
                <w:b/>
                <w:color w:val="002060"/>
                <w:sz w:val="20"/>
                <w:szCs w:val="20"/>
              </w:rPr>
            </w:pPr>
            <w:r w:rsidRPr="00B939DB">
              <w:rPr>
                <w:rFonts w:asciiTheme="minorHAnsi" w:hAnsiTheme="minorHAnsi" w:cstheme="minorHAnsi"/>
                <w:b/>
                <w:color w:val="002060"/>
                <w:sz w:val="20"/>
                <w:szCs w:val="20"/>
              </w:rPr>
              <w:t xml:space="preserve">                             150</w:t>
            </w:r>
          </w:p>
        </w:tc>
        <w:tc>
          <w:tcPr>
            <w:tcW w:w="1308" w:type="pct"/>
          </w:tcPr>
          <w:p w14:paraId="353D524B" w14:textId="39097F03" w:rsidR="00691313" w:rsidRPr="00B939DB" w:rsidRDefault="00ED3BA3" w:rsidP="00AF2CF9">
            <w:pPr>
              <w:jc w:val="both"/>
              <w:rPr>
                <w:rFonts w:asciiTheme="minorHAnsi" w:hAnsiTheme="minorHAnsi" w:cstheme="minorHAnsi"/>
                <w:b/>
                <w:color w:val="002060"/>
                <w:sz w:val="20"/>
                <w:szCs w:val="20"/>
              </w:rPr>
            </w:pPr>
            <w:r w:rsidRPr="00B939DB">
              <w:rPr>
                <w:rFonts w:asciiTheme="minorHAnsi" w:hAnsiTheme="minorHAnsi" w:cstheme="minorHAnsi"/>
                <w:b/>
                <w:color w:val="002060"/>
                <w:sz w:val="20"/>
                <w:szCs w:val="20"/>
              </w:rPr>
              <w:t>400</w:t>
            </w:r>
          </w:p>
        </w:tc>
        <w:tc>
          <w:tcPr>
            <w:tcW w:w="786" w:type="pct"/>
            <w:shd w:val="clear" w:color="auto" w:fill="D9E2F3" w:themeFill="accent1" w:themeFillTint="33"/>
          </w:tcPr>
          <w:p w14:paraId="0C8AC750" w14:textId="4E07A406" w:rsidR="00691313" w:rsidRPr="00B939DB" w:rsidRDefault="003157D2" w:rsidP="00AF2CF9">
            <w:pPr>
              <w:jc w:val="both"/>
              <w:rPr>
                <w:rFonts w:asciiTheme="minorHAnsi" w:hAnsiTheme="minorHAnsi" w:cstheme="minorHAnsi"/>
                <w:sz w:val="20"/>
                <w:szCs w:val="20"/>
              </w:rPr>
            </w:pPr>
            <w:r w:rsidRPr="00B939DB">
              <w:rPr>
                <w:rFonts w:asciiTheme="minorHAnsi" w:hAnsiTheme="minorHAnsi" w:cstheme="minorHAnsi"/>
                <w:sz w:val="20"/>
                <w:szCs w:val="20"/>
              </w:rPr>
              <w:t>Completed</w:t>
            </w:r>
          </w:p>
        </w:tc>
      </w:tr>
      <w:tr w:rsidR="00691313" w:rsidRPr="000C7816" w14:paraId="50D0AE43" w14:textId="77777777" w:rsidTr="49498879">
        <w:tc>
          <w:tcPr>
            <w:tcW w:w="1453" w:type="pct"/>
            <w:shd w:val="clear" w:color="auto" w:fill="D9E2F3" w:themeFill="accent1" w:themeFillTint="33"/>
          </w:tcPr>
          <w:p w14:paraId="65D83AC2" w14:textId="77777777" w:rsidR="00691313" w:rsidRPr="00B939DB" w:rsidRDefault="00691313" w:rsidP="00AF2CF9">
            <w:pPr>
              <w:ind w:left="360"/>
              <w:jc w:val="both"/>
              <w:rPr>
                <w:rFonts w:asciiTheme="minorHAnsi" w:eastAsia="MS Gothic" w:hAnsiTheme="minorHAnsi" w:cstheme="minorHAnsi"/>
                <w:b/>
                <w:color w:val="002060"/>
                <w:sz w:val="20"/>
                <w:szCs w:val="20"/>
              </w:rPr>
            </w:pPr>
          </w:p>
        </w:tc>
        <w:tc>
          <w:tcPr>
            <w:tcW w:w="2761" w:type="pct"/>
            <w:gridSpan w:val="2"/>
            <w:shd w:val="clear" w:color="auto" w:fill="D9E2F3" w:themeFill="accent1" w:themeFillTint="33"/>
          </w:tcPr>
          <w:p w14:paraId="33530B47" w14:textId="77777777" w:rsidR="00691313" w:rsidRPr="00B939DB" w:rsidRDefault="00691313" w:rsidP="00AF2CF9">
            <w:pPr>
              <w:ind w:left="360"/>
              <w:jc w:val="both"/>
              <w:rPr>
                <w:rFonts w:asciiTheme="minorHAnsi" w:eastAsia="MS Gothic" w:hAnsiTheme="minorHAnsi" w:cstheme="minorHAnsi"/>
                <w:b/>
                <w:color w:val="002060"/>
                <w:sz w:val="20"/>
                <w:szCs w:val="20"/>
              </w:rPr>
            </w:pPr>
            <w:r w:rsidRPr="00B939DB">
              <w:rPr>
                <w:rFonts w:asciiTheme="minorHAnsi" w:eastAsia="MS Gothic" w:hAnsiTheme="minorHAnsi" w:cstheme="minorHAnsi"/>
                <w:b/>
                <w:color w:val="002060"/>
                <w:sz w:val="20"/>
                <w:szCs w:val="20"/>
              </w:rPr>
              <w:t xml:space="preserve">                                                                                                                 Overall status</w:t>
            </w:r>
          </w:p>
        </w:tc>
        <w:tc>
          <w:tcPr>
            <w:tcW w:w="786" w:type="pct"/>
            <w:shd w:val="clear" w:color="auto" w:fill="D9E2F3" w:themeFill="accent1" w:themeFillTint="33"/>
          </w:tcPr>
          <w:p w14:paraId="13E484BA" w14:textId="77777777" w:rsidR="00691313" w:rsidRPr="00B939DB" w:rsidRDefault="00691313" w:rsidP="00AF2CF9">
            <w:pPr>
              <w:widowControl w:val="0"/>
              <w:spacing w:line="288" w:lineRule="auto"/>
              <w:contextualSpacing/>
              <w:jc w:val="both"/>
              <w:rPr>
                <w:rFonts w:asciiTheme="minorHAnsi" w:hAnsiTheme="minorHAnsi" w:cstheme="minorHAnsi"/>
                <w:b/>
                <w:bCs/>
                <w:color w:val="002060"/>
                <w:sz w:val="20"/>
                <w:szCs w:val="20"/>
              </w:rPr>
            </w:pPr>
          </w:p>
          <w:p w14:paraId="40C4968E" w14:textId="721EC985" w:rsidR="00691313" w:rsidRPr="00B939DB" w:rsidRDefault="003157D2" w:rsidP="00AF2CF9">
            <w:pPr>
              <w:widowControl w:val="0"/>
              <w:spacing w:line="288" w:lineRule="auto"/>
              <w:contextualSpacing/>
              <w:jc w:val="both"/>
              <w:rPr>
                <w:rFonts w:asciiTheme="minorHAnsi" w:hAnsiTheme="minorHAnsi" w:cstheme="minorHAnsi"/>
                <w:b/>
                <w:bCs/>
                <w:color w:val="002060"/>
                <w:sz w:val="20"/>
                <w:szCs w:val="20"/>
              </w:rPr>
            </w:pPr>
            <w:r w:rsidRPr="00B939DB">
              <w:rPr>
                <w:rFonts w:asciiTheme="minorHAnsi" w:hAnsiTheme="minorHAnsi" w:cstheme="minorHAnsi"/>
                <w:b/>
                <w:bCs/>
                <w:color w:val="002060"/>
                <w:sz w:val="20"/>
                <w:szCs w:val="20"/>
              </w:rPr>
              <w:t>Achieved</w:t>
            </w:r>
          </w:p>
        </w:tc>
      </w:tr>
    </w:tbl>
    <w:p w14:paraId="77C0CE05" w14:textId="77777777" w:rsidR="000319CF" w:rsidRPr="00DC2B14" w:rsidRDefault="000319CF" w:rsidP="00691313">
      <w:pPr>
        <w:rPr>
          <w:rFonts w:asciiTheme="minorHAnsi" w:hAnsiTheme="minorHAnsi" w:cstheme="minorHAnsi"/>
          <w:b/>
          <w:color w:val="002060"/>
          <w:sz w:val="22"/>
          <w:szCs w:val="22"/>
        </w:rPr>
      </w:pPr>
    </w:p>
    <w:p w14:paraId="70BA10A9" w14:textId="4A8552A8" w:rsidR="00691313" w:rsidRPr="00DC2B14" w:rsidRDefault="00691313" w:rsidP="00691313">
      <w:pPr>
        <w:rPr>
          <w:rFonts w:asciiTheme="minorHAnsi" w:hAnsiTheme="minorHAnsi" w:cstheme="minorHAnsi"/>
          <w:sz w:val="22"/>
          <w:szCs w:val="22"/>
        </w:rPr>
      </w:pPr>
      <w:r w:rsidRPr="00DC2B14">
        <w:rPr>
          <w:rFonts w:asciiTheme="minorHAnsi" w:hAnsiTheme="minorHAnsi" w:cstheme="minorHAnsi"/>
          <w:b/>
          <w:color w:val="002060"/>
          <w:sz w:val="22"/>
          <w:szCs w:val="22"/>
        </w:rPr>
        <w:t>Number of males and females that gain employment through job matching and skills promotion or are self-employed</w:t>
      </w:r>
      <w:r w:rsidRPr="00DC2B14">
        <w:rPr>
          <w:rFonts w:asciiTheme="minorHAnsi" w:hAnsiTheme="minorHAnsi" w:cstheme="minorHAnsi"/>
          <w:b/>
          <w:bCs/>
          <w:sz w:val="22"/>
          <w:szCs w:val="22"/>
        </w:rPr>
        <w:t xml:space="preserve"> </w:t>
      </w:r>
    </w:p>
    <w:p w14:paraId="4D94EECE" w14:textId="77777777" w:rsidR="0029377C" w:rsidRPr="00DC2B14" w:rsidRDefault="0029377C" w:rsidP="00691313">
      <w:pPr>
        <w:jc w:val="both"/>
        <w:rPr>
          <w:rFonts w:asciiTheme="minorHAnsi" w:hAnsiTheme="minorHAnsi" w:cstheme="minorHAnsi"/>
          <w:sz w:val="22"/>
          <w:szCs w:val="22"/>
        </w:rPr>
      </w:pPr>
    </w:p>
    <w:p w14:paraId="379B53F0" w14:textId="4F34CF57" w:rsidR="00E50A89" w:rsidRDefault="00E50A89" w:rsidP="00E50A89">
      <w:pPr>
        <w:widowControl w:val="0"/>
        <w:tabs>
          <w:tab w:val="left" w:pos="1977"/>
          <w:tab w:val="left" w:pos="1978"/>
        </w:tabs>
        <w:autoSpaceDE w:val="0"/>
        <w:autoSpaceDN w:val="0"/>
        <w:spacing w:before="31"/>
        <w:jc w:val="both"/>
        <w:rPr>
          <w:rFonts w:asciiTheme="minorHAnsi" w:hAnsiTheme="minorHAnsi" w:cstheme="minorHAnsi"/>
          <w:w w:val="95"/>
        </w:rPr>
      </w:pPr>
      <w:r w:rsidRPr="00DC2B14">
        <w:rPr>
          <w:rFonts w:asciiTheme="minorHAnsi" w:hAnsiTheme="minorHAnsi" w:cstheme="minorHAnsi"/>
          <w:w w:val="95"/>
        </w:rPr>
        <w:lastRenderedPageBreak/>
        <w:t xml:space="preserve">Among the </w:t>
      </w:r>
      <w:proofErr w:type="gramStart"/>
      <w:r w:rsidRPr="00DC2B14">
        <w:rPr>
          <w:rFonts w:asciiTheme="minorHAnsi" w:hAnsiTheme="minorHAnsi" w:cstheme="minorHAnsi"/>
          <w:w w:val="95"/>
        </w:rPr>
        <w:t>certified  trainees</w:t>
      </w:r>
      <w:proofErr w:type="gramEnd"/>
      <w:r w:rsidRPr="00DC2B14">
        <w:rPr>
          <w:rFonts w:asciiTheme="minorHAnsi" w:hAnsiTheme="minorHAnsi" w:cstheme="minorHAnsi"/>
          <w:w w:val="95"/>
        </w:rPr>
        <w:t xml:space="preserve">, the project has </w:t>
      </w:r>
      <w:proofErr w:type="gramStart"/>
      <w:r w:rsidRPr="00DC2B14">
        <w:rPr>
          <w:rFonts w:asciiTheme="minorHAnsi" w:hAnsiTheme="minorHAnsi" w:cstheme="minorHAnsi"/>
          <w:w w:val="95"/>
        </w:rPr>
        <w:t>placed  1,828</w:t>
      </w:r>
      <w:proofErr w:type="gramEnd"/>
      <w:r w:rsidRPr="00DC2B14">
        <w:rPr>
          <w:rFonts w:asciiTheme="minorHAnsi" w:hAnsiTheme="minorHAnsi" w:cstheme="minorHAnsi"/>
          <w:w w:val="95"/>
        </w:rPr>
        <w:t xml:space="preserve"> of them in jobs (</w:t>
      </w:r>
      <w:r w:rsidRPr="00DC2B14">
        <w:rPr>
          <w:rFonts w:asciiTheme="minorHAnsi" w:hAnsiTheme="minorHAnsi" w:cstheme="minorHAnsi"/>
          <w:spacing w:val="-8"/>
          <w:w w:val="95"/>
        </w:rPr>
        <w:t>97</w:t>
      </w:r>
      <w:r w:rsidRPr="00DC2B14">
        <w:rPr>
          <w:rFonts w:asciiTheme="minorHAnsi" w:hAnsiTheme="minorHAnsi" w:cstheme="minorHAnsi"/>
          <w:w w:val="95"/>
        </w:rPr>
        <w:t>%</w:t>
      </w:r>
      <w:r w:rsidRPr="00DC2B14">
        <w:rPr>
          <w:rFonts w:asciiTheme="minorHAnsi" w:hAnsiTheme="minorHAnsi" w:cstheme="minorHAnsi"/>
          <w:spacing w:val="-7"/>
          <w:w w:val="95"/>
        </w:rPr>
        <w:t xml:space="preserve">) ranging from contract, full </w:t>
      </w:r>
      <w:proofErr w:type="gramStart"/>
      <w:r w:rsidRPr="00DC2B14">
        <w:rPr>
          <w:rFonts w:asciiTheme="minorHAnsi" w:hAnsiTheme="minorHAnsi" w:cstheme="minorHAnsi"/>
          <w:spacing w:val="-7"/>
          <w:w w:val="95"/>
        </w:rPr>
        <w:t>time  jobs</w:t>
      </w:r>
      <w:proofErr w:type="gramEnd"/>
      <w:r w:rsidRPr="00DC2B14">
        <w:rPr>
          <w:rFonts w:asciiTheme="minorHAnsi" w:hAnsiTheme="minorHAnsi" w:cstheme="minorHAnsi"/>
          <w:spacing w:val="-7"/>
          <w:w w:val="95"/>
        </w:rPr>
        <w:t xml:space="preserve">, paid </w:t>
      </w:r>
      <w:r w:rsidRPr="00DC2B14">
        <w:rPr>
          <w:rFonts w:asciiTheme="minorHAnsi" w:hAnsiTheme="minorHAnsi" w:cstheme="minorHAnsi"/>
          <w:w w:val="95"/>
        </w:rPr>
        <w:t>internships</w:t>
      </w:r>
      <w:r w:rsidRPr="00DC2B14">
        <w:rPr>
          <w:rFonts w:asciiTheme="minorHAnsi" w:hAnsiTheme="minorHAnsi" w:cstheme="minorHAnsi"/>
          <w:spacing w:val="-9"/>
          <w:w w:val="95"/>
        </w:rPr>
        <w:t xml:space="preserve"> </w:t>
      </w:r>
      <w:r w:rsidRPr="00DC2B14">
        <w:rPr>
          <w:rFonts w:asciiTheme="minorHAnsi" w:hAnsiTheme="minorHAnsi" w:cstheme="minorHAnsi"/>
          <w:w w:val="95"/>
        </w:rPr>
        <w:t>and</w:t>
      </w:r>
      <w:r w:rsidRPr="00DC2B14">
        <w:rPr>
          <w:rFonts w:asciiTheme="minorHAnsi" w:hAnsiTheme="minorHAnsi" w:cstheme="minorHAnsi"/>
          <w:spacing w:val="-9"/>
          <w:w w:val="95"/>
        </w:rPr>
        <w:t xml:space="preserve"> </w:t>
      </w:r>
      <w:r w:rsidRPr="00DC2B14">
        <w:rPr>
          <w:rFonts w:asciiTheme="minorHAnsi" w:hAnsiTheme="minorHAnsi" w:cstheme="minorHAnsi"/>
          <w:w w:val="95"/>
        </w:rPr>
        <w:t>self-employment. Women make up 62% of placed beneficiaries and men 38%.</w:t>
      </w:r>
    </w:p>
    <w:p w14:paraId="3803115A" w14:textId="68BD6DE1" w:rsidR="00DE33E8" w:rsidRDefault="00DE33E8" w:rsidP="00E50A89">
      <w:pPr>
        <w:widowControl w:val="0"/>
        <w:tabs>
          <w:tab w:val="left" w:pos="1977"/>
          <w:tab w:val="left" w:pos="1978"/>
        </w:tabs>
        <w:autoSpaceDE w:val="0"/>
        <w:autoSpaceDN w:val="0"/>
        <w:spacing w:before="31"/>
        <w:jc w:val="both"/>
        <w:rPr>
          <w:rFonts w:asciiTheme="minorHAnsi" w:hAnsiTheme="minorHAnsi" w:cstheme="minorHAnsi"/>
          <w:w w:val="95"/>
        </w:rPr>
      </w:pPr>
    </w:p>
    <w:p w14:paraId="4F766E0A" w14:textId="77777777" w:rsidR="00DE33E8" w:rsidRPr="003C69D9" w:rsidRDefault="00DE33E8" w:rsidP="00DE33E8">
      <w:pPr>
        <w:rPr>
          <w:rFonts w:asciiTheme="minorHAnsi" w:hAnsiTheme="minorHAnsi" w:cstheme="minorHAnsi"/>
          <w:sz w:val="20"/>
          <w:szCs w:val="20"/>
        </w:rPr>
      </w:pPr>
      <w:r w:rsidRPr="003C69D9">
        <w:rPr>
          <w:rFonts w:asciiTheme="minorHAnsi" w:hAnsiTheme="minorHAnsi" w:cstheme="minorHAnsi"/>
          <w:noProof/>
          <w:sz w:val="20"/>
          <w:szCs w:val="20"/>
        </w:rPr>
        <w:drawing>
          <wp:inline distT="0" distB="0" distL="0" distR="0" wp14:anchorId="7505AEE7" wp14:editId="78678990">
            <wp:extent cx="5463540" cy="3642159"/>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70257" cy="3646637"/>
                    </a:xfrm>
                    <a:prstGeom prst="rect">
                      <a:avLst/>
                    </a:prstGeom>
                    <a:noFill/>
                    <a:ln>
                      <a:noFill/>
                    </a:ln>
                  </pic:spPr>
                </pic:pic>
              </a:graphicData>
            </a:graphic>
          </wp:inline>
        </w:drawing>
      </w:r>
    </w:p>
    <w:p w14:paraId="462D35D1" w14:textId="103703DC" w:rsidR="00DE33E8" w:rsidRPr="00DC2B14" w:rsidRDefault="001434BB" w:rsidP="00E50A89">
      <w:pPr>
        <w:widowControl w:val="0"/>
        <w:tabs>
          <w:tab w:val="left" w:pos="1977"/>
          <w:tab w:val="left" w:pos="1978"/>
        </w:tabs>
        <w:autoSpaceDE w:val="0"/>
        <w:autoSpaceDN w:val="0"/>
        <w:spacing w:before="31"/>
        <w:jc w:val="both"/>
        <w:rPr>
          <w:rFonts w:asciiTheme="minorHAnsi" w:hAnsiTheme="minorHAnsi" w:cstheme="minorHAnsi"/>
          <w:w w:val="95"/>
        </w:rPr>
      </w:pPr>
      <w:r w:rsidRPr="001434BB">
        <w:rPr>
          <w:rFonts w:asciiTheme="minorHAnsi" w:hAnsiTheme="minorHAnsi" w:cstheme="minorHAnsi"/>
          <w:sz w:val="20"/>
          <w:szCs w:val="20"/>
        </w:rPr>
        <w:t xml:space="preserve">Daniels </w:t>
      </w:r>
      <w:proofErr w:type="gramStart"/>
      <w:r w:rsidRPr="001434BB">
        <w:rPr>
          <w:rFonts w:asciiTheme="minorHAnsi" w:hAnsiTheme="minorHAnsi" w:cstheme="minorHAnsi"/>
          <w:sz w:val="20"/>
          <w:szCs w:val="20"/>
        </w:rPr>
        <w:t>Oluwatobiloba</w:t>
      </w:r>
      <w:proofErr w:type="gramEnd"/>
      <w:r w:rsidRPr="001434BB">
        <w:rPr>
          <w:rFonts w:asciiTheme="minorHAnsi" w:hAnsiTheme="minorHAnsi" w:cstheme="minorHAnsi"/>
          <w:sz w:val="20"/>
          <w:szCs w:val="20"/>
        </w:rPr>
        <w:t xml:space="preserve"> a supervisor at </w:t>
      </w:r>
      <w:proofErr w:type="spellStart"/>
      <w:r w:rsidRPr="001434BB">
        <w:rPr>
          <w:rFonts w:asciiTheme="minorHAnsi" w:hAnsiTheme="minorHAnsi" w:cstheme="minorHAnsi"/>
          <w:sz w:val="20"/>
          <w:szCs w:val="20"/>
        </w:rPr>
        <w:t>Yetroslane</w:t>
      </w:r>
      <w:proofErr w:type="spellEnd"/>
      <w:r w:rsidRPr="001434BB">
        <w:rPr>
          <w:rFonts w:asciiTheme="minorHAnsi" w:hAnsiTheme="minorHAnsi" w:cstheme="minorHAnsi"/>
          <w:sz w:val="20"/>
          <w:szCs w:val="20"/>
        </w:rPr>
        <w:t xml:space="preserve"> Fashion Academy and former trainee (Batch 1) provides pattern drafting sessions to a new intake in Batch 4</w:t>
      </w:r>
    </w:p>
    <w:p w14:paraId="2FBDA032" w14:textId="18B77A67" w:rsidR="005F6EC3" w:rsidRPr="00DC2B14" w:rsidRDefault="005F6EC3" w:rsidP="00E50A89">
      <w:pPr>
        <w:widowControl w:val="0"/>
        <w:tabs>
          <w:tab w:val="left" w:pos="1977"/>
          <w:tab w:val="left" w:pos="1978"/>
        </w:tabs>
        <w:autoSpaceDE w:val="0"/>
        <w:autoSpaceDN w:val="0"/>
        <w:spacing w:before="31"/>
        <w:jc w:val="both"/>
        <w:rPr>
          <w:rFonts w:asciiTheme="minorHAnsi" w:hAnsiTheme="minorHAnsi" w:cstheme="minorHAnsi"/>
          <w:w w:val="95"/>
          <w:sz w:val="22"/>
          <w:szCs w:val="22"/>
        </w:rPr>
      </w:pPr>
    </w:p>
    <w:p w14:paraId="0806BF2A" w14:textId="77777777" w:rsidR="005F6EC3" w:rsidRPr="00DC2B14" w:rsidRDefault="005F6EC3" w:rsidP="005F6EC3">
      <w:pPr>
        <w:spacing w:line="276" w:lineRule="auto"/>
        <w:jc w:val="both"/>
        <w:rPr>
          <w:rFonts w:asciiTheme="minorHAnsi" w:hAnsiTheme="minorHAnsi" w:cstheme="minorHAnsi"/>
          <w:bCs/>
          <w:sz w:val="22"/>
          <w:szCs w:val="22"/>
        </w:rPr>
      </w:pPr>
      <w:r w:rsidRPr="00DC2B14">
        <w:rPr>
          <w:rFonts w:asciiTheme="minorHAnsi" w:hAnsiTheme="minorHAnsi" w:cstheme="minorHAnsi"/>
          <w:bCs/>
          <w:sz w:val="22"/>
          <w:szCs w:val="22"/>
        </w:rPr>
        <w:t xml:space="preserve">In addition, the project has directly and indirectly partnered with various stakeholders, such as vendors who provided additional services towards the actualization of the </w:t>
      </w:r>
      <w:proofErr w:type="spellStart"/>
      <w:r w:rsidRPr="00DC2B14">
        <w:rPr>
          <w:rFonts w:asciiTheme="minorHAnsi" w:hAnsiTheme="minorHAnsi" w:cstheme="minorHAnsi"/>
          <w:bCs/>
          <w:sz w:val="22"/>
          <w:szCs w:val="22"/>
        </w:rPr>
        <w:t>programme</w:t>
      </w:r>
      <w:proofErr w:type="spellEnd"/>
      <w:proofErr w:type="gramStart"/>
      <w:r w:rsidRPr="00DC2B14">
        <w:rPr>
          <w:rFonts w:asciiTheme="minorHAnsi" w:hAnsiTheme="minorHAnsi" w:cstheme="minorHAnsi"/>
          <w:bCs/>
          <w:sz w:val="22"/>
          <w:szCs w:val="22"/>
        </w:rPr>
        <w:t>, ,</w:t>
      </w:r>
      <w:proofErr w:type="gramEnd"/>
      <w:r w:rsidRPr="00DC2B14">
        <w:rPr>
          <w:rFonts w:asciiTheme="minorHAnsi" w:hAnsiTheme="minorHAnsi" w:cstheme="minorHAnsi"/>
          <w:bCs/>
          <w:sz w:val="22"/>
          <w:szCs w:val="22"/>
        </w:rPr>
        <w:t xml:space="preserve"> VTCs who employed more resources and manpower, and provided direct employment through:</w:t>
      </w:r>
    </w:p>
    <w:p w14:paraId="05E0621D" w14:textId="77777777" w:rsidR="005F6EC3" w:rsidRPr="00DC2B14" w:rsidRDefault="005F6EC3" w:rsidP="005F6EC3">
      <w:pPr>
        <w:spacing w:line="276" w:lineRule="auto"/>
        <w:jc w:val="both"/>
        <w:rPr>
          <w:rFonts w:asciiTheme="minorHAnsi" w:hAnsiTheme="minorHAnsi" w:cstheme="minorHAnsi"/>
          <w:bCs/>
          <w:sz w:val="22"/>
          <w:szCs w:val="22"/>
        </w:rPr>
      </w:pPr>
    </w:p>
    <w:p w14:paraId="0C209A53" w14:textId="3E158FEC" w:rsidR="005F6EC3" w:rsidRPr="00DC2B14" w:rsidRDefault="005F6EC3" w:rsidP="33DFC407">
      <w:pPr>
        <w:pStyle w:val="ListParagraph"/>
        <w:numPr>
          <w:ilvl w:val="1"/>
          <w:numId w:val="49"/>
        </w:numPr>
        <w:spacing w:after="160"/>
        <w:ind w:left="1134"/>
        <w:jc w:val="both"/>
        <w:rPr>
          <w:rFonts w:asciiTheme="minorHAnsi" w:hAnsiTheme="minorHAnsi" w:cstheme="minorBidi"/>
          <w:sz w:val="22"/>
          <w:szCs w:val="22"/>
        </w:rPr>
      </w:pPr>
      <w:r w:rsidRPr="33DFC407">
        <w:rPr>
          <w:rFonts w:asciiTheme="minorHAnsi" w:hAnsiTheme="minorHAnsi" w:cstheme="minorBidi"/>
          <w:sz w:val="22"/>
          <w:szCs w:val="22"/>
        </w:rPr>
        <w:t xml:space="preserve">Onboarded and </w:t>
      </w:r>
      <w:r w:rsidR="0C3BF63B" w:rsidRPr="33DFC407">
        <w:rPr>
          <w:rFonts w:asciiTheme="minorHAnsi" w:hAnsiTheme="minorHAnsi" w:cstheme="minorBidi"/>
          <w:sz w:val="22"/>
          <w:szCs w:val="22"/>
        </w:rPr>
        <w:t>upskilled</w:t>
      </w:r>
      <w:r w:rsidRPr="33DFC407">
        <w:rPr>
          <w:rFonts w:asciiTheme="minorHAnsi" w:hAnsiTheme="minorHAnsi" w:cstheme="minorBidi"/>
          <w:sz w:val="22"/>
          <w:szCs w:val="22"/>
        </w:rPr>
        <w:t xml:space="preserve"> 16 vocational training partners with new soft &amp; technical skills vocational training curricula. </w:t>
      </w:r>
    </w:p>
    <w:p w14:paraId="59CD26EF" w14:textId="77777777" w:rsidR="005F6EC3" w:rsidRPr="00DC2B14" w:rsidRDefault="005F6EC3" w:rsidP="005F6EC3">
      <w:pPr>
        <w:pStyle w:val="ListParagraph"/>
        <w:numPr>
          <w:ilvl w:val="1"/>
          <w:numId w:val="49"/>
        </w:numPr>
        <w:spacing w:after="160"/>
        <w:ind w:left="1134"/>
        <w:jc w:val="both"/>
        <w:rPr>
          <w:rFonts w:asciiTheme="minorHAnsi" w:hAnsiTheme="minorHAnsi" w:cstheme="minorHAnsi"/>
          <w:sz w:val="22"/>
          <w:szCs w:val="22"/>
        </w:rPr>
      </w:pPr>
      <w:r w:rsidRPr="00DC2B14">
        <w:rPr>
          <w:rFonts w:asciiTheme="minorHAnsi" w:hAnsiTheme="minorHAnsi" w:cstheme="minorHAnsi"/>
          <w:sz w:val="22"/>
          <w:szCs w:val="22"/>
        </w:rPr>
        <w:t xml:space="preserve">Renovation and upskilling one public sector training center. </w:t>
      </w:r>
    </w:p>
    <w:p w14:paraId="2E5B954A" w14:textId="77777777" w:rsidR="005F6EC3" w:rsidRPr="00DC2B14" w:rsidRDefault="005F6EC3" w:rsidP="005F6EC3">
      <w:pPr>
        <w:pStyle w:val="ListParagraph"/>
        <w:numPr>
          <w:ilvl w:val="1"/>
          <w:numId w:val="49"/>
        </w:numPr>
        <w:spacing w:after="160"/>
        <w:ind w:left="1134"/>
        <w:jc w:val="both"/>
        <w:rPr>
          <w:rFonts w:asciiTheme="minorHAnsi" w:hAnsiTheme="minorHAnsi" w:cstheme="minorHAnsi"/>
          <w:sz w:val="22"/>
          <w:szCs w:val="22"/>
        </w:rPr>
      </w:pPr>
      <w:r w:rsidRPr="00DC2B14">
        <w:rPr>
          <w:rFonts w:asciiTheme="minorHAnsi" w:hAnsiTheme="minorHAnsi" w:cstheme="minorHAnsi"/>
          <w:sz w:val="22"/>
          <w:szCs w:val="22"/>
        </w:rPr>
        <w:t>Trained 78 technical instructors (male &amp; female) to s</w:t>
      </w:r>
    </w:p>
    <w:p w14:paraId="0A7AF208" w14:textId="77777777" w:rsidR="005F6EC3" w:rsidRPr="00DC2B14" w:rsidRDefault="005F6EC3" w:rsidP="005F6EC3">
      <w:pPr>
        <w:pStyle w:val="ListParagraph"/>
        <w:numPr>
          <w:ilvl w:val="1"/>
          <w:numId w:val="49"/>
        </w:numPr>
        <w:spacing w:after="160"/>
        <w:ind w:left="1134"/>
        <w:jc w:val="both"/>
        <w:rPr>
          <w:rFonts w:asciiTheme="minorHAnsi" w:hAnsiTheme="minorHAnsi" w:cstheme="minorHAnsi"/>
          <w:sz w:val="22"/>
          <w:szCs w:val="22"/>
        </w:rPr>
      </w:pPr>
      <w:r w:rsidRPr="00DC2B14">
        <w:rPr>
          <w:rFonts w:asciiTheme="minorHAnsi" w:hAnsiTheme="minorHAnsi" w:cstheme="minorHAnsi"/>
          <w:sz w:val="22"/>
          <w:szCs w:val="22"/>
        </w:rPr>
        <w:t>Executed training with 16 active training partners, setting up centers across 23 locations situated in 21 LGA’s within Lagos State</w:t>
      </w:r>
    </w:p>
    <w:p w14:paraId="29A3CE96" w14:textId="77777777" w:rsidR="005F6EC3" w:rsidRPr="00DC2B14" w:rsidRDefault="005F6EC3" w:rsidP="005F6EC3">
      <w:pPr>
        <w:spacing w:line="276" w:lineRule="auto"/>
        <w:jc w:val="both"/>
        <w:rPr>
          <w:rFonts w:asciiTheme="minorHAnsi" w:hAnsiTheme="minorHAnsi" w:cstheme="minorHAnsi"/>
          <w:bCs/>
          <w:spacing w:val="8"/>
          <w:sz w:val="22"/>
          <w:szCs w:val="22"/>
        </w:rPr>
      </w:pPr>
    </w:p>
    <w:p w14:paraId="073B4832" w14:textId="6DA3A62C" w:rsidR="00E50A89" w:rsidRPr="00DC2B14" w:rsidRDefault="00E50A89" w:rsidP="00691313">
      <w:pPr>
        <w:jc w:val="both"/>
        <w:rPr>
          <w:rFonts w:asciiTheme="minorHAnsi" w:hAnsiTheme="minorHAnsi" w:cstheme="minorHAnsi"/>
          <w:sz w:val="22"/>
          <w:szCs w:val="22"/>
        </w:rPr>
        <w:sectPr w:rsidR="00E50A89" w:rsidRPr="00DC2B14" w:rsidSect="00161495">
          <w:type w:val="continuous"/>
          <w:pgSz w:w="11906" w:h="16838"/>
          <w:pgMar w:top="1440" w:right="1440" w:bottom="1440" w:left="1440" w:header="708" w:footer="708" w:gutter="0"/>
          <w:cols w:space="708"/>
          <w:docGrid w:linePitch="360"/>
        </w:sectPr>
      </w:pPr>
    </w:p>
    <w:p w14:paraId="776D59DD" w14:textId="77777777" w:rsidR="00691313" w:rsidRPr="00DC2B14" w:rsidRDefault="00691313" w:rsidP="00691313">
      <w:pPr>
        <w:pStyle w:val="Heading1"/>
        <w:numPr>
          <w:ilvl w:val="0"/>
          <w:numId w:val="10"/>
        </w:numPr>
        <w:jc w:val="both"/>
        <w:rPr>
          <w:rFonts w:asciiTheme="minorHAnsi" w:hAnsiTheme="minorHAnsi" w:cstheme="minorHAnsi"/>
          <w:b/>
          <w:sz w:val="22"/>
          <w:szCs w:val="22"/>
        </w:rPr>
      </w:pPr>
      <w:bookmarkStart w:id="20" w:name="_Toc51075646"/>
      <w:bookmarkStart w:id="21" w:name="_Toc111396774"/>
      <w:r w:rsidRPr="49498879">
        <w:rPr>
          <w:rFonts w:asciiTheme="minorHAnsi" w:hAnsiTheme="minorHAnsi" w:cstheme="minorBidi"/>
          <w:b/>
          <w:bCs/>
          <w:sz w:val="22"/>
          <w:szCs w:val="22"/>
        </w:rPr>
        <w:t>Cross cutting issues</w:t>
      </w:r>
      <w:bookmarkEnd w:id="20"/>
      <w:bookmarkEnd w:id="21"/>
    </w:p>
    <w:p w14:paraId="391D7942" w14:textId="77777777" w:rsidR="00691313" w:rsidRPr="00DC2B14" w:rsidRDefault="00691313" w:rsidP="00691313">
      <w:pPr>
        <w:pStyle w:val="Heading2"/>
        <w:numPr>
          <w:ilvl w:val="1"/>
          <w:numId w:val="10"/>
        </w:numPr>
        <w:jc w:val="both"/>
        <w:rPr>
          <w:rFonts w:asciiTheme="minorHAnsi" w:hAnsiTheme="minorHAnsi" w:cstheme="minorHAnsi"/>
          <w:b/>
          <w:color w:val="222A35" w:themeColor="text2" w:themeShade="80"/>
          <w:sz w:val="22"/>
          <w:szCs w:val="22"/>
        </w:rPr>
      </w:pPr>
      <w:bookmarkStart w:id="22" w:name="_Toc111396775"/>
      <w:bookmarkStart w:id="23" w:name="_Toc471310034"/>
      <w:bookmarkStart w:id="24" w:name="_Toc51075647"/>
      <w:r w:rsidRPr="00DC2B14">
        <w:rPr>
          <w:rFonts w:asciiTheme="minorHAnsi" w:hAnsiTheme="minorHAnsi" w:cstheme="minorHAnsi"/>
          <w:b/>
          <w:color w:val="222A35" w:themeColor="text2" w:themeShade="80"/>
          <w:sz w:val="22"/>
          <w:szCs w:val="22"/>
          <w:lang w:val="en"/>
        </w:rPr>
        <w:t>Gender results</w:t>
      </w:r>
      <w:bookmarkEnd w:id="22"/>
      <w:r w:rsidRPr="00DC2B14">
        <w:rPr>
          <w:rFonts w:asciiTheme="minorHAnsi" w:hAnsiTheme="minorHAnsi" w:cstheme="minorHAnsi"/>
          <w:b/>
          <w:color w:val="222A35" w:themeColor="text2" w:themeShade="80"/>
          <w:sz w:val="22"/>
          <w:szCs w:val="22"/>
          <w:lang w:val="en"/>
        </w:rPr>
        <w:t xml:space="preserve"> </w:t>
      </w:r>
      <w:bookmarkEnd w:id="23"/>
      <w:bookmarkEnd w:id="24"/>
    </w:p>
    <w:tbl>
      <w:tblPr>
        <w:tblStyle w:val="TableGrid"/>
        <w:tblW w:w="0" w:type="auto"/>
        <w:tblBorders>
          <w:top w:val="single" w:sz="4" w:space="0" w:color="7F7F7F" w:themeColor="text1" w:themeTint="80"/>
          <w:left w:val="none" w:sz="0" w:space="0" w:color="auto"/>
          <w:bottom w:val="single" w:sz="4" w:space="0" w:color="7F7F7F" w:themeColor="text1" w:themeTint="80"/>
          <w:right w:val="none" w:sz="0" w:space="0" w:color="auto"/>
          <w:insideH w:val="single" w:sz="4" w:space="0" w:color="7F7F7F" w:themeColor="text1" w:themeTint="80"/>
          <w:insideV w:val="none" w:sz="0" w:space="0" w:color="auto"/>
        </w:tblBorders>
        <w:tblLook w:val="04A0" w:firstRow="1" w:lastRow="0" w:firstColumn="1" w:lastColumn="0" w:noHBand="0" w:noVBand="1"/>
      </w:tblPr>
      <w:tblGrid>
        <w:gridCol w:w="5245"/>
        <w:gridCol w:w="3771"/>
      </w:tblGrid>
      <w:tr w:rsidR="00691313" w:rsidRPr="00DC2B14" w14:paraId="7FF544A7" w14:textId="77777777" w:rsidTr="33DFC407">
        <w:tc>
          <w:tcPr>
            <w:tcW w:w="5245" w:type="dxa"/>
            <w:shd w:val="clear" w:color="auto" w:fill="D9E2F3" w:themeFill="accent1" w:themeFillTint="33"/>
          </w:tcPr>
          <w:p w14:paraId="3AC1AA20" w14:textId="77777777" w:rsidR="00691313" w:rsidRPr="00DC2B14" w:rsidRDefault="00691313" w:rsidP="00AF2CF9">
            <w:pPr>
              <w:jc w:val="both"/>
              <w:rPr>
                <w:rFonts w:asciiTheme="minorHAnsi" w:hAnsiTheme="minorHAnsi" w:cstheme="minorHAnsi"/>
                <w:b/>
                <w:color w:val="002060"/>
                <w:sz w:val="22"/>
                <w:szCs w:val="22"/>
              </w:rPr>
            </w:pPr>
            <w:r w:rsidRPr="00DC2B14">
              <w:rPr>
                <w:rFonts w:asciiTheme="minorHAnsi" w:hAnsiTheme="minorHAnsi" w:cstheme="minorHAnsi"/>
                <w:b/>
                <w:color w:val="002060"/>
                <w:sz w:val="22"/>
                <w:szCs w:val="22"/>
              </w:rPr>
              <w:t>Gender results</w:t>
            </w:r>
          </w:p>
        </w:tc>
        <w:tc>
          <w:tcPr>
            <w:tcW w:w="3771" w:type="dxa"/>
            <w:shd w:val="clear" w:color="auto" w:fill="D9E2F3" w:themeFill="accent1" w:themeFillTint="33"/>
          </w:tcPr>
          <w:p w14:paraId="32A85C9A" w14:textId="77777777" w:rsidR="00691313" w:rsidRPr="00DC2B14" w:rsidRDefault="00691313" w:rsidP="00AF2CF9">
            <w:pPr>
              <w:jc w:val="both"/>
              <w:rPr>
                <w:rFonts w:asciiTheme="minorHAnsi" w:hAnsiTheme="minorHAnsi" w:cstheme="minorHAnsi"/>
                <w:b/>
                <w:color w:val="002060"/>
                <w:sz w:val="22"/>
                <w:szCs w:val="22"/>
              </w:rPr>
            </w:pPr>
            <w:r w:rsidRPr="00DC2B14">
              <w:rPr>
                <w:rFonts w:asciiTheme="minorHAnsi" w:hAnsiTheme="minorHAnsi" w:cstheme="minorHAnsi"/>
                <w:b/>
                <w:color w:val="002060"/>
                <w:sz w:val="22"/>
                <w:szCs w:val="22"/>
              </w:rPr>
              <w:t>Evidence</w:t>
            </w:r>
          </w:p>
        </w:tc>
      </w:tr>
      <w:tr w:rsidR="00691313" w:rsidRPr="00DC2B14" w14:paraId="59525DA5" w14:textId="77777777" w:rsidTr="33DFC407">
        <w:tc>
          <w:tcPr>
            <w:tcW w:w="5245" w:type="dxa"/>
          </w:tcPr>
          <w:p w14:paraId="7F57AA28" w14:textId="77777777" w:rsidR="00691313" w:rsidRPr="00DC2B14" w:rsidRDefault="00691313" w:rsidP="00AF2CF9">
            <w:pPr>
              <w:jc w:val="both"/>
              <w:rPr>
                <w:rFonts w:asciiTheme="minorHAnsi" w:hAnsiTheme="minorHAnsi" w:cstheme="minorHAnsi"/>
                <w:bCs/>
                <w:color w:val="002060"/>
                <w:sz w:val="22"/>
                <w:szCs w:val="22"/>
              </w:rPr>
            </w:pPr>
            <w:r w:rsidRPr="00DC2B14">
              <w:rPr>
                <w:rFonts w:asciiTheme="minorHAnsi" w:hAnsiTheme="minorHAnsi" w:cstheme="minorHAnsi"/>
                <w:b/>
                <w:color w:val="002060"/>
                <w:sz w:val="22"/>
                <w:szCs w:val="22"/>
              </w:rPr>
              <w:t>Gender result 1:</w:t>
            </w:r>
            <w:r w:rsidRPr="00DC2B14">
              <w:rPr>
                <w:rFonts w:asciiTheme="minorHAnsi" w:hAnsiTheme="minorHAnsi" w:cstheme="minorHAnsi"/>
                <w:bCs/>
                <w:color w:val="002060"/>
                <w:sz w:val="22"/>
                <w:szCs w:val="22"/>
              </w:rPr>
              <w:t xml:space="preserve"> Ensure 50% participation of women</w:t>
            </w:r>
          </w:p>
          <w:p w14:paraId="6127CB86" w14:textId="750CA0AB" w:rsidR="00691313" w:rsidRPr="00DC2B14" w:rsidRDefault="00691313" w:rsidP="33DFC407">
            <w:pPr>
              <w:jc w:val="both"/>
              <w:rPr>
                <w:rFonts w:asciiTheme="minorHAnsi" w:hAnsiTheme="minorHAnsi" w:cstheme="minorBidi"/>
                <w:color w:val="002060"/>
                <w:sz w:val="22"/>
                <w:szCs w:val="22"/>
              </w:rPr>
            </w:pPr>
            <w:r w:rsidRPr="33DFC407">
              <w:rPr>
                <w:rFonts w:asciiTheme="minorHAnsi" w:hAnsiTheme="minorHAnsi" w:cstheme="minorBidi"/>
                <w:color w:val="002060"/>
                <w:sz w:val="22"/>
                <w:szCs w:val="22"/>
              </w:rPr>
              <w:t xml:space="preserve">Presently, </w:t>
            </w:r>
            <w:r w:rsidR="4A57E6D9" w:rsidRPr="33DFC407">
              <w:rPr>
                <w:rFonts w:asciiTheme="minorHAnsi" w:hAnsiTheme="minorHAnsi" w:cstheme="minorBidi"/>
                <w:color w:val="002060"/>
                <w:sz w:val="22"/>
                <w:szCs w:val="22"/>
              </w:rPr>
              <w:t xml:space="preserve">out of the total selection of trainees </w:t>
            </w:r>
            <w:r w:rsidR="6F95DB4C" w:rsidRPr="33DFC407">
              <w:rPr>
                <w:rFonts w:asciiTheme="minorHAnsi" w:hAnsiTheme="minorHAnsi" w:cstheme="minorBidi"/>
                <w:color w:val="002060"/>
                <w:sz w:val="22"/>
                <w:szCs w:val="22"/>
              </w:rPr>
              <w:t>enrolled</w:t>
            </w:r>
            <w:r w:rsidR="4A57E6D9" w:rsidRPr="33DFC407">
              <w:rPr>
                <w:rFonts w:asciiTheme="minorHAnsi" w:hAnsiTheme="minorHAnsi" w:cstheme="minorBidi"/>
                <w:color w:val="002060"/>
                <w:sz w:val="22"/>
                <w:szCs w:val="22"/>
              </w:rPr>
              <w:t xml:space="preserve"> </w:t>
            </w:r>
            <w:r w:rsidRPr="33DFC407">
              <w:rPr>
                <w:rFonts w:asciiTheme="minorHAnsi" w:hAnsiTheme="minorHAnsi" w:cstheme="minorBidi"/>
                <w:color w:val="002060"/>
                <w:sz w:val="22"/>
                <w:szCs w:val="22"/>
              </w:rPr>
              <w:t>6</w:t>
            </w:r>
            <w:r w:rsidR="0936E512" w:rsidRPr="33DFC407">
              <w:rPr>
                <w:rFonts w:asciiTheme="minorHAnsi" w:hAnsiTheme="minorHAnsi" w:cstheme="minorBidi"/>
                <w:color w:val="002060"/>
                <w:sz w:val="22"/>
                <w:szCs w:val="22"/>
              </w:rPr>
              <w:t>2</w:t>
            </w:r>
            <w:r w:rsidRPr="33DFC407">
              <w:rPr>
                <w:rFonts w:asciiTheme="minorHAnsi" w:hAnsiTheme="minorHAnsi" w:cstheme="minorBidi"/>
                <w:color w:val="002060"/>
                <w:sz w:val="22"/>
                <w:szCs w:val="22"/>
              </w:rPr>
              <w:t>%</w:t>
            </w:r>
            <w:r w:rsidR="4A57E6D9" w:rsidRPr="33DFC407">
              <w:rPr>
                <w:rFonts w:asciiTheme="minorHAnsi" w:hAnsiTheme="minorHAnsi" w:cstheme="minorBidi"/>
                <w:color w:val="002060"/>
                <w:sz w:val="22"/>
                <w:szCs w:val="22"/>
              </w:rPr>
              <w:t xml:space="preserve"> are </w:t>
            </w:r>
            <w:r w:rsidR="1546A67C" w:rsidRPr="33DFC407">
              <w:rPr>
                <w:rFonts w:asciiTheme="minorHAnsi" w:hAnsiTheme="minorHAnsi" w:cstheme="minorBidi"/>
                <w:color w:val="002060"/>
                <w:sz w:val="22"/>
                <w:szCs w:val="22"/>
              </w:rPr>
              <w:t>females and</w:t>
            </w:r>
            <w:r w:rsidRPr="33DFC407">
              <w:rPr>
                <w:rFonts w:asciiTheme="minorHAnsi" w:hAnsiTheme="minorHAnsi" w:cstheme="minorBidi"/>
                <w:color w:val="002060"/>
                <w:sz w:val="22"/>
                <w:szCs w:val="22"/>
              </w:rPr>
              <w:t xml:space="preserve"> 3</w:t>
            </w:r>
            <w:r w:rsidR="0936E512" w:rsidRPr="33DFC407">
              <w:rPr>
                <w:rFonts w:asciiTheme="minorHAnsi" w:hAnsiTheme="minorHAnsi" w:cstheme="minorBidi"/>
                <w:color w:val="002060"/>
                <w:sz w:val="22"/>
                <w:szCs w:val="22"/>
              </w:rPr>
              <w:t>8</w:t>
            </w:r>
            <w:r w:rsidRPr="33DFC407">
              <w:rPr>
                <w:rFonts w:asciiTheme="minorHAnsi" w:hAnsiTheme="minorHAnsi" w:cstheme="minorBidi"/>
                <w:color w:val="002060"/>
                <w:sz w:val="22"/>
                <w:szCs w:val="22"/>
              </w:rPr>
              <w:t xml:space="preserve">% </w:t>
            </w:r>
            <w:r w:rsidR="7A9B6FC1" w:rsidRPr="33DFC407">
              <w:rPr>
                <w:rFonts w:asciiTheme="minorHAnsi" w:hAnsiTheme="minorHAnsi" w:cstheme="minorBidi"/>
                <w:color w:val="002060"/>
                <w:sz w:val="22"/>
                <w:szCs w:val="22"/>
              </w:rPr>
              <w:t xml:space="preserve">are </w:t>
            </w:r>
            <w:r w:rsidR="019FF3EA" w:rsidRPr="33DFC407">
              <w:rPr>
                <w:rFonts w:asciiTheme="minorHAnsi" w:hAnsiTheme="minorHAnsi" w:cstheme="minorBidi"/>
                <w:color w:val="002060"/>
                <w:sz w:val="22"/>
                <w:szCs w:val="22"/>
              </w:rPr>
              <w:t>males.</w:t>
            </w:r>
          </w:p>
          <w:p w14:paraId="4EB7AB6C" w14:textId="77777777" w:rsidR="00691313" w:rsidRPr="00DC2B14" w:rsidRDefault="00691313" w:rsidP="00AF2CF9">
            <w:pPr>
              <w:jc w:val="both"/>
              <w:rPr>
                <w:rFonts w:asciiTheme="minorHAnsi" w:hAnsiTheme="minorHAnsi" w:cstheme="minorHAnsi"/>
                <w:bCs/>
                <w:color w:val="002060"/>
                <w:sz w:val="22"/>
                <w:szCs w:val="22"/>
              </w:rPr>
            </w:pPr>
          </w:p>
        </w:tc>
        <w:tc>
          <w:tcPr>
            <w:tcW w:w="3771" w:type="dxa"/>
          </w:tcPr>
          <w:p w14:paraId="77381C9B" w14:textId="77777777" w:rsidR="00691313" w:rsidRPr="00DC2B14" w:rsidRDefault="00691313" w:rsidP="00AF2CF9">
            <w:pPr>
              <w:jc w:val="both"/>
              <w:rPr>
                <w:rFonts w:asciiTheme="minorHAnsi" w:hAnsiTheme="minorHAnsi" w:cstheme="minorHAnsi"/>
                <w:b/>
                <w:color w:val="002060"/>
                <w:sz w:val="22"/>
                <w:szCs w:val="22"/>
              </w:rPr>
            </w:pPr>
            <w:r w:rsidRPr="00DC2B14">
              <w:rPr>
                <w:rFonts w:asciiTheme="minorHAnsi" w:hAnsiTheme="minorHAnsi" w:cstheme="minorHAnsi"/>
                <w:b/>
                <w:color w:val="002060"/>
                <w:sz w:val="22"/>
                <w:szCs w:val="22"/>
              </w:rPr>
              <w:t>Evidence 1:</w:t>
            </w:r>
          </w:p>
          <w:p w14:paraId="3EAE665D" w14:textId="77777777" w:rsidR="00691313" w:rsidRPr="00DC2B14" w:rsidRDefault="00691313" w:rsidP="00AF2CF9">
            <w:pPr>
              <w:jc w:val="both"/>
              <w:rPr>
                <w:rFonts w:asciiTheme="minorHAnsi" w:hAnsiTheme="minorHAnsi" w:cstheme="minorHAnsi"/>
                <w:bCs/>
                <w:color w:val="002060"/>
                <w:sz w:val="22"/>
                <w:szCs w:val="22"/>
              </w:rPr>
            </w:pPr>
            <w:r w:rsidRPr="00DC2B14">
              <w:rPr>
                <w:rFonts w:asciiTheme="minorHAnsi" w:hAnsiTheme="minorHAnsi" w:cstheme="minorHAnsi"/>
                <w:b/>
                <w:color w:val="002060"/>
                <w:sz w:val="22"/>
                <w:szCs w:val="22"/>
              </w:rPr>
              <w:t xml:space="preserve">- </w:t>
            </w:r>
            <w:r w:rsidRPr="00DC2B14">
              <w:rPr>
                <w:rFonts w:asciiTheme="minorHAnsi" w:hAnsiTheme="minorHAnsi" w:cstheme="minorHAnsi"/>
                <w:bCs/>
                <w:color w:val="002060"/>
                <w:sz w:val="22"/>
                <w:szCs w:val="22"/>
              </w:rPr>
              <w:t>Project report from Implementing Partner.</w:t>
            </w:r>
          </w:p>
          <w:p w14:paraId="4399C198" w14:textId="77777777" w:rsidR="00691313" w:rsidRPr="00DC2B14" w:rsidRDefault="00691313" w:rsidP="00AF2CF9">
            <w:pPr>
              <w:jc w:val="both"/>
              <w:rPr>
                <w:rFonts w:asciiTheme="minorHAnsi" w:hAnsiTheme="minorHAnsi" w:cstheme="minorHAnsi"/>
                <w:bCs/>
                <w:color w:val="002060"/>
                <w:sz w:val="22"/>
                <w:szCs w:val="22"/>
              </w:rPr>
            </w:pPr>
            <w:r w:rsidRPr="00DC2B14">
              <w:rPr>
                <w:rFonts w:asciiTheme="minorHAnsi" w:hAnsiTheme="minorHAnsi" w:cstheme="minorHAnsi"/>
                <w:bCs/>
                <w:color w:val="002060"/>
                <w:sz w:val="22"/>
                <w:szCs w:val="22"/>
              </w:rPr>
              <w:t>-Training report from IP</w:t>
            </w:r>
          </w:p>
          <w:p w14:paraId="7CA4CCD1" w14:textId="77777777" w:rsidR="00691313" w:rsidRPr="00DC2B14" w:rsidRDefault="00691313" w:rsidP="00AF2CF9">
            <w:pPr>
              <w:jc w:val="both"/>
              <w:rPr>
                <w:rFonts w:asciiTheme="minorHAnsi" w:hAnsiTheme="minorHAnsi" w:cstheme="minorHAnsi"/>
                <w:b/>
                <w:color w:val="002060"/>
                <w:sz w:val="22"/>
                <w:szCs w:val="22"/>
              </w:rPr>
            </w:pPr>
          </w:p>
        </w:tc>
      </w:tr>
      <w:tr w:rsidR="00691313" w:rsidRPr="00DC2B14" w14:paraId="34B23046" w14:textId="77777777" w:rsidTr="33DFC407">
        <w:tc>
          <w:tcPr>
            <w:tcW w:w="5245" w:type="dxa"/>
          </w:tcPr>
          <w:p w14:paraId="47DF5630" w14:textId="77777777" w:rsidR="00691313" w:rsidRPr="00DC2B14" w:rsidRDefault="00691313" w:rsidP="00AF2CF9">
            <w:pPr>
              <w:jc w:val="both"/>
              <w:rPr>
                <w:rFonts w:asciiTheme="minorHAnsi" w:hAnsiTheme="minorHAnsi" w:cstheme="minorHAnsi"/>
                <w:bCs/>
                <w:color w:val="002060"/>
                <w:sz w:val="22"/>
                <w:szCs w:val="22"/>
              </w:rPr>
            </w:pPr>
            <w:r w:rsidRPr="00DC2B14">
              <w:rPr>
                <w:rFonts w:asciiTheme="minorHAnsi" w:hAnsiTheme="minorHAnsi" w:cstheme="minorHAnsi"/>
                <w:b/>
                <w:color w:val="002060"/>
                <w:sz w:val="22"/>
                <w:szCs w:val="22"/>
              </w:rPr>
              <w:lastRenderedPageBreak/>
              <w:t>Gender results 2</w:t>
            </w:r>
            <w:r w:rsidRPr="00DC2B14">
              <w:rPr>
                <w:rFonts w:asciiTheme="minorHAnsi" w:hAnsiTheme="minorHAnsi" w:cstheme="minorHAnsi"/>
                <w:bCs/>
                <w:color w:val="002060"/>
                <w:sz w:val="22"/>
                <w:szCs w:val="22"/>
              </w:rPr>
              <w:t>: 69% of males admitted into traditional male-dominated vocational education sectors (construction. ICT, Business support). Females 31%.</w:t>
            </w:r>
          </w:p>
          <w:p w14:paraId="5DFA41B5" w14:textId="77777777" w:rsidR="00691313" w:rsidRPr="00DC2B14" w:rsidRDefault="00691313" w:rsidP="00AF2CF9">
            <w:pPr>
              <w:jc w:val="both"/>
              <w:rPr>
                <w:rFonts w:asciiTheme="minorHAnsi" w:hAnsiTheme="minorHAnsi" w:cstheme="minorHAnsi"/>
                <w:bCs/>
                <w:color w:val="002060"/>
                <w:sz w:val="22"/>
                <w:szCs w:val="22"/>
              </w:rPr>
            </w:pPr>
          </w:p>
          <w:p w14:paraId="64B7A786" w14:textId="77777777" w:rsidR="00691313" w:rsidRPr="00DC2B14" w:rsidRDefault="00691313" w:rsidP="00AF2CF9">
            <w:pPr>
              <w:jc w:val="both"/>
              <w:rPr>
                <w:rFonts w:asciiTheme="minorHAnsi" w:hAnsiTheme="minorHAnsi" w:cstheme="minorHAnsi"/>
                <w:bCs/>
                <w:color w:val="002060"/>
                <w:sz w:val="22"/>
                <w:szCs w:val="22"/>
              </w:rPr>
            </w:pPr>
            <w:r w:rsidRPr="00DC2B14">
              <w:rPr>
                <w:rFonts w:asciiTheme="minorHAnsi" w:hAnsiTheme="minorHAnsi" w:cstheme="minorHAnsi"/>
                <w:bCs/>
                <w:color w:val="002060"/>
                <w:sz w:val="22"/>
                <w:szCs w:val="22"/>
              </w:rPr>
              <w:t>90% of females admitted into more traditional female dominated vocational skills (Fashion, beauty and hospitality). Males- 10%</w:t>
            </w:r>
          </w:p>
          <w:p w14:paraId="74A2B9A9" w14:textId="77777777" w:rsidR="00691313" w:rsidRPr="00DC2B14" w:rsidRDefault="00691313" w:rsidP="00AF2CF9">
            <w:pPr>
              <w:jc w:val="both"/>
              <w:rPr>
                <w:rFonts w:asciiTheme="minorHAnsi" w:hAnsiTheme="minorHAnsi" w:cstheme="minorHAnsi"/>
                <w:bCs/>
                <w:color w:val="002060"/>
                <w:sz w:val="22"/>
                <w:szCs w:val="22"/>
              </w:rPr>
            </w:pPr>
          </w:p>
        </w:tc>
        <w:tc>
          <w:tcPr>
            <w:tcW w:w="3771" w:type="dxa"/>
          </w:tcPr>
          <w:p w14:paraId="21B97D82" w14:textId="77777777" w:rsidR="00691313" w:rsidRPr="00DC2B14" w:rsidRDefault="00691313" w:rsidP="00AF2CF9">
            <w:pPr>
              <w:jc w:val="both"/>
              <w:rPr>
                <w:rFonts w:asciiTheme="minorHAnsi" w:hAnsiTheme="minorHAnsi" w:cstheme="minorHAnsi"/>
                <w:b/>
                <w:color w:val="002060"/>
                <w:sz w:val="22"/>
                <w:szCs w:val="22"/>
              </w:rPr>
            </w:pPr>
            <w:r w:rsidRPr="00DC2B14">
              <w:rPr>
                <w:rFonts w:asciiTheme="minorHAnsi" w:hAnsiTheme="minorHAnsi" w:cstheme="minorHAnsi"/>
                <w:b/>
                <w:color w:val="002060"/>
                <w:sz w:val="22"/>
                <w:szCs w:val="22"/>
              </w:rPr>
              <w:t>Evidence 2:</w:t>
            </w:r>
          </w:p>
          <w:p w14:paraId="6410BA78" w14:textId="77777777" w:rsidR="00691313" w:rsidRPr="00DC2B14" w:rsidRDefault="00691313" w:rsidP="00AF2CF9">
            <w:pPr>
              <w:jc w:val="both"/>
              <w:rPr>
                <w:rFonts w:asciiTheme="minorHAnsi" w:hAnsiTheme="minorHAnsi" w:cstheme="minorHAnsi"/>
                <w:bCs/>
                <w:color w:val="002060"/>
                <w:sz w:val="22"/>
                <w:szCs w:val="22"/>
              </w:rPr>
            </w:pPr>
            <w:r w:rsidRPr="00DC2B14">
              <w:rPr>
                <w:rFonts w:asciiTheme="minorHAnsi" w:hAnsiTheme="minorHAnsi" w:cstheme="minorHAnsi"/>
                <w:bCs/>
                <w:color w:val="002060"/>
                <w:sz w:val="22"/>
                <w:szCs w:val="22"/>
              </w:rPr>
              <w:t>- Project report from Implementing Partner.</w:t>
            </w:r>
          </w:p>
          <w:p w14:paraId="70CE6A0D" w14:textId="77777777" w:rsidR="00691313" w:rsidRPr="00DC2B14" w:rsidRDefault="00691313" w:rsidP="00AF2CF9">
            <w:pPr>
              <w:jc w:val="both"/>
              <w:rPr>
                <w:rFonts w:asciiTheme="minorHAnsi" w:hAnsiTheme="minorHAnsi" w:cstheme="minorHAnsi"/>
                <w:bCs/>
                <w:color w:val="002060"/>
                <w:sz w:val="22"/>
                <w:szCs w:val="22"/>
              </w:rPr>
            </w:pPr>
            <w:r w:rsidRPr="00DC2B14">
              <w:rPr>
                <w:rFonts w:asciiTheme="minorHAnsi" w:hAnsiTheme="minorHAnsi" w:cstheme="minorHAnsi"/>
                <w:bCs/>
                <w:color w:val="002060"/>
                <w:sz w:val="22"/>
                <w:szCs w:val="22"/>
              </w:rPr>
              <w:t>-Training report from IP</w:t>
            </w:r>
          </w:p>
          <w:p w14:paraId="39C77A78" w14:textId="77777777" w:rsidR="00691313" w:rsidRPr="00DC2B14" w:rsidRDefault="00691313" w:rsidP="00AF2CF9">
            <w:pPr>
              <w:jc w:val="both"/>
              <w:rPr>
                <w:rFonts w:asciiTheme="minorHAnsi" w:hAnsiTheme="minorHAnsi" w:cstheme="minorHAnsi"/>
                <w:b/>
                <w:color w:val="002060"/>
                <w:sz w:val="22"/>
                <w:szCs w:val="22"/>
              </w:rPr>
            </w:pPr>
          </w:p>
        </w:tc>
      </w:tr>
    </w:tbl>
    <w:p w14:paraId="32F2CFBD" w14:textId="77777777" w:rsidR="00691313" w:rsidRPr="00DC2B14" w:rsidRDefault="00691313" w:rsidP="00691313">
      <w:pPr>
        <w:jc w:val="both"/>
        <w:rPr>
          <w:rFonts w:asciiTheme="minorHAnsi" w:hAnsiTheme="minorHAnsi" w:cstheme="minorHAnsi"/>
          <w:sz w:val="22"/>
          <w:szCs w:val="22"/>
        </w:rPr>
      </w:pPr>
    </w:p>
    <w:p w14:paraId="37673956" w14:textId="0E0F578F" w:rsidR="00D44E74" w:rsidRPr="00DC2B14" w:rsidRDefault="00D44E74" w:rsidP="00691313">
      <w:pPr>
        <w:pStyle w:val="Heading2"/>
        <w:numPr>
          <w:ilvl w:val="1"/>
          <w:numId w:val="10"/>
        </w:numPr>
        <w:jc w:val="both"/>
        <w:rPr>
          <w:rFonts w:asciiTheme="minorHAnsi" w:hAnsiTheme="minorHAnsi" w:cstheme="minorHAnsi"/>
          <w:b/>
          <w:color w:val="002060"/>
          <w:sz w:val="22"/>
          <w:szCs w:val="22"/>
          <w:lang w:val="en"/>
        </w:rPr>
      </w:pPr>
      <w:bookmarkStart w:id="25" w:name="_Toc111396776"/>
      <w:bookmarkStart w:id="26" w:name="_Toc471310035"/>
      <w:bookmarkStart w:id="27" w:name="_Toc51075648"/>
      <w:r w:rsidRPr="00DC2B14">
        <w:rPr>
          <w:rFonts w:asciiTheme="minorHAnsi" w:hAnsiTheme="minorHAnsi" w:cstheme="minorHAnsi"/>
          <w:b/>
          <w:color w:val="002060"/>
          <w:sz w:val="22"/>
          <w:szCs w:val="22"/>
          <w:lang w:val="en"/>
        </w:rPr>
        <w:t>Gender Results</w:t>
      </w:r>
      <w:bookmarkEnd w:id="25"/>
    </w:p>
    <w:p w14:paraId="17992D48" w14:textId="77777777" w:rsidR="00D44E74" w:rsidRPr="00DC2B14" w:rsidRDefault="00D44E74" w:rsidP="00D44E74">
      <w:pPr>
        <w:jc w:val="both"/>
        <w:rPr>
          <w:rFonts w:asciiTheme="minorHAnsi" w:hAnsiTheme="minorHAnsi" w:cstheme="minorHAnsi"/>
          <w:sz w:val="22"/>
          <w:szCs w:val="22"/>
          <w:lang w:val="en"/>
        </w:rPr>
      </w:pPr>
    </w:p>
    <w:p w14:paraId="2162F64F" w14:textId="1B6715D1" w:rsidR="00D44E74" w:rsidRDefault="00D44E74" w:rsidP="00D44E74">
      <w:pPr>
        <w:jc w:val="both"/>
        <w:rPr>
          <w:rFonts w:asciiTheme="minorHAnsi" w:hAnsiTheme="minorHAnsi" w:cstheme="minorHAnsi"/>
          <w:sz w:val="22"/>
          <w:szCs w:val="22"/>
        </w:rPr>
      </w:pPr>
      <w:r w:rsidRPr="00DC2B14">
        <w:rPr>
          <w:rFonts w:asciiTheme="minorHAnsi" w:hAnsiTheme="minorHAnsi" w:cstheme="minorHAnsi"/>
          <w:sz w:val="22"/>
          <w:szCs w:val="22"/>
          <w:lang w:val="en"/>
        </w:rPr>
        <w:t xml:space="preserve">To mainstream gender at project design level, </w:t>
      </w:r>
      <w:r w:rsidRPr="00DC2B14">
        <w:rPr>
          <w:rFonts w:asciiTheme="minorHAnsi" w:hAnsiTheme="minorHAnsi" w:cstheme="minorHAnsi"/>
          <w:sz w:val="22"/>
          <w:szCs w:val="22"/>
        </w:rPr>
        <w:t>gender equality (marked 2), e</w:t>
      </w:r>
      <w:r w:rsidRPr="00DC2B14">
        <w:rPr>
          <w:rFonts w:asciiTheme="minorHAnsi" w:hAnsiTheme="minorHAnsi" w:cstheme="minorHAnsi"/>
          <w:bCs/>
          <w:sz w:val="22"/>
          <w:szCs w:val="22"/>
        </w:rPr>
        <w:t xml:space="preserve">nsures a minimum of 50% participation of women, </w:t>
      </w:r>
      <w:r w:rsidRPr="00DC2B14">
        <w:rPr>
          <w:rFonts w:asciiTheme="minorHAnsi" w:hAnsiTheme="minorHAnsi" w:cstheme="minorHAnsi"/>
          <w:sz w:val="22"/>
          <w:szCs w:val="22"/>
        </w:rPr>
        <w:t xml:space="preserve">incorporated as one of the main objectives of the project and is fundamental in its design and expected results. Also, selected courses such as Hospitality, Fashion and Beauty industry are sectors with high opportunities for job placements for women. </w:t>
      </w:r>
    </w:p>
    <w:p w14:paraId="5CBCB16A" w14:textId="77777777" w:rsidR="005056EA" w:rsidRDefault="005056EA" w:rsidP="00D44E74">
      <w:pPr>
        <w:jc w:val="both"/>
        <w:rPr>
          <w:rFonts w:asciiTheme="minorHAnsi" w:hAnsiTheme="minorHAnsi" w:cstheme="minorHAnsi"/>
          <w:sz w:val="22"/>
          <w:szCs w:val="22"/>
        </w:rPr>
      </w:pPr>
    </w:p>
    <w:p w14:paraId="0103117E" w14:textId="1485415C" w:rsidR="005056EA" w:rsidRDefault="00B23197" w:rsidP="005056EA">
      <w:r>
        <w:rPr>
          <w:noProof/>
        </w:rPr>
        <w:drawing>
          <wp:inline distT="0" distB="0" distL="0" distR="0" wp14:anchorId="3A51A31A" wp14:editId="69A6A7AB">
            <wp:extent cx="5905500" cy="3936781"/>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4238" cy="3962605"/>
                    </a:xfrm>
                    <a:prstGeom prst="rect">
                      <a:avLst/>
                    </a:prstGeom>
                    <a:noFill/>
                    <a:ln>
                      <a:noFill/>
                    </a:ln>
                  </pic:spPr>
                </pic:pic>
              </a:graphicData>
            </a:graphic>
          </wp:inline>
        </w:drawing>
      </w:r>
      <w:r w:rsidR="005056EA">
        <w:rPr>
          <w:rFonts w:asciiTheme="minorHAnsi" w:hAnsiTheme="minorHAnsi" w:cstheme="minorHAnsi"/>
          <w:sz w:val="22"/>
          <w:szCs w:val="22"/>
        </w:rPr>
        <w:t xml:space="preserve">  </w:t>
      </w:r>
    </w:p>
    <w:p w14:paraId="35A88142" w14:textId="08AA7A58" w:rsidR="00B23197" w:rsidRDefault="00FE01E2" w:rsidP="00D44E74">
      <w:pPr>
        <w:jc w:val="both"/>
        <w:rPr>
          <w:rFonts w:asciiTheme="minorHAnsi" w:hAnsiTheme="minorHAnsi" w:cstheme="minorHAnsi"/>
          <w:sz w:val="22"/>
          <w:szCs w:val="22"/>
        </w:rPr>
      </w:pPr>
      <w:r>
        <w:rPr>
          <w:rFonts w:asciiTheme="minorHAnsi" w:hAnsiTheme="minorHAnsi" w:cstheme="minorHAnsi"/>
          <w:sz w:val="22"/>
          <w:szCs w:val="22"/>
        </w:rPr>
        <w:t xml:space="preserve">Beneficiaries admitted into </w:t>
      </w:r>
      <w:r w:rsidR="00B23197">
        <w:rPr>
          <w:rFonts w:asciiTheme="minorHAnsi" w:hAnsiTheme="minorHAnsi" w:cstheme="minorHAnsi"/>
          <w:sz w:val="22"/>
          <w:szCs w:val="22"/>
        </w:rPr>
        <w:t>Batch 4,</w:t>
      </w:r>
      <w:r>
        <w:rPr>
          <w:rFonts w:asciiTheme="minorHAnsi" w:hAnsiTheme="minorHAnsi" w:cstheme="minorHAnsi"/>
          <w:sz w:val="22"/>
          <w:szCs w:val="22"/>
        </w:rPr>
        <w:t xml:space="preserve"> observing a supervisor</w:t>
      </w:r>
      <w:r w:rsidR="00B23197">
        <w:rPr>
          <w:rFonts w:asciiTheme="minorHAnsi" w:hAnsiTheme="minorHAnsi" w:cstheme="minorHAnsi"/>
          <w:sz w:val="22"/>
          <w:szCs w:val="22"/>
        </w:rPr>
        <w:t xml:space="preserve"> during a session.</w:t>
      </w:r>
    </w:p>
    <w:p w14:paraId="5A2C4C62" w14:textId="707B2058" w:rsidR="00803D0D" w:rsidRDefault="00803D0D" w:rsidP="00D44E74">
      <w:pPr>
        <w:jc w:val="both"/>
        <w:rPr>
          <w:rFonts w:asciiTheme="minorHAnsi" w:hAnsiTheme="minorHAnsi" w:cstheme="minorHAnsi"/>
          <w:sz w:val="22"/>
          <w:szCs w:val="22"/>
        </w:rPr>
      </w:pPr>
    </w:p>
    <w:p w14:paraId="7D9ECF14" w14:textId="77777777" w:rsidR="00D44E74" w:rsidRPr="00DC2B14" w:rsidRDefault="00D44E74" w:rsidP="00D44E74">
      <w:pPr>
        <w:rPr>
          <w:rFonts w:asciiTheme="minorHAnsi" w:hAnsiTheme="minorHAnsi" w:cstheme="minorHAnsi"/>
          <w:lang w:val="en"/>
        </w:rPr>
      </w:pPr>
    </w:p>
    <w:p w14:paraId="28184520" w14:textId="783F81E5" w:rsidR="00691313" w:rsidRPr="00DC2B14" w:rsidRDefault="00691313" w:rsidP="00691313">
      <w:pPr>
        <w:pStyle w:val="Heading2"/>
        <w:numPr>
          <w:ilvl w:val="1"/>
          <w:numId w:val="10"/>
        </w:numPr>
        <w:jc w:val="both"/>
        <w:rPr>
          <w:rFonts w:asciiTheme="minorHAnsi" w:hAnsiTheme="minorHAnsi" w:cstheme="minorHAnsi"/>
          <w:b/>
          <w:color w:val="002060"/>
          <w:sz w:val="22"/>
          <w:szCs w:val="22"/>
          <w:lang w:val="en"/>
        </w:rPr>
      </w:pPr>
      <w:bookmarkStart w:id="28" w:name="_Toc111396777"/>
      <w:r w:rsidRPr="00DC2B14">
        <w:rPr>
          <w:rFonts w:asciiTheme="minorHAnsi" w:hAnsiTheme="minorHAnsi" w:cstheme="minorHAnsi"/>
          <w:b/>
          <w:color w:val="002060"/>
          <w:sz w:val="22"/>
          <w:szCs w:val="22"/>
          <w:lang w:val="en"/>
        </w:rPr>
        <w:t>Partnership</w:t>
      </w:r>
      <w:bookmarkEnd w:id="26"/>
      <w:bookmarkEnd w:id="27"/>
      <w:r w:rsidRPr="00DC2B14">
        <w:rPr>
          <w:rFonts w:asciiTheme="minorHAnsi" w:hAnsiTheme="minorHAnsi" w:cstheme="minorHAnsi"/>
          <w:b/>
          <w:color w:val="002060"/>
          <w:sz w:val="22"/>
          <w:szCs w:val="22"/>
          <w:lang w:val="en"/>
        </w:rPr>
        <w:t>s</w:t>
      </w:r>
      <w:bookmarkEnd w:id="28"/>
    </w:p>
    <w:p w14:paraId="4620B0B2" w14:textId="77777777" w:rsidR="00691313" w:rsidRPr="00DC2B14" w:rsidRDefault="00691313" w:rsidP="00691313">
      <w:pPr>
        <w:spacing w:line="276" w:lineRule="auto"/>
        <w:jc w:val="both"/>
        <w:rPr>
          <w:rFonts w:asciiTheme="minorHAnsi" w:hAnsiTheme="minorHAnsi" w:cstheme="minorHAnsi"/>
          <w:spacing w:val="8"/>
          <w:sz w:val="22"/>
          <w:szCs w:val="22"/>
        </w:rPr>
      </w:pPr>
    </w:p>
    <w:p w14:paraId="6F276EDC" w14:textId="3B5EC2F6" w:rsidR="00691313" w:rsidRPr="00DC2B14" w:rsidRDefault="00691313" w:rsidP="00691313">
      <w:pPr>
        <w:spacing w:line="276" w:lineRule="auto"/>
        <w:jc w:val="both"/>
        <w:rPr>
          <w:rFonts w:asciiTheme="minorHAnsi" w:hAnsiTheme="minorHAnsi" w:cstheme="minorHAnsi"/>
          <w:bCs/>
          <w:sz w:val="22"/>
          <w:szCs w:val="22"/>
        </w:rPr>
      </w:pPr>
      <w:r w:rsidRPr="00DC2B14">
        <w:rPr>
          <w:rFonts w:asciiTheme="minorHAnsi" w:hAnsiTheme="minorHAnsi" w:cstheme="minorHAnsi"/>
          <w:spacing w:val="8"/>
          <w:sz w:val="22"/>
          <w:szCs w:val="22"/>
        </w:rPr>
        <w:t>UNDP</w:t>
      </w:r>
      <w:r w:rsidR="00A73D3E" w:rsidRPr="00DC2B14">
        <w:rPr>
          <w:rFonts w:asciiTheme="minorHAnsi" w:hAnsiTheme="minorHAnsi" w:cstheme="minorHAnsi"/>
          <w:spacing w:val="8"/>
          <w:sz w:val="22"/>
          <w:szCs w:val="22"/>
        </w:rPr>
        <w:t>’</w:t>
      </w:r>
      <w:r w:rsidRPr="00DC2B14">
        <w:rPr>
          <w:rFonts w:asciiTheme="minorHAnsi" w:hAnsiTheme="minorHAnsi" w:cstheme="minorHAnsi"/>
          <w:spacing w:val="8"/>
          <w:sz w:val="22"/>
          <w:szCs w:val="22"/>
        </w:rPr>
        <w:t xml:space="preserve">s partnership with the Lagos State Government, through the Lagos State Employability Trust Fund is providing relevant intervention in tackling the very high levels of unemployment in the State and preferring lasting solutions to the Sustainable Development </w:t>
      </w:r>
      <w:r w:rsidRPr="00DC2B14">
        <w:rPr>
          <w:rFonts w:asciiTheme="minorHAnsi" w:hAnsiTheme="minorHAnsi" w:cstheme="minorHAnsi"/>
          <w:bCs/>
          <w:sz w:val="22"/>
          <w:szCs w:val="22"/>
        </w:rPr>
        <w:t>Goal 8: Promote sustained, inclusive, and sustainable economic growth, full and productive employment and decent work for all and Goal 1: End poverty in all its forms everywhere. Similarly, through the LSESP project, partnership with the Ministry of Labor and Employment.</w:t>
      </w:r>
    </w:p>
    <w:p w14:paraId="3D6A2A8A" w14:textId="77777777" w:rsidR="00A65608" w:rsidRPr="00DC2B14" w:rsidRDefault="00A65608" w:rsidP="00691313">
      <w:pPr>
        <w:spacing w:line="276" w:lineRule="auto"/>
        <w:jc w:val="both"/>
        <w:rPr>
          <w:rFonts w:asciiTheme="minorHAnsi" w:hAnsiTheme="minorHAnsi" w:cstheme="minorHAnsi"/>
          <w:bCs/>
          <w:sz w:val="22"/>
          <w:szCs w:val="22"/>
        </w:rPr>
      </w:pPr>
    </w:p>
    <w:p w14:paraId="0D190BB5" w14:textId="77777777" w:rsidR="00A65608" w:rsidRPr="00DC2B14" w:rsidRDefault="00A65608" w:rsidP="00691313">
      <w:pPr>
        <w:spacing w:line="276" w:lineRule="auto"/>
        <w:jc w:val="both"/>
        <w:rPr>
          <w:rFonts w:asciiTheme="minorHAnsi" w:hAnsiTheme="minorHAnsi" w:cstheme="minorHAnsi"/>
          <w:bCs/>
          <w:sz w:val="22"/>
          <w:szCs w:val="22"/>
        </w:rPr>
      </w:pPr>
      <w:r w:rsidRPr="00DC2B14">
        <w:rPr>
          <w:rFonts w:asciiTheme="minorHAnsi" w:hAnsiTheme="minorHAnsi" w:cstheme="minorHAnsi"/>
          <w:bCs/>
          <w:sz w:val="22"/>
          <w:szCs w:val="22"/>
        </w:rPr>
        <w:t>The project has also partnered with 400 private sector businesses ranging from MSMEs, and large corporations.</w:t>
      </w:r>
    </w:p>
    <w:p w14:paraId="5C8E1445" w14:textId="77777777" w:rsidR="00A65608" w:rsidRDefault="00A65608" w:rsidP="00691313">
      <w:pPr>
        <w:spacing w:line="276" w:lineRule="auto"/>
        <w:jc w:val="both"/>
        <w:rPr>
          <w:rFonts w:asciiTheme="minorHAnsi" w:hAnsiTheme="minorHAnsi" w:cstheme="minorHAnsi"/>
          <w:bCs/>
          <w:sz w:val="22"/>
          <w:szCs w:val="22"/>
        </w:rPr>
      </w:pPr>
    </w:p>
    <w:p w14:paraId="58C18AD3" w14:textId="77777777" w:rsidR="00C94146" w:rsidRPr="00344648" w:rsidRDefault="00C94146" w:rsidP="00C94146">
      <w:pPr>
        <w:pStyle w:val="Heading2"/>
        <w:numPr>
          <w:ilvl w:val="1"/>
          <w:numId w:val="10"/>
        </w:numPr>
        <w:ind w:hanging="360"/>
        <w:rPr>
          <w:rFonts w:ascii="Corbel" w:hAnsi="Corbel"/>
          <w:b/>
          <w:color w:val="222A35" w:themeColor="text2" w:themeShade="80"/>
          <w:sz w:val="24"/>
          <w:szCs w:val="24"/>
          <w:lang w:val="en"/>
        </w:rPr>
      </w:pPr>
      <w:bookmarkStart w:id="29" w:name="_Toc471310036"/>
      <w:bookmarkStart w:id="30" w:name="_Toc51075649"/>
      <w:r w:rsidRPr="00344648">
        <w:rPr>
          <w:rFonts w:ascii="Corbel" w:hAnsi="Corbel"/>
          <w:b/>
          <w:color w:val="222A35" w:themeColor="text2" w:themeShade="80"/>
          <w:sz w:val="24"/>
          <w:szCs w:val="24"/>
          <w:lang w:val="en"/>
        </w:rPr>
        <w:t xml:space="preserve">Environmental Considerations </w:t>
      </w:r>
      <w:r>
        <w:rPr>
          <w:rFonts w:ascii="Corbel" w:hAnsi="Corbel"/>
          <w:b/>
          <w:color w:val="222A35" w:themeColor="text2" w:themeShade="80"/>
          <w:sz w:val="24"/>
          <w:szCs w:val="24"/>
          <w:lang w:val="en"/>
        </w:rPr>
        <w:t>(max</w:t>
      </w:r>
      <w:r w:rsidRPr="00344648">
        <w:rPr>
          <w:rFonts w:ascii="Corbel" w:hAnsi="Corbel"/>
          <w:b/>
          <w:color w:val="222A35" w:themeColor="text2" w:themeShade="80"/>
          <w:sz w:val="24"/>
          <w:szCs w:val="24"/>
          <w:lang w:val="en"/>
        </w:rPr>
        <w:t xml:space="preserve"> 1/2 page)</w:t>
      </w:r>
      <w:bookmarkEnd w:id="29"/>
      <w:bookmarkEnd w:id="30"/>
    </w:p>
    <w:p w14:paraId="13F7B7DE" w14:textId="77777777" w:rsidR="00C94146" w:rsidRDefault="00C94146" w:rsidP="00C94146">
      <w:pPr>
        <w:pStyle w:val="ListParagraph"/>
        <w:ind w:left="360"/>
        <w:rPr>
          <w:rFonts w:ascii="Myriad Pro" w:hAnsi="Myriad Pro"/>
        </w:rPr>
      </w:pPr>
      <w:r>
        <w:rPr>
          <w:rFonts w:ascii="Myriad Pro" w:hAnsi="Myriad Pro"/>
          <w:lang w:val="en"/>
        </w:rPr>
        <w:t xml:space="preserve">If applicable, describe how environmental considerations are </w:t>
      </w:r>
      <w:proofErr w:type="gramStart"/>
      <w:r>
        <w:rPr>
          <w:rFonts w:ascii="Myriad Pro" w:hAnsi="Myriad Pro"/>
          <w:lang w:val="en"/>
        </w:rPr>
        <w:t>taken into account</w:t>
      </w:r>
      <w:proofErr w:type="gramEnd"/>
      <w:r>
        <w:rPr>
          <w:rFonts w:ascii="Myriad Pro" w:hAnsi="Myriad Pro"/>
          <w:lang w:val="en"/>
        </w:rPr>
        <w:t>:</w:t>
      </w:r>
    </w:p>
    <w:p w14:paraId="215572C0" w14:textId="77777777" w:rsidR="00C94146" w:rsidRDefault="00C94146" w:rsidP="00C94146">
      <w:pPr>
        <w:pStyle w:val="ListParagraph"/>
        <w:numPr>
          <w:ilvl w:val="1"/>
          <w:numId w:val="52"/>
        </w:numPr>
        <w:ind w:left="720"/>
        <w:rPr>
          <w:rFonts w:ascii="Myriad Pro" w:hAnsi="Myriad Pro"/>
        </w:rPr>
      </w:pPr>
      <w:r>
        <w:rPr>
          <w:rFonts w:ascii="Myriad Pro" w:hAnsi="Myriad Pro"/>
          <w:lang w:val="en"/>
        </w:rPr>
        <w:t>Does the planning and implementation of the project take environmental considerations into account, and if so, how?</w:t>
      </w:r>
    </w:p>
    <w:p w14:paraId="662004F1" w14:textId="77777777" w:rsidR="00C94146" w:rsidRPr="00A95902" w:rsidRDefault="00C94146" w:rsidP="00C94146">
      <w:pPr>
        <w:pStyle w:val="ListParagraph"/>
        <w:numPr>
          <w:ilvl w:val="1"/>
          <w:numId w:val="52"/>
        </w:numPr>
        <w:ind w:left="720"/>
        <w:rPr>
          <w:rFonts w:ascii="Myriad Pro" w:hAnsi="Myriad Pro"/>
        </w:rPr>
      </w:pPr>
      <w:r>
        <w:rPr>
          <w:rFonts w:ascii="Myriad Pro" w:hAnsi="Myriad Pro"/>
          <w:lang w:val="en"/>
        </w:rPr>
        <w:t>How does the project contribute to the sustainability of the environment?</w:t>
      </w:r>
    </w:p>
    <w:p w14:paraId="756A7F8B" w14:textId="77777777" w:rsidR="00C94146" w:rsidRPr="004A0743" w:rsidRDefault="00C94146" w:rsidP="00C94146">
      <w:pPr>
        <w:rPr>
          <w:rFonts w:ascii="Myriad Pro" w:hAnsi="Myriad Pro"/>
        </w:rPr>
      </w:pPr>
    </w:p>
    <w:p w14:paraId="11ABEA37" w14:textId="77777777" w:rsidR="00C94146" w:rsidRDefault="00C94146" w:rsidP="00C94146">
      <w:pPr>
        <w:pStyle w:val="Heading2"/>
        <w:numPr>
          <w:ilvl w:val="1"/>
          <w:numId w:val="10"/>
        </w:numPr>
        <w:ind w:hanging="360"/>
        <w:rPr>
          <w:rFonts w:ascii="Corbel" w:hAnsi="Corbel"/>
          <w:b/>
          <w:color w:val="222A35" w:themeColor="text2" w:themeShade="80"/>
          <w:sz w:val="24"/>
          <w:szCs w:val="24"/>
          <w:lang w:val="en"/>
        </w:rPr>
        <w:sectPr w:rsidR="00C94146" w:rsidSect="00C94146">
          <w:type w:val="continuous"/>
          <w:pgSz w:w="11906" w:h="16838"/>
          <w:pgMar w:top="1440" w:right="1440" w:bottom="1440" w:left="1440" w:header="708" w:footer="708" w:gutter="0"/>
          <w:cols w:space="708"/>
          <w:docGrid w:linePitch="360"/>
        </w:sectPr>
      </w:pPr>
    </w:p>
    <w:p w14:paraId="0B44F70E" w14:textId="77777777" w:rsidR="00C94146" w:rsidRPr="00344648" w:rsidRDefault="00C94146" w:rsidP="00C94146">
      <w:pPr>
        <w:pStyle w:val="Heading2"/>
        <w:numPr>
          <w:ilvl w:val="1"/>
          <w:numId w:val="10"/>
        </w:numPr>
        <w:ind w:hanging="360"/>
        <w:rPr>
          <w:rFonts w:ascii="Corbel" w:hAnsi="Corbel"/>
          <w:b/>
          <w:color w:val="222A35" w:themeColor="text2" w:themeShade="80"/>
          <w:sz w:val="24"/>
          <w:szCs w:val="24"/>
          <w:lang w:val="en"/>
        </w:rPr>
      </w:pPr>
      <w:bookmarkStart w:id="31" w:name="_Toc51075650"/>
      <w:r w:rsidRPr="00344648">
        <w:rPr>
          <w:rFonts w:ascii="Corbel" w:hAnsi="Corbel"/>
          <w:b/>
          <w:color w:val="222A35" w:themeColor="text2" w:themeShade="80"/>
          <w:sz w:val="24"/>
          <w:szCs w:val="24"/>
          <w:lang w:val="en"/>
        </w:rPr>
        <w:t xml:space="preserve">South to South and Triangular Cooperation </w:t>
      </w:r>
      <w:r>
        <w:rPr>
          <w:rFonts w:ascii="Corbel" w:hAnsi="Corbel"/>
          <w:b/>
          <w:color w:val="222A35" w:themeColor="text2" w:themeShade="80"/>
          <w:sz w:val="24"/>
          <w:szCs w:val="24"/>
          <w:lang w:val="en"/>
        </w:rPr>
        <w:t>(max</w:t>
      </w:r>
      <w:r w:rsidRPr="00344648">
        <w:rPr>
          <w:rFonts w:ascii="Corbel" w:hAnsi="Corbel"/>
          <w:b/>
          <w:color w:val="222A35" w:themeColor="text2" w:themeShade="80"/>
          <w:sz w:val="24"/>
          <w:szCs w:val="24"/>
          <w:lang w:val="en"/>
        </w:rPr>
        <w:t xml:space="preserve"> 1/2 page)</w:t>
      </w:r>
      <w:bookmarkEnd w:id="31"/>
    </w:p>
    <w:p w14:paraId="6FC69AF7" w14:textId="77777777" w:rsidR="00C94146" w:rsidRPr="001708AA" w:rsidRDefault="00C94146" w:rsidP="00C94146">
      <w:pPr>
        <w:rPr>
          <w:rFonts w:ascii="Corbel" w:hAnsi="Corbel"/>
          <w:b/>
          <w:i/>
          <w:sz w:val="22"/>
          <w:szCs w:val="22"/>
        </w:rPr>
      </w:pPr>
      <w:r w:rsidRPr="001708AA">
        <w:rPr>
          <w:rFonts w:ascii="Corbel" w:hAnsi="Corbel"/>
          <w:b/>
          <w:i/>
          <w:sz w:val="22"/>
          <w:szCs w:val="22"/>
          <w:highlight w:val="yellow"/>
          <w:u w:val="single"/>
        </w:rPr>
        <w:t>Guidance:</w:t>
      </w:r>
      <w:r w:rsidRPr="001708AA">
        <w:rPr>
          <w:rFonts w:ascii="Corbel" w:hAnsi="Corbel"/>
          <w:b/>
          <w:i/>
          <w:sz w:val="22"/>
          <w:szCs w:val="22"/>
        </w:rPr>
        <w:t xml:space="preserve"> </w:t>
      </w:r>
      <w:proofErr w:type="gramStart"/>
      <w:r w:rsidRPr="001708AA">
        <w:rPr>
          <w:rFonts w:ascii="Corbel" w:hAnsi="Corbel"/>
          <w:i/>
          <w:sz w:val="22"/>
          <w:szCs w:val="22"/>
        </w:rPr>
        <w:t>List</w:t>
      </w:r>
      <w:proofErr w:type="gramEnd"/>
      <w:r w:rsidRPr="001708AA">
        <w:rPr>
          <w:rFonts w:ascii="Corbel" w:hAnsi="Corbel"/>
          <w:i/>
          <w:sz w:val="22"/>
          <w:szCs w:val="22"/>
        </w:rPr>
        <w:t xml:space="preserve"> the types of </w:t>
      </w:r>
      <w:proofErr w:type="gramStart"/>
      <w:r w:rsidRPr="001708AA">
        <w:rPr>
          <w:rFonts w:ascii="Corbel" w:hAnsi="Corbel"/>
          <w:i/>
          <w:sz w:val="22"/>
          <w:szCs w:val="22"/>
        </w:rPr>
        <w:t>South</w:t>
      </w:r>
      <w:proofErr w:type="gramEnd"/>
      <w:r w:rsidRPr="001708AA">
        <w:rPr>
          <w:rFonts w:ascii="Corbel" w:hAnsi="Corbel"/>
          <w:i/>
          <w:sz w:val="22"/>
          <w:szCs w:val="22"/>
        </w:rPr>
        <w:t xml:space="preserve"> to South and Triangular Cooperation that the project </w:t>
      </w:r>
      <w:r>
        <w:rPr>
          <w:rFonts w:ascii="Corbel" w:hAnsi="Corbel"/>
          <w:i/>
          <w:sz w:val="22"/>
          <w:szCs w:val="22"/>
        </w:rPr>
        <w:t>was involved in during the year. Which countries (1</w:t>
      </w:r>
      <w:r w:rsidRPr="001708AA">
        <w:rPr>
          <w:rFonts w:ascii="Corbel" w:hAnsi="Corbel"/>
          <w:i/>
          <w:sz w:val="22"/>
          <w:szCs w:val="22"/>
          <w:vertAlign w:val="superscript"/>
        </w:rPr>
        <w:t>st</w:t>
      </w:r>
      <w:r>
        <w:rPr>
          <w:rFonts w:ascii="Corbel" w:hAnsi="Corbel"/>
          <w:i/>
          <w:sz w:val="22"/>
          <w:szCs w:val="22"/>
        </w:rPr>
        <w:t xml:space="preserve"> column) and type of cooperation (2</w:t>
      </w:r>
      <w:r w:rsidRPr="001708AA">
        <w:rPr>
          <w:rFonts w:ascii="Corbel" w:hAnsi="Corbel"/>
          <w:i/>
          <w:sz w:val="22"/>
          <w:szCs w:val="22"/>
          <w:vertAlign w:val="superscript"/>
        </w:rPr>
        <w:t>nd</w:t>
      </w:r>
      <w:r>
        <w:rPr>
          <w:rFonts w:ascii="Corbel" w:hAnsi="Corbel"/>
          <w:i/>
          <w:sz w:val="22"/>
          <w:szCs w:val="22"/>
        </w:rPr>
        <w:t xml:space="preserve"> column) </w:t>
      </w:r>
    </w:p>
    <w:tbl>
      <w:tblPr>
        <w:tblStyle w:val="TableGrid"/>
        <w:tblW w:w="0" w:type="auto"/>
        <w:tblBorders>
          <w:top w:val="single" w:sz="4" w:space="0" w:color="7F7F7F" w:themeColor="text1" w:themeTint="80"/>
          <w:left w:val="none" w:sz="0" w:space="0" w:color="auto"/>
          <w:bottom w:val="single" w:sz="4" w:space="0" w:color="7F7F7F" w:themeColor="text1" w:themeTint="80"/>
          <w:right w:val="none" w:sz="0" w:space="0" w:color="auto"/>
          <w:insideH w:val="single" w:sz="4" w:space="0" w:color="7F7F7F" w:themeColor="text1" w:themeTint="80"/>
          <w:insideV w:val="none" w:sz="0" w:space="0" w:color="auto"/>
        </w:tblBorders>
        <w:tblLook w:val="04A0" w:firstRow="1" w:lastRow="0" w:firstColumn="1" w:lastColumn="0" w:noHBand="0" w:noVBand="1"/>
      </w:tblPr>
      <w:tblGrid>
        <w:gridCol w:w="4508"/>
        <w:gridCol w:w="4508"/>
      </w:tblGrid>
      <w:tr w:rsidR="00C94146" w:rsidRPr="005655FD" w14:paraId="70DE65CC" w14:textId="77777777" w:rsidTr="00A74782">
        <w:tc>
          <w:tcPr>
            <w:tcW w:w="4508" w:type="dxa"/>
            <w:shd w:val="clear" w:color="auto" w:fill="D9E2F3" w:themeFill="accent1" w:themeFillTint="33"/>
          </w:tcPr>
          <w:p w14:paraId="3133EF7D" w14:textId="77777777" w:rsidR="00C94146" w:rsidRPr="005655FD" w:rsidRDefault="00C94146" w:rsidP="00A74782">
            <w:pPr>
              <w:rPr>
                <w:rFonts w:ascii="Corbel" w:hAnsi="Corbel"/>
                <w:b/>
                <w:color w:val="002060"/>
                <w:sz w:val="22"/>
                <w:szCs w:val="22"/>
              </w:rPr>
            </w:pPr>
            <w:r w:rsidRPr="005655FD">
              <w:rPr>
                <w:rFonts w:ascii="Corbel" w:hAnsi="Corbel"/>
                <w:b/>
                <w:color w:val="002060"/>
                <w:sz w:val="22"/>
                <w:szCs w:val="22"/>
              </w:rPr>
              <w:t>Country</w:t>
            </w:r>
          </w:p>
        </w:tc>
        <w:tc>
          <w:tcPr>
            <w:tcW w:w="4508" w:type="dxa"/>
            <w:shd w:val="clear" w:color="auto" w:fill="D9E2F3" w:themeFill="accent1" w:themeFillTint="33"/>
          </w:tcPr>
          <w:p w14:paraId="30776EB2" w14:textId="77777777" w:rsidR="00C94146" w:rsidRPr="005655FD" w:rsidRDefault="00C94146" w:rsidP="00A74782">
            <w:pPr>
              <w:rPr>
                <w:rFonts w:ascii="Corbel" w:hAnsi="Corbel"/>
                <w:b/>
                <w:color w:val="002060"/>
                <w:sz w:val="22"/>
                <w:szCs w:val="22"/>
              </w:rPr>
            </w:pPr>
            <w:r w:rsidRPr="005655FD">
              <w:rPr>
                <w:rFonts w:ascii="Corbel" w:hAnsi="Corbel"/>
                <w:b/>
                <w:color w:val="002060"/>
                <w:sz w:val="22"/>
                <w:szCs w:val="22"/>
              </w:rPr>
              <w:t>Type of cooperation</w:t>
            </w:r>
          </w:p>
        </w:tc>
      </w:tr>
      <w:tr w:rsidR="00C94146" w:rsidRPr="005655FD" w14:paraId="1ECD648E" w14:textId="77777777" w:rsidTr="00A74782">
        <w:tc>
          <w:tcPr>
            <w:tcW w:w="4508" w:type="dxa"/>
          </w:tcPr>
          <w:p w14:paraId="1EF439B9" w14:textId="77777777" w:rsidR="00C94146" w:rsidRPr="0047438A" w:rsidRDefault="00C94146" w:rsidP="00C94146">
            <w:pPr>
              <w:pStyle w:val="ListParagraph"/>
              <w:numPr>
                <w:ilvl w:val="0"/>
                <w:numId w:val="51"/>
              </w:numPr>
              <w:spacing w:after="120" w:line="285" w:lineRule="auto"/>
              <w:rPr>
                <w:rFonts w:ascii="Corbel" w:hAnsi="Corbel"/>
                <w:color w:val="002060"/>
                <w:sz w:val="22"/>
                <w:szCs w:val="22"/>
              </w:rPr>
            </w:pPr>
          </w:p>
        </w:tc>
        <w:tc>
          <w:tcPr>
            <w:tcW w:w="4508" w:type="dxa"/>
          </w:tcPr>
          <w:p w14:paraId="1A57365E" w14:textId="77777777" w:rsidR="00C94146" w:rsidRPr="005655FD" w:rsidRDefault="00C94146" w:rsidP="00A74782">
            <w:pPr>
              <w:pStyle w:val="NoSpacing"/>
              <w:spacing w:after="120" w:line="286" w:lineRule="auto"/>
              <w:jc w:val="both"/>
              <w:rPr>
                <w:rFonts w:ascii="Corbel" w:hAnsi="Corbel"/>
                <w:b/>
                <w:color w:val="002060"/>
              </w:rPr>
            </w:pPr>
          </w:p>
        </w:tc>
      </w:tr>
    </w:tbl>
    <w:p w14:paraId="48975C19" w14:textId="77777777" w:rsidR="00C94146" w:rsidRDefault="00C94146" w:rsidP="00C94146">
      <w:pPr>
        <w:rPr>
          <w:rFonts w:ascii="Myriad Pro" w:hAnsi="Myriad Pro"/>
          <w:b/>
        </w:rPr>
      </w:pPr>
    </w:p>
    <w:p w14:paraId="71B513FB" w14:textId="77777777" w:rsidR="00C94146" w:rsidRPr="00344648" w:rsidRDefault="00C94146" w:rsidP="00C94146">
      <w:pPr>
        <w:pStyle w:val="Heading2"/>
        <w:numPr>
          <w:ilvl w:val="1"/>
          <w:numId w:val="10"/>
        </w:numPr>
        <w:ind w:hanging="360"/>
        <w:rPr>
          <w:rFonts w:ascii="Corbel" w:hAnsi="Corbel"/>
          <w:b/>
          <w:color w:val="222A35" w:themeColor="text2" w:themeShade="80"/>
          <w:sz w:val="24"/>
          <w:szCs w:val="24"/>
          <w:lang w:val="en"/>
        </w:rPr>
      </w:pPr>
      <w:bookmarkStart w:id="32" w:name="_Toc471310039"/>
      <w:bookmarkStart w:id="33" w:name="_Toc51075651"/>
      <w:r w:rsidRPr="00344648">
        <w:rPr>
          <w:rFonts w:ascii="Corbel" w:hAnsi="Corbel"/>
          <w:b/>
          <w:color w:val="222A35" w:themeColor="text2" w:themeShade="80"/>
          <w:sz w:val="24"/>
          <w:szCs w:val="24"/>
          <w:lang w:val="en"/>
        </w:rPr>
        <w:t>Strengthening national capacity</w:t>
      </w:r>
      <w:bookmarkEnd w:id="32"/>
      <w:r w:rsidRPr="00344648">
        <w:rPr>
          <w:rFonts w:ascii="Corbel" w:hAnsi="Corbel"/>
          <w:b/>
          <w:color w:val="222A35" w:themeColor="text2" w:themeShade="80"/>
          <w:sz w:val="24"/>
          <w:szCs w:val="24"/>
          <w:lang w:val="en"/>
        </w:rPr>
        <w:t xml:space="preserve"> </w:t>
      </w:r>
      <w:r>
        <w:rPr>
          <w:rFonts w:ascii="Corbel" w:hAnsi="Corbel"/>
          <w:b/>
          <w:color w:val="222A35" w:themeColor="text2" w:themeShade="80"/>
          <w:sz w:val="24"/>
          <w:szCs w:val="24"/>
          <w:lang w:val="en"/>
        </w:rPr>
        <w:t>(max</w:t>
      </w:r>
      <w:r w:rsidRPr="00344648">
        <w:rPr>
          <w:rFonts w:ascii="Corbel" w:hAnsi="Corbel"/>
          <w:b/>
          <w:color w:val="222A35" w:themeColor="text2" w:themeShade="80"/>
          <w:sz w:val="24"/>
          <w:szCs w:val="24"/>
          <w:lang w:val="en"/>
        </w:rPr>
        <w:t xml:space="preserve"> 1/2 page)</w:t>
      </w:r>
      <w:bookmarkEnd w:id="33"/>
    </w:p>
    <w:p w14:paraId="4ACC6969" w14:textId="77777777" w:rsidR="00C94146" w:rsidRPr="001708AA" w:rsidRDefault="00C94146" w:rsidP="00C94146">
      <w:pPr>
        <w:rPr>
          <w:b/>
          <w:i/>
          <w:sz w:val="22"/>
          <w:szCs w:val="22"/>
        </w:rPr>
      </w:pPr>
      <w:r w:rsidRPr="001708AA">
        <w:rPr>
          <w:b/>
          <w:i/>
          <w:sz w:val="22"/>
          <w:szCs w:val="22"/>
          <w:highlight w:val="yellow"/>
          <w:u w:val="single"/>
        </w:rPr>
        <w:t>Guidance</w:t>
      </w:r>
      <w:r w:rsidRPr="001708AA">
        <w:rPr>
          <w:b/>
          <w:i/>
          <w:sz w:val="22"/>
          <w:szCs w:val="22"/>
          <w:u w:val="single"/>
        </w:rPr>
        <w:t>:</w:t>
      </w:r>
      <w:r w:rsidRPr="001708AA">
        <w:rPr>
          <w:b/>
          <w:i/>
          <w:sz w:val="22"/>
          <w:szCs w:val="22"/>
        </w:rPr>
        <w:t xml:space="preserve"> Describe national capacity strengthen</w:t>
      </w:r>
      <w:r>
        <w:rPr>
          <w:b/>
          <w:i/>
          <w:sz w:val="22"/>
          <w:szCs w:val="22"/>
        </w:rPr>
        <w:t>ing initiatives and results for the quarter</w:t>
      </w:r>
      <w:r w:rsidRPr="001708AA">
        <w:rPr>
          <w:b/>
          <w:i/>
          <w:sz w:val="22"/>
          <w:szCs w:val="22"/>
        </w:rPr>
        <w:t xml:space="preserve"> </w:t>
      </w:r>
    </w:p>
    <w:tbl>
      <w:tblPr>
        <w:tblStyle w:val="TableGrid"/>
        <w:tblW w:w="0" w:type="auto"/>
        <w:tblBorders>
          <w:top w:val="single" w:sz="4" w:space="0" w:color="7F7F7F" w:themeColor="text1" w:themeTint="80"/>
          <w:left w:val="none" w:sz="0" w:space="0" w:color="auto"/>
          <w:bottom w:val="single" w:sz="4" w:space="0" w:color="7F7F7F" w:themeColor="text1" w:themeTint="80"/>
          <w:right w:val="none" w:sz="0" w:space="0" w:color="auto"/>
          <w:insideH w:val="single" w:sz="4" w:space="0" w:color="7F7F7F" w:themeColor="text1" w:themeTint="80"/>
          <w:insideV w:val="none" w:sz="0" w:space="0" w:color="auto"/>
        </w:tblBorders>
        <w:tblLook w:val="04A0" w:firstRow="1" w:lastRow="0" w:firstColumn="1" w:lastColumn="0" w:noHBand="0" w:noVBand="1"/>
      </w:tblPr>
      <w:tblGrid>
        <w:gridCol w:w="3005"/>
        <w:gridCol w:w="3005"/>
        <w:gridCol w:w="3006"/>
      </w:tblGrid>
      <w:tr w:rsidR="00C94146" w:rsidRPr="005655FD" w14:paraId="318DABE3" w14:textId="77777777" w:rsidTr="00A74782">
        <w:tc>
          <w:tcPr>
            <w:tcW w:w="3005" w:type="dxa"/>
            <w:shd w:val="clear" w:color="auto" w:fill="D9E2F3" w:themeFill="accent1" w:themeFillTint="33"/>
          </w:tcPr>
          <w:p w14:paraId="1EF4CA45" w14:textId="77777777" w:rsidR="00C94146" w:rsidRPr="005655FD" w:rsidRDefault="00C94146" w:rsidP="00A74782">
            <w:pPr>
              <w:rPr>
                <w:rFonts w:ascii="Corbel" w:hAnsi="Corbel"/>
                <w:b/>
                <w:color w:val="002060"/>
                <w:sz w:val="22"/>
                <w:szCs w:val="22"/>
              </w:rPr>
            </w:pPr>
            <w:r w:rsidRPr="005655FD">
              <w:rPr>
                <w:rFonts w:ascii="Corbel" w:hAnsi="Corbel"/>
                <w:b/>
                <w:color w:val="002060"/>
                <w:sz w:val="22"/>
                <w:szCs w:val="22"/>
              </w:rPr>
              <w:t>Results achieved</w:t>
            </w:r>
          </w:p>
        </w:tc>
        <w:tc>
          <w:tcPr>
            <w:tcW w:w="3005" w:type="dxa"/>
            <w:shd w:val="clear" w:color="auto" w:fill="D9E2F3" w:themeFill="accent1" w:themeFillTint="33"/>
          </w:tcPr>
          <w:p w14:paraId="30008CD6" w14:textId="77777777" w:rsidR="00C94146" w:rsidRPr="005655FD" w:rsidRDefault="00C94146" w:rsidP="00A74782">
            <w:pPr>
              <w:rPr>
                <w:rFonts w:ascii="Corbel" w:hAnsi="Corbel"/>
                <w:b/>
                <w:color w:val="002060"/>
                <w:sz w:val="22"/>
                <w:szCs w:val="22"/>
              </w:rPr>
            </w:pPr>
            <w:r w:rsidRPr="005655FD">
              <w:rPr>
                <w:rFonts w:ascii="Corbel" w:hAnsi="Corbel"/>
                <w:b/>
                <w:color w:val="002060"/>
                <w:sz w:val="22"/>
                <w:szCs w:val="22"/>
              </w:rPr>
              <w:t>Institution</w:t>
            </w:r>
          </w:p>
        </w:tc>
        <w:tc>
          <w:tcPr>
            <w:tcW w:w="3006" w:type="dxa"/>
            <w:shd w:val="clear" w:color="auto" w:fill="D9E2F3" w:themeFill="accent1" w:themeFillTint="33"/>
          </w:tcPr>
          <w:p w14:paraId="2027CA6E" w14:textId="77777777" w:rsidR="00C94146" w:rsidRPr="005655FD" w:rsidRDefault="00C94146" w:rsidP="00A74782">
            <w:pPr>
              <w:rPr>
                <w:rFonts w:ascii="Corbel" w:hAnsi="Corbel"/>
                <w:b/>
                <w:color w:val="002060"/>
                <w:sz w:val="22"/>
                <w:szCs w:val="22"/>
              </w:rPr>
            </w:pPr>
            <w:r w:rsidRPr="005655FD">
              <w:rPr>
                <w:rFonts w:ascii="Corbel" w:hAnsi="Corbel"/>
                <w:b/>
                <w:color w:val="002060"/>
                <w:sz w:val="22"/>
                <w:szCs w:val="22"/>
              </w:rPr>
              <w:t>National capacity strengthened</w:t>
            </w:r>
          </w:p>
        </w:tc>
      </w:tr>
      <w:tr w:rsidR="00C94146" w:rsidRPr="005655FD" w14:paraId="14351465" w14:textId="77777777" w:rsidTr="00A74782">
        <w:tc>
          <w:tcPr>
            <w:tcW w:w="3005" w:type="dxa"/>
          </w:tcPr>
          <w:p w14:paraId="2307F9B6" w14:textId="77777777" w:rsidR="00C94146" w:rsidRPr="0047438A" w:rsidRDefault="00C94146" w:rsidP="00C94146">
            <w:pPr>
              <w:pStyle w:val="ListParagraph"/>
              <w:numPr>
                <w:ilvl w:val="0"/>
                <w:numId w:val="50"/>
              </w:numPr>
              <w:spacing w:after="120" w:line="285" w:lineRule="auto"/>
              <w:rPr>
                <w:rFonts w:ascii="Corbel" w:hAnsi="Corbel"/>
                <w:b/>
                <w:color w:val="002060"/>
                <w:sz w:val="22"/>
                <w:szCs w:val="22"/>
              </w:rPr>
            </w:pPr>
          </w:p>
        </w:tc>
        <w:tc>
          <w:tcPr>
            <w:tcW w:w="3005" w:type="dxa"/>
          </w:tcPr>
          <w:p w14:paraId="04037138" w14:textId="77777777" w:rsidR="00C94146" w:rsidRPr="00611754" w:rsidRDefault="00C94146" w:rsidP="00A74782">
            <w:pPr>
              <w:rPr>
                <w:rFonts w:ascii="Corbel" w:hAnsi="Corbel"/>
                <w:color w:val="002060"/>
                <w:sz w:val="22"/>
                <w:szCs w:val="22"/>
              </w:rPr>
            </w:pPr>
          </w:p>
        </w:tc>
        <w:tc>
          <w:tcPr>
            <w:tcW w:w="3006" w:type="dxa"/>
          </w:tcPr>
          <w:p w14:paraId="131B2A5E" w14:textId="77777777" w:rsidR="00C94146" w:rsidRPr="005655FD" w:rsidRDefault="00C94146" w:rsidP="00A74782">
            <w:pPr>
              <w:rPr>
                <w:rFonts w:ascii="Corbel" w:hAnsi="Corbel"/>
                <w:b/>
                <w:color w:val="002060"/>
                <w:sz w:val="22"/>
                <w:szCs w:val="22"/>
              </w:rPr>
            </w:pPr>
          </w:p>
        </w:tc>
      </w:tr>
      <w:tr w:rsidR="00C94146" w:rsidRPr="005655FD" w14:paraId="42D29A7F" w14:textId="77777777" w:rsidTr="00A74782">
        <w:tc>
          <w:tcPr>
            <w:tcW w:w="3005" w:type="dxa"/>
          </w:tcPr>
          <w:p w14:paraId="535C1BAA" w14:textId="77777777" w:rsidR="00C94146" w:rsidRPr="0047438A" w:rsidRDefault="00C94146" w:rsidP="00C94146">
            <w:pPr>
              <w:pStyle w:val="ListParagraph"/>
              <w:numPr>
                <w:ilvl w:val="0"/>
                <w:numId w:val="50"/>
              </w:numPr>
              <w:spacing w:after="120" w:line="285" w:lineRule="auto"/>
              <w:rPr>
                <w:rFonts w:ascii="Corbel" w:hAnsi="Corbel"/>
                <w:b/>
                <w:color w:val="002060"/>
                <w:sz w:val="22"/>
                <w:szCs w:val="22"/>
              </w:rPr>
            </w:pPr>
          </w:p>
        </w:tc>
        <w:tc>
          <w:tcPr>
            <w:tcW w:w="3005" w:type="dxa"/>
          </w:tcPr>
          <w:p w14:paraId="0F9E32B6" w14:textId="77777777" w:rsidR="00C94146" w:rsidRPr="005655FD" w:rsidRDefault="00C94146" w:rsidP="00A74782">
            <w:pPr>
              <w:rPr>
                <w:rFonts w:ascii="Corbel" w:hAnsi="Corbel"/>
                <w:b/>
                <w:color w:val="002060"/>
                <w:sz w:val="22"/>
                <w:szCs w:val="22"/>
              </w:rPr>
            </w:pPr>
          </w:p>
        </w:tc>
        <w:tc>
          <w:tcPr>
            <w:tcW w:w="3006" w:type="dxa"/>
          </w:tcPr>
          <w:p w14:paraId="430C1D73" w14:textId="77777777" w:rsidR="00C94146" w:rsidRPr="005655FD" w:rsidRDefault="00C94146" w:rsidP="00A74782">
            <w:pPr>
              <w:rPr>
                <w:rFonts w:ascii="Corbel" w:hAnsi="Corbel"/>
                <w:b/>
                <w:color w:val="002060"/>
                <w:sz w:val="22"/>
                <w:szCs w:val="22"/>
              </w:rPr>
            </w:pPr>
          </w:p>
        </w:tc>
      </w:tr>
    </w:tbl>
    <w:p w14:paraId="297C3EBA" w14:textId="77777777" w:rsidR="00A24A87" w:rsidRPr="00F974AD" w:rsidRDefault="00A24A87" w:rsidP="00200B00">
      <w:pPr>
        <w:pStyle w:val="ListParagraph"/>
        <w:rPr>
          <w:rFonts w:asciiTheme="minorHAnsi" w:eastAsiaTheme="minorHAnsi" w:hAnsiTheme="minorHAnsi" w:cstheme="minorHAnsi"/>
          <w:color w:val="000000"/>
          <w:sz w:val="22"/>
          <w:szCs w:val="22"/>
        </w:rPr>
      </w:pPr>
      <w:bookmarkStart w:id="34" w:name="_Toc471310038"/>
    </w:p>
    <w:p w14:paraId="46B91169" w14:textId="77777777" w:rsidR="00D861B3" w:rsidRPr="00DC2B14" w:rsidRDefault="00D861B3" w:rsidP="00D861B3">
      <w:pPr>
        <w:autoSpaceDE w:val="0"/>
        <w:autoSpaceDN w:val="0"/>
        <w:adjustRightInd w:val="0"/>
        <w:rPr>
          <w:rFonts w:asciiTheme="minorHAnsi" w:eastAsiaTheme="minorHAnsi" w:hAnsiTheme="minorHAnsi" w:cstheme="minorHAnsi"/>
          <w:b/>
          <w:bCs/>
          <w:color w:val="000000"/>
          <w:sz w:val="23"/>
          <w:szCs w:val="23"/>
        </w:rPr>
      </w:pPr>
    </w:p>
    <w:p w14:paraId="0899E5BA" w14:textId="77777777" w:rsidR="00D861B3" w:rsidRPr="00DC2B14" w:rsidRDefault="00D861B3" w:rsidP="00D861B3">
      <w:pPr>
        <w:autoSpaceDE w:val="0"/>
        <w:autoSpaceDN w:val="0"/>
        <w:adjustRightInd w:val="0"/>
        <w:rPr>
          <w:rFonts w:asciiTheme="minorHAnsi" w:eastAsiaTheme="minorHAnsi" w:hAnsiTheme="minorHAnsi" w:cstheme="minorHAnsi"/>
          <w:b/>
          <w:bCs/>
          <w:color w:val="000000"/>
          <w:sz w:val="23"/>
          <w:szCs w:val="23"/>
        </w:rPr>
      </w:pPr>
    </w:p>
    <w:p w14:paraId="58E6A008" w14:textId="77777777" w:rsidR="00691313" w:rsidRPr="00DC2B14" w:rsidRDefault="00691313" w:rsidP="00691313">
      <w:pPr>
        <w:pStyle w:val="Heading2"/>
        <w:jc w:val="both"/>
        <w:rPr>
          <w:rFonts w:asciiTheme="minorHAnsi" w:hAnsiTheme="minorHAnsi" w:cstheme="minorHAnsi"/>
          <w:b/>
          <w:color w:val="222A35" w:themeColor="text2" w:themeShade="80"/>
          <w:sz w:val="22"/>
          <w:szCs w:val="22"/>
          <w:lang w:val="en"/>
        </w:rPr>
        <w:sectPr w:rsidR="00691313" w:rsidRPr="00DC2B14" w:rsidSect="00161495">
          <w:type w:val="continuous"/>
          <w:pgSz w:w="11906" w:h="16838"/>
          <w:pgMar w:top="1440" w:right="1440" w:bottom="1440" w:left="1440" w:header="708" w:footer="708" w:gutter="0"/>
          <w:cols w:space="708"/>
          <w:docGrid w:linePitch="360"/>
        </w:sectPr>
      </w:pPr>
    </w:p>
    <w:p w14:paraId="7702E443" w14:textId="77777777" w:rsidR="00691313" w:rsidRPr="00DC2B14" w:rsidRDefault="00691313" w:rsidP="00691313">
      <w:pPr>
        <w:pStyle w:val="Heading1"/>
        <w:numPr>
          <w:ilvl w:val="0"/>
          <w:numId w:val="10"/>
        </w:numPr>
        <w:jc w:val="both"/>
        <w:rPr>
          <w:rFonts w:asciiTheme="minorHAnsi" w:hAnsiTheme="minorHAnsi" w:cstheme="minorHAnsi"/>
          <w:b/>
          <w:sz w:val="22"/>
          <w:szCs w:val="22"/>
        </w:rPr>
      </w:pPr>
      <w:bookmarkStart w:id="35" w:name="_Toc51075652"/>
      <w:bookmarkStart w:id="36" w:name="_Toc111396779"/>
      <w:bookmarkEnd w:id="34"/>
      <w:r w:rsidRPr="49498879">
        <w:rPr>
          <w:rFonts w:asciiTheme="minorHAnsi" w:hAnsiTheme="minorHAnsi" w:cstheme="minorBidi"/>
          <w:b/>
          <w:bCs/>
          <w:sz w:val="22"/>
          <w:szCs w:val="22"/>
        </w:rPr>
        <w:lastRenderedPageBreak/>
        <w:t>Monitoring and Evaluation (Max 1 page)</w:t>
      </w:r>
      <w:bookmarkEnd w:id="35"/>
      <w:bookmarkEnd w:id="36"/>
    </w:p>
    <w:p w14:paraId="44FBD267" w14:textId="286C1298" w:rsidR="00691313" w:rsidRPr="00DC2B14" w:rsidRDefault="00691313" w:rsidP="00691313">
      <w:pPr>
        <w:jc w:val="both"/>
        <w:rPr>
          <w:rStyle w:val="roarquestion"/>
          <w:rFonts w:asciiTheme="minorHAnsi" w:hAnsiTheme="minorHAnsi" w:cstheme="minorHAnsi"/>
          <w:sz w:val="22"/>
          <w:szCs w:val="22"/>
        </w:rPr>
      </w:pPr>
      <w:r w:rsidRPr="00DC2B14">
        <w:rPr>
          <w:rStyle w:val="roarquestion"/>
          <w:rFonts w:asciiTheme="minorHAnsi" w:hAnsiTheme="minorHAnsi" w:cstheme="minorHAnsi"/>
          <w:sz w:val="22"/>
          <w:szCs w:val="22"/>
        </w:rPr>
        <w:t xml:space="preserve">Key M&amp;E activities conducted during the quarter [ensure alignment to section 3 - </w:t>
      </w:r>
      <w:r w:rsidRPr="00DC2B14">
        <w:rPr>
          <w:rFonts w:asciiTheme="minorHAnsi" w:hAnsiTheme="minorHAnsi" w:cstheme="minorHAnsi"/>
          <w:i/>
          <w:sz w:val="22"/>
          <w:szCs w:val="22"/>
          <w:lang w:val="en"/>
        </w:rPr>
        <w:t>how progress was evaluated</w:t>
      </w:r>
      <w:r w:rsidRPr="00DC2B14">
        <w:rPr>
          <w:rFonts w:asciiTheme="minorHAnsi" w:hAnsiTheme="minorHAnsi" w:cstheme="minorHAnsi"/>
          <w:sz w:val="22"/>
          <w:szCs w:val="22"/>
          <w:lang w:val="en"/>
        </w:rPr>
        <w:t xml:space="preserve">] </w:t>
      </w:r>
      <w:r w:rsidRPr="00DC2B14">
        <w:rPr>
          <w:rStyle w:val="roarquestion"/>
          <w:rFonts w:asciiTheme="minorHAnsi" w:hAnsiTheme="minorHAnsi" w:cstheme="minorHAnsi"/>
          <w:sz w:val="22"/>
          <w:szCs w:val="22"/>
        </w:rPr>
        <w:t xml:space="preserve"> </w:t>
      </w:r>
    </w:p>
    <w:p w14:paraId="55121388" w14:textId="77777777" w:rsidR="00A73D3E" w:rsidRPr="00DC2B14" w:rsidRDefault="00A73D3E" w:rsidP="00691313">
      <w:pPr>
        <w:jc w:val="both"/>
        <w:rPr>
          <w:rStyle w:val="roarquestion"/>
          <w:rFonts w:asciiTheme="minorHAnsi" w:hAnsiTheme="minorHAnsi" w:cstheme="minorHAnsi"/>
          <w:sz w:val="22"/>
          <w:szCs w:val="22"/>
        </w:rPr>
      </w:pPr>
    </w:p>
    <w:tbl>
      <w:tblPr>
        <w:tblW w:w="5021" w:type="pct"/>
        <w:tblBorders>
          <w:top w:val="single" w:sz="4" w:space="0" w:color="7F7F7F" w:themeColor="text1" w:themeTint="80"/>
          <w:bottom w:val="single" w:sz="4" w:space="0" w:color="7F7F7F" w:themeColor="text1" w:themeTint="80"/>
          <w:insideH w:val="single" w:sz="4" w:space="0" w:color="7F7F7F" w:themeColor="text1" w:themeTint="80"/>
        </w:tblBorders>
        <w:tblLayout w:type="fixed"/>
        <w:tblCellMar>
          <w:left w:w="0" w:type="dxa"/>
          <w:right w:w="0" w:type="dxa"/>
        </w:tblCellMar>
        <w:tblLook w:val="04A0" w:firstRow="1" w:lastRow="0" w:firstColumn="1" w:lastColumn="0" w:noHBand="0" w:noVBand="1"/>
      </w:tblPr>
      <w:tblGrid>
        <w:gridCol w:w="1994"/>
        <w:gridCol w:w="2169"/>
        <w:gridCol w:w="2495"/>
        <w:gridCol w:w="2396"/>
      </w:tblGrid>
      <w:tr w:rsidR="00691313" w:rsidRPr="00DC2B14" w14:paraId="433BF6B3" w14:textId="77777777" w:rsidTr="49498879">
        <w:trPr>
          <w:trHeight w:val="1115"/>
        </w:trPr>
        <w:tc>
          <w:tcPr>
            <w:tcW w:w="1101"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0BC3A132" w14:textId="77777777" w:rsidR="00691313" w:rsidRPr="00DC2B14" w:rsidRDefault="00691313" w:rsidP="00AF2CF9">
            <w:pPr>
              <w:pStyle w:val="ListParagraph"/>
              <w:ind w:left="0"/>
              <w:jc w:val="both"/>
              <w:rPr>
                <w:rFonts w:asciiTheme="minorHAnsi" w:hAnsiTheme="minorHAnsi" w:cstheme="minorHAnsi"/>
                <w:b/>
                <w:bCs/>
                <w:color w:val="002060"/>
                <w:sz w:val="22"/>
                <w:szCs w:val="22"/>
                <w:lang w:eastAsia="ja-JP"/>
              </w:rPr>
            </w:pPr>
            <w:r w:rsidRPr="00DC2B14">
              <w:rPr>
                <w:rFonts w:asciiTheme="minorHAnsi" w:hAnsiTheme="minorHAnsi" w:cstheme="minorHAnsi"/>
                <w:b/>
                <w:bCs/>
                <w:color w:val="002060"/>
                <w:sz w:val="22"/>
                <w:szCs w:val="22"/>
                <w:lang w:eastAsia="ja-JP"/>
              </w:rPr>
              <w:t xml:space="preserve">Key M&amp;E activity </w:t>
            </w:r>
            <w:r w:rsidRPr="00DC2B14">
              <w:rPr>
                <w:rFonts w:asciiTheme="minorHAnsi" w:hAnsiTheme="minorHAnsi" w:cstheme="minorHAnsi"/>
                <w:bCs/>
                <w:color w:val="002060"/>
                <w:sz w:val="22"/>
                <w:szCs w:val="22"/>
                <w:lang w:eastAsia="ja-JP"/>
              </w:rPr>
              <w:t>(monitoring visit, evaluation, review exercise)</w:t>
            </w:r>
          </w:p>
          <w:p w14:paraId="6B0BC497" w14:textId="77777777" w:rsidR="00691313" w:rsidRPr="00DC2B14" w:rsidRDefault="00691313" w:rsidP="00AF2CF9">
            <w:pPr>
              <w:contextualSpacing/>
              <w:jc w:val="both"/>
              <w:rPr>
                <w:rStyle w:val="roarquestion"/>
                <w:rFonts w:asciiTheme="minorHAnsi" w:hAnsiTheme="minorHAnsi" w:cstheme="minorHAnsi"/>
                <w:color w:val="002060"/>
                <w:sz w:val="22"/>
                <w:szCs w:val="22"/>
              </w:rPr>
            </w:pPr>
          </w:p>
        </w:tc>
        <w:tc>
          <w:tcPr>
            <w:tcW w:w="1198"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3D81D55C" w14:textId="77777777" w:rsidR="00691313" w:rsidRPr="00DC2B14" w:rsidRDefault="00691313" w:rsidP="00AF2CF9">
            <w:pPr>
              <w:pStyle w:val="ListParagraph"/>
              <w:ind w:left="0"/>
              <w:jc w:val="both"/>
              <w:rPr>
                <w:rStyle w:val="roarquestion"/>
                <w:rFonts w:asciiTheme="minorHAnsi" w:eastAsiaTheme="minorHAnsi" w:hAnsiTheme="minorHAnsi" w:cstheme="minorHAnsi"/>
                <w:b/>
                <w:bCs/>
                <w:color w:val="002060"/>
                <w:sz w:val="22"/>
                <w:szCs w:val="22"/>
              </w:rPr>
            </w:pPr>
            <w:r w:rsidRPr="00DC2B14">
              <w:rPr>
                <w:rFonts w:asciiTheme="minorHAnsi" w:hAnsiTheme="minorHAnsi" w:cstheme="minorHAnsi"/>
                <w:b/>
                <w:bCs/>
                <w:color w:val="002060"/>
                <w:sz w:val="22"/>
                <w:szCs w:val="22"/>
                <w:lang w:eastAsia="ja-JP"/>
              </w:rPr>
              <w:t xml:space="preserve">Key outcomes/ observation </w:t>
            </w:r>
            <w:r w:rsidRPr="00DC2B14">
              <w:rPr>
                <w:rFonts w:asciiTheme="minorHAnsi" w:hAnsiTheme="minorHAnsi" w:cstheme="minorHAnsi"/>
                <w:sz w:val="22"/>
                <w:szCs w:val="22"/>
              </w:rPr>
              <w:t xml:space="preserve"> </w:t>
            </w:r>
          </w:p>
        </w:tc>
        <w:tc>
          <w:tcPr>
            <w:tcW w:w="1378"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38E2F1AE" w14:textId="77777777" w:rsidR="00691313" w:rsidRPr="00DC2B14" w:rsidRDefault="00691313" w:rsidP="00AF2CF9">
            <w:pPr>
              <w:pStyle w:val="ListParagraph"/>
              <w:ind w:left="0"/>
              <w:jc w:val="both"/>
              <w:rPr>
                <w:rFonts w:asciiTheme="minorHAnsi" w:hAnsiTheme="minorHAnsi" w:cstheme="minorHAnsi"/>
                <w:color w:val="002060"/>
                <w:sz w:val="22"/>
                <w:szCs w:val="22"/>
              </w:rPr>
            </w:pPr>
            <w:r w:rsidRPr="00DC2B14">
              <w:rPr>
                <w:rFonts w:asciiTheme="minorHAnsi" w:hAnsiTheme="minorHAnsi" w:cstheme="minorHAnsi"/>
                <w:b/>
                <w:bCs/>
                <w:color w:val="002060"/>
                <w:sz w:val="22"/>
                <w:szCs w:val="22"/>
                <w:lang w:eastAsia="ja-JP"/>
              </w:rPr>
              <w:t xml:space="preserve">Recommendation </w:t>
            </w:r>
          </w:p>
        </w:tc>
        <w:tc>
          <w:tcPr>
            <w:tcW w:w="1323"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755E7015" w14:textId="77777777" w:rsidR="00691313" w:rsidRPr="00DC2B14" w:rsidRDefault="00691313" w:rsidP="00AF2CF9">
            <w:pPr>
              <w:pStyle w:val="ListParagraph"/>
              <w:ind w:left="0"/>
              <w:jc w:val="both"/>
              <w:rPr>
                <w:rFonts w:asciiTheme="minorHAnsi" w:hAnsiTheme="minorHAnsi" w:cstheme="minorHAnsi"/>
                <w:b/>
                <w:bCs/>
                <w:color w:val="002060"/>
                <w:sz w:val="22"/>
                <w:szCs w:val="22"/>
                <w:lang w:eastAsia="ja-JP"/>
              </w:rPr>
            </w:pPr>
            <w:r w:rsidRPr="00DC2B14">
              <w:rPr>
                <w:rFonts w:asciiTheme="minorHAnsi" w:hAnsiTheme="minorHAnsi" w:cstheme="minorHAnsi"/>
                <w:b/>
                <w:bCs/>
                <w:color w:val="002060"/>
                <w:sz w:val="22"/>
                <w:szCs w:val="22"/>
                <w:lang w:eastAsia="ja-JP"/>
              </w:rPr>
              <w:t xml:space="preserve">Action taken </w:t>
            </w:r>
          </w:p>
          <w:p w14:paraId="42FEC798" w14:textId="77777777" w:rsidR="00691313" w:rsidRPr="00DC2B14" w:rsidRDefault="00691313" w:rsidP="00AF2CF9">
            <w:pPr>
              <w:pStyle w:val="ListParagraph"/>
              <w:ind w:left="0"/>
              <w:jc w:val="both"/>
              <w:rPr>
                <w:rStyle w:val="roarquestion"/>
                <w:rFonts w:asciiTheme="minorHAnsi" w:hAnsiTheme="minorHAnsi" w:cstheme="minorHAnsi"/>
                <w:color w:val="002060"/>
                <w:sz w:val="22"/>
                <w:szCs w:val="22"/>
              </w:rPr>
            </w:pPr>
          </w:p>
        </w:tc>
      </w:tr>
      <w:tr w:rsidR="00FA28F6" w:rsidRPr="00DC2B14" w14:paraId="0AF3231B" w14:textId="77777777" w:rsidTr="49498879">
        <w:trPr>
          <w:trHeight w:val="1115"/>
        </w:trPr>
        <w:tc>
          <w:tcPr>
            <w:tcW w:w="11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D0295C" w14:textId="6A7C7DBA" w:rsidR="00FA28F6" w:rsidRPr="00DC2B14" w:rsidRDefault="00FA28F6" w:rsidP="00AF2CF9">
            <w:pPr>
              <w:pStyle w:val="ListParagraph"/>
              <w:ind w:left="0"/>
              <w:jc w:val="both"/>
              <w:rPr>
                <w:rFonts w:asciiTheme="minorHAnsi" w:hAnsiTheme="minorHAnsi" w:cstheme="minorHAnsi"/>
                <w:b/>
                <w:bCs/>
                <w:sz w:val="22"/>
                <w:szCs w:val="22"/>
                <w:lang w:eastAsia="ja-JP"/>
              </w:rPr>
            </w:pPr>
            <w:r w:rsidRPr="00DC2B14">
              <w:rPr>
                <w:rStyle w:val="roarquestion"/>
                <w:rFonts w:asciiTheme="minorHAnsi" w:hAnsiTheme="minorHAnsi" w:cstheme="minorHAnsi"/>
                <w:b/>
                <w:sz w:val="22"/>
                <w:szCs w:val="22"/>
              </w:rPr>
              <w:t xml:space="preserve">M&amp;E activity 2: </w:t>
            </w:r>
            <w:r w:rsidR="009B5744">
              <w:rPr>
                <w:rStyle w:val="roarquestion"/>
                <w:rFonts w:asciiTheme="minorHAnsi" w:hAnsiTheme="minorHAnsi" w:cstheme="minorHAnsi"/>
                <w:sz w:val="22"/>
                <w:szCs w:val="22"/>
              </w:rPr>
              <w:t>P</w:t>
            </w:r>
            <w:r w:rsidR="009B5744">
              <w:rPr>
                <w:rStyle w:val="roarquestion"/>
              </w:rPr>
              <w:t xml:space="preserve">roject Board/Steering </w:t>
            </w:r>
            <w:r w:rsidR="00C65925">
              <w:rPr>
                <w:rStyle w:val="roarquestion"/>
              </w:rPr>
              <w:t>committee</w:t>
            </w:r>
            <w:r w:rsidR="009B5744">
              <w:rPr>
                <w:rStyle w:val="roarquestion"/>
              </w:rPr>
              <w:t xml:space="preserve"> </w:t>
            </w:r>
            <w:r w:rsidR="00C65925">
              <w:rPr>
                <w:rStyle w:val="roarquestion"/>
              </w:rPr>
              <w:t xml:space="preserve">meeting </w:t>
            </w:r>
          </w:p>
        </w:tc>
        <w:tc>
          <w:tcPr>
            <w:tcW w:w="119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8CDFE5" w14:textId="3659A7A9" w:rsidR="00FA28F6" w:rsidRDefault="00DC2B14" w:rsidP="00AF2CF9">
            <w:pPr>
              <w:pStyle w:val="ListParagraph"/>
              <w:ind w:left="0"/>
              <w:jc w:val="both"/>
              <w:rPr>
                <w:rFonts w:ascii="Calibri" w:hAnsi="Calibri" w:cs="Calibri"/>
                <w:bCs/>
                <w:sz w:val="22"/>
                <w:szCs w:val="22"/>
              </w:rPr>
            </w:pPr>
            <w:r w:rsidRPr="004B7361">
              <w:rPr>
                <w:rFonts w:ascii="Calibri" w:hAnsi="Calibri" w:cs="Calibri"/>
                <w:bCs/>
                <w:spacing w:val="-1"/>
                <w:sz w:val="22"/>
                <w:szCs w:val="22"/>
              </w:rPr>
              <w:t xml:space="preserve">VTCs Expansion: </w:t>
            </w:r>
            <w:r w:rsidRPr="004B7361">
              <w:rPr>
                <w:rFonts w:ascii="Calibri" w:hAnsi="Calibri" w:cs="Calibri"/>
                <w:bCs/>
                <w:sz w:val="22"/>
                <w:szCs w:val="22"/>
              </w:rPr>
              <w:t>To find the possibility of</w:t>
            </w:r>
            <w:r w:rsidRPr="004B7361">
              <w:rPr>
                <w:rFonts w:ascii="Calibri" w:hAnsi="Calibri" w:cs="Calibri"/>
                <w:bCs/>
                <w:spacing w:val="1"/>
                <w:sz w:val="22"/>
                <w:szCs w:val="22"/>
              </w:rPr>
              <w:t xml:space="preserve"> </w:t>
            </w:r>
            <w:r w:rsidRPr="004B7361">
              <w:rPr>
                <w:rFonts w:ascii="Calibri" w:hAnsi="Calibri" w:cs="Calibri"/>
                <w:bCs/>
                <w:sz w:val="22"/>
                <w:szCs w:val="22"/>
              </w:rPr>
              <w:t>expanding our VTC reach to the remote</w:t>
            </w:r>
            <w:r w:rsidRPr="004B7361">
              <w:rPr>
                <w:rFonts w:ascii="Calibri" w:hAnsi="Calibri" w:cs="Calibri"/>
                <w:bCs/>
                <w:spacing w:val="1"/>
                <w:sz w:val="22"/>
                <w:szCs w:val="22"/>
              </w:rPr>
              <w:t xml:space="preserve"> </w:t>
            </w:r>
            <w:r w:rsidRPr="004B7361">
              <w:rPr>
                <w:rFonts w:ascii="Calibri" w:hAnsi="Calibri" w:cs="Calibri"/>
                <w:bCs/>
                <w:sz w:val="22"/>
                <w:szCs w:val="22"/>
              </w:rPr>
              <w:t>areas.</w:t>
            </w:r>
          </w:p>
          <w:p w14:paraId="2881CE92" w14:textId="16DE7828" w:rsidR="00C06875" w:rsidRDefault="00C06875" w:rsidP="00AF2CF9">
            <w:pPr>
              <w:pStyle w:val="ListParagraph"/>
              <w:ind w:left="0"/>
              <w:jc w:val="both"/>
              <w:rPr>
                <w:rFonts w:ascii="Calibri" w:hAnsi="Calibri" w:cs="Calibri"/>
                <w:bCs/>
                <w:sz w:val="22"/>
                <w:szCs w:val="22"/>
              </w:rPr>
            </w:pPr>
          </w:p>
          <w:p w14:paraId="6FB44416" w14:textId="71A4EA9D" w:rsidR="00C06875" w:rsidRDefault="00C06875" w:rsidP="00AF2CF9">
            <w:pPr>
              <w:pStyle w:val="ListParagraph"/>
              <w:ind w:left="0"/>
              <w:jc w:val="both"/>
              <w:rPr>
                <w:rFonts w:ascii="Calibri" w:hAnsi="Calibri" w:cs="Calibri"/>
                <w:bCs/>
                <w:sz w:val="22"/>
                <w:szCs w:val="22"/>
              </w:rPr>
            </w:pPr>
          </w:p>
          <w:p w14:paraId="5EC97528" w14:textId="71A05D90" w:rsidR="00C06875" w:rsidRDefault="00C06875" w:rsidP="00AF2CF9">
            <w:pPr>
              <w:pStyle w:val="ListParagraph"/>
              <w:ind w:left="0"/>
              <w:jc w:val="both"/>
              <w:rPr>
                <w:rFonts w:ascii="Calibri" w:hAnsi="Calibri" w:cs="Calibri"/>
                <w:bCs/>
                <w:sz w:val="22"/>
                <w:szCs w:val="22"/>
              </w:rPr>
            </w:pPr>
          </w:p>
          <w:p w14:paraId="30325BF1" w14:textId="2DD1DAE7" w:rsidR="00C06875" w:rsidRDefault="00C06875" w:rsidP="48219140">
            <w:pPr>
              <w:pStyle w:val="ListParagraph"/>
              <w:ind w:left="0"/>
              <w:jc w:val="both"/>
              <w:rPr>
                <w:rFonts w:ascii="Calibri" w:hAnsi="Calibri" w:cs="Calibri"/>
                <w:sz w:val="22"/>
                <w:szCs w:val="22"/>
              </w:rPr>
            </w:pPr>
          </w:p>
          <w:p w14:paraId="75CB9855" w14:textId="3F70D9EC" w:rsidR="48219140" w:rsidRDefault="48219140" w:rsidP="48219140">
            <w:pPr>
              <w:pStyle w:val="ListParagraph"/>
              <w:ind w:left="0"/>
              <w:jc w:val="both"/>
              <w:rPr>
                <w:rFonts w:ascii="Calibri" w:hAnsi="Calibri" w:cs="Calibri"/>
                <w:sz w:val="22"/>
                <w:szCs w:val="22"/>
              </w:rPr>
            </w:pPr>
          </w:p>
          <w:p w14:paraId="748B652A" w14:textId="362D0949" w:rsidR="48219140" w:rsidRDefault="48219140" w:rsidP="48219140">
            <w:pPr>
              <w:pStyle w:val="ListParagraph"/>
              <w:ind w:left="0"/>
              <w:jc w:val="both"/>
              <w:rPr>
                <w:rFonts w:ascii="Calibri" w:hAnsi="Calibri" w:cs="Calibri"/>
                <w:sz w:val="22"/>
                <w:szCs w:val="22"/>
              </w:rPr>
            </w:pPr>
          </w:p>
          <w:p w14:paraId="66C79E5E" w14:textId="77777777" w:rsidR="00C06875" w:rsidRPr="004B7361" w:rsidRDefault="00C06875" w:rsidP="00AF2CF9">
            <w:pPr>
              <w:pStyle w:val="ListParagraph"/>
              <w:ind w:left="0"/>
              <w:jc w:val="both"/>
              <w:rPr>
                <w:rFonts w:ascii="Calibri" w:hAnsi="Calibri" w:cs="Calibri"/>
                <w:bCs/>
                <w:sz w:val="22"/>
                <w:szCs w:val="22"/>
              </w:rPr>
            </w:pPr>
          </w:p>
          <w:p w14:paraId="22AF77A4" w14:textId="023D41D4" w:rsidR="00DC2B14" w:rsidRPr="004B7361" w:rsidRDefault="00DC2B14" w:rsidP="00AF2CF9">
            <w:pPr>
              <w:pStyle w:val="ListParagraph"/>
              <w:ind w:left="0"/>
              <w:jc w:val="both"/>
              <w:rPr>
                <w:rFonts w:ascii="Calibri" w:hAnsi="Calibri" w:cs="Calibri"/>
                <w:bCs/>
                <w:sz w:val="22"/>
                <w:szCs w:val="22"/>
              </w:rPr>
            </w:pPr>
            <w:r w:rsidRPr="004B7361">
              <w:rPr>
                <w:rFonts w:ascii="Calibri" w:hAnsi="Calibri" w:cs="Calibri"/>
                <w:bCs/>
                <w:sz w:val="22"/>
                <w:szCs w:val="22"/>
              </w:rPr>
              <w:t xml:space="preserve">PWDS: </w:t>
            </w:r>
            <w:proofErr w:type="gramStart"/>
            <w:r w:rsidRPr="004B7361">
              <w:rPr>
                <w:rFonts w:ascii="Calibri" w:hAnsi="Calibri" w:cs="Calibri"/>
                <w:bCs/>
                <w:sz w:val="22"/>
                <w:szCs w:val="22"/>
              </w:rPr>
              <w:t>strengthen</w:t>
            </w:r>
            <w:proofErr w:type="gramEnd"/>
            <w:r w:rsidRPr="004B7361">
              <w:rPr>
                <w:rFonts w:ascii="Calibri" w:hAnsi="Calibri" w:cs="Calibri"/>
                <w:bCs/>
                <w:sz w:val="22"/>
                <w:szCs w:val="22"/>
              </w:rPr>
              <w:t xml:space="preserve"> </w:t>
            </w:r>
            <w:r w:rsidR="00710A5B">
              <w:rPr>
                <w:rFonts w:ascii="Calibri" w:hAnsi="Calibri" w:cs="Calibri"/>
                <w:bCs/>
                <w:sz w:val="22"/>
                <w:szCs w:val="22"/>
              </w:rPr>
              <w:t xml:space="preserve">the </w:t>
            </w:r>
            <w:r w:rsidRPr="004B7361">
              <w:rPr>
                <w:rFonts w:ascii="Calibri" w:hAnsi="Calibri" w:cs="Calibri"/>
                <w:bCs/>
                <w:sz w:val="22"/>
                <w:szCs w:val="22"/>
              </w:rPr>
              <w:t>inclusion of PWDs to ensure no one is left behind</w:t>
            </w:r>
          </w:p>
          <w:p w14:paraId="306DF009" w14:textId="54FE307E" w:rsidR="00DC2B14" w:rsidRDefault="00DC2B14" w:rsidP="00AF2CF9">
            <w:pPr>
              <w:pStyle w:val="ListParagraph"/>
              <w:ind w:left="0"/>
              <w:jc w:val="both"/>
              <w:rPr>
                <w:rFonts w:ascii="Calibri" w:hAnsi="Calibri" w:cs="Calibri"/>
                <w:bCs/>
                <w:sz w:val="22"/>
                <w:szCs w:val="22"/>
              </w:rPr>
            </w:pPr>
          </w:p>
          <w:p w14:paraId="36974550" w14:textId="644AEB59" w:rsidR="00C06875" w:rsidRDefault="00C06875" w:rsidP="00AF2CF9">
            <w:pPr>
              <w:pStyle w:val="ListParagraph"/>
              <w:ind w:left="0"/>
              <w:jc w:val="both"/>
              <w:rPr>
                <w:rFonts w:ascii="Calibri" w:hAnsi="Calibri" w:cs="Calibri"/>
                <w:bCs/>
                <w:sz w:val="22"/>
                <w:szCs w:val="22"/>
              </w:rPr>
            </w:pPr>
          </w:p>
          <w:p w14:paraId="293394A4" w14:textId="77777777" w:rsidR="00C06875" w:rsidRPr="004B7361" w:rsidRDefault="00C06875" w:rsidP="48219140">
            <w:pPr>
              <w:pStyle w:val="ListParagraph"/>
              <w:ind w:left="0"/>
              <w:jc w:val="both"/>
              <w:rPr>
                <w:rFonts w:ascii="Calibri" w:hAnsi="Calibri" w:cs="Calibri"/>
                <w:sz w:val="22"/>
                <w:szCs w:val="22"/>
              </w:rPr>
            </w:pPr>
          </w:p>
          <w:p w14:paraId="16BB5A37" w14:textId="76323ED7" w:rsidR="48219140" w:rsidRDefault="48219140" w:rsidP="48219140">
            <w:pPr>
              <w:pStyle w:val="ListParagraph"/>
              <w:ind w:left="0"/>
              <w:jc w:val="both"/>
              <w:rPr>
                <w:rFonts w:ascii="Calibri" w:hAnsi="Calibri" w:cs="Calibri"/>
                <w:sz w:val="22"/>
                <w:szCs w:val="22"/>
              </w:rPr>
            </w:pPr>
          </w:p>
          <w:p w14:paraId="65265DA9" w14:textId="74401DE1" w:rsidR="48219140" w:rsidRDefault="48219140" w:rsidP="48219140">
            <w:pPr>
              <w:pStyle w:val="ListParagraph"/>
              <w:ind w:left="0"/>
              <w:jc w:val="both"/>
              <w:rPr>
                <w:rFonts w:ascii="Calibri" w:hAnsi="Calibri" w:cs="Calibri"/>
                <w:sz w:val="22"/>
                <w:szCs w:val="22"/>
              </w:rPr>
            </w:pPr>
          </w:p>
          <w:p w14:paraId="37586732" w14:textId="33747E18" w:rsidR="48219140" w:rsidRDefault="48219140" w:rsidP="48219140">
            <w:pPr>
              <w:pStyle w:val="ListParagraph"/>
              <w:ind w:left="0"/>
              <w:jc w:val="both"/>
              <w:rPr>
                <w:rFonts w:ascii="Calibri" w:hAnsi="Calibri" w:cs="Calibri"/>
                <w:sz w:val="22"/>
                <w:szCs w:val="22"/>
              </w:rPr>
            </w:pPr>
          </w:p>
          <w:p w14:paraId="4C470F98" w14:textId="78D3E7D2" w:rsidR="00DC2B14" w:rsidRPr="004B7361" w:rsidRDefault="03628BC6" w:rsidP="49498879">
            <w:pPr>
              <w:pStyle w:val="ListParagraph"/>
              <w:ind w:left="0"/>
              <w:jc w:val="both"/>
              <w:rPr>
                <w:rFonts w:ascii="Calibri" w:hAnsi="Calibri" w:cs="Calibri"/>
                <w:sz w:val="22"/>
                <w:szCs w:val="22"/>
              </w:rPr>
            </w:pPr>
            <w:r w:rsidRPr="49498879">
              <w:rPr>
                <w:rFonts w:ascii="Calibri" w:hAnsi="Calibri" w:cs="Calibri"/>
                <w:sz w:val="22"/>
                <w:szCs w:val="22"/>
              </w:rPr>
              <w:t xml:space="preserve">Continue with the LSETF and UNDP </w:t>
            </w:r>
            <w:proofErr w:type="spellStart"/>
            <w:r w:rsidRPr="49498879">
              <w:rPr>
                <w:rFonts w:ascii="Calibri" w:hAnsi="Calibri" w:cs="Calibri"/>
                <w:sz w:val="22"/>
                <w:szCs w:val="22"/>
              </w:rPr>
              <w:t>Programme</w:t>
            </w:r>
            <w:proofErr w:type="spellEnd"/>
            <w:r w:rsidRPr="49498879">
              <w:rPr>
                <w:rFonts w:ascii="Calibri" w:hAnsi="Calibri" w:cs="Calibri"/>
                <w:sz w:val="22"/>
                <w:szCs w:val="22"/>
              </w:rPr>
              <w:t xml:space="preserve"> for phase 3: Send</w:t>
            </w:r>
            <w:r w:rsidR="00DC2B14" w:rsidRPr="004B7361">
              <w:rPr>
                <w:rFonts w:ascii="Calibri" w:hAnsi="Calibri" w:cs="Calibri"/>
                <w:bCs/>
                <w:sz w:val="22"/>
                <w:szCs w:val="22"/>
              </w:rPr>
              <w:tab/>
            </w:r>
            <w:r w:rsidRPr="49498879">
              <w:rPr>
                <w:rFonts w:ascii="Calibri" w:hAnsi="Calibri" w:cs="Calibri"/>
                <w:sz w:val="22"/>
                <w:szCs w:val="22"/>
              </w:rPr>
              <w:t>an official</w:t>
            </w:r>
            <w:r w:rsidR="08495709" w:rsidRPr="49498879">
              <w:rPr>
                <w:rFonts w:ascii="Calibri" w:hAnsi="Calibri" w:cs="Calibri"/>
                <w:sz w:val="22"/>
                <w:szCs w:val="22"/>
              </w:rPr>
              <w:t xml:space="preserve"> </w:t>
            </w:r>
            <w:r w:rsidRPr="49498879">
              <w:rPr>
                <w:rFonts w:ascii="Calibri" w:hAnsi="Calibri" w:cs="Calibri"/>
                <w:sz w:val="22"/>
                <w:szCs w:val="22"/>
              </w:rPr>
              <w:t>letter</w:t>
            </w:r>
            <w:r w:rsidR="00DC2B14" w:rsidRPr="004B7361">
              <w:rPr>
                <w:rFonts w:ascii="Calibri" w:hAnsi="Calibri" w:cs="Calibri"/>
                <w:bCs/>
                <w:sz w:val="22"/>
                <w:szCs w:val="22"/>
              </w:rPr>
              <w:tab/>
            </w:r>
            <w:r w:rsidRPr="49498879">
              <w:rPr>
                <w:rFonts w:ascii="Calibri" w:hAnsi="Calibri" w:cs="Calibri"/>
                <w:spacing w:val="-3"/>
                <w:sz w:val="22"/>
                <w:szCs w:val="22"/>
              </w:rPr>
              <w:t>to</w:t>
            </w:r>
            <w:r w:rsidRPr="49498879">
              <w:rPr>
                <w:rFonts w:ascii="Calibri" w:hAnsi="Calibri" w:cs="Calibri"/>
                <w:spacing w:val="-68"/>
                <w:sz w:val="22"/>
                <w:szCs w:val="22"/>
              </w:rPr>
              <w:t xml:space="preserve"> </w:t>
            </w:r>
            <w:r w:rsidRPr="49498879">
              <w:rPr>
                <w:rFonts w:ascii="Calibri" w:hAnsi="Calibri" w:cs="Calibri"/>
                <w:w w:val="95"/>
                <w:sz w:val="22"/>
                <w:szCs w:val="22"/>
              </w:rPr>
              <w:t>communicate</w:t>
            </w:r>
            <w:r w:rsidRPr="49498879">
              <w:rPr>
                <w:rFonts w:ascii="Calibri" w:hAnsi="Calibri" w:cs="Calibri"/>
                <w:spacing w:val="-6"/>
                <w:w w:val="95"/>
                <w:sz w:val="22"/>
                <w:szCs w:val="22"/>
              </w:rPr>
              <w:t xml:space="preserve"> </w:t>
            </w:r>
            <w:r w:rsidRPr="49498879">
              <w:rPr>
                <w:rFonts w:ascii="Calibri" w:hAnsi="Calibri" w:cs="Calibri"/>
                <w:w w:val="95"/>
                <w:sz w:val="22"/>
                <w:szCs w:val="22"/>
              </w:rPr>
              <w:t>interest</w:t>
            </w:r>
            <w:r w:rsidRPr="49498879">
              <w:rPr>
                <w:rFonts w:ascii="Calibri" w:hAnsi="Calibri" w:cs="Calibri"/>
                <w:spacing w:val="-5"/>
                <w:w w:val="95"/>
                <w:sz w:val="22"/>
                <w:szCs w:val="22"/>
              </w:rPr>
              <w:t xml:space="preserve"> </w:t>
            </w:r>
            <w:r w:rsidRPr="49498879">
              <w:rPr>
                <w:rFonts w:ascii="Calibri" w:hAnsi="Calibri" w:cs="Calibri"/>
                <w:w w:val="95"/>
                <w:sz w:val="22"/>
                <w:szCs w:val="22"/>
              </w:rPr>
              <w:t>in</w:t>
            </w:r>
            <w:r w:rsidRPr="49498879">
              <w:rPr>
                <w:rFonts w:ascii="Calibri" w:hAnsi="Calibri" w:cs="Calibri"/>
                <w:spacing w:val="-3"/>
                <w:w w:val="95"/>
                <w:sz w:val="22"/>
                <w:szCs w:val="22"/>
              </w:rPr>
              <w:t xml:space="preserve"> </w:t>
            </w:r>
            <w:r w:rsidRPr="49498879">
              <w:rPr>
                <w:rFonts w:ascii="Calibri" w:hAnsi="Calibri" w:cs="Calibri"/>
                <w:w w:val="95"/>
                <w:sz w:val="22"/>
                <w:szCs w:val="22"/>
              </w:rPr>
              <w:t>Phase</w:t>
            </w:r>
            <w:r w:rsidRPr="49498879">
              <w:rPr>
                <w:rFonts w:ascii="Calibri" w:hAnsi="Calibri" w:cs="Calibri"/>
                <w:spacing w:val="-5"/>
                <w:w w:val="95"/>
                <w:sz w:val="22"/>
                <w:szCs w:val="22"/>
              </w:rPr>
              <w:t xml:space="preserve"> </w:t>
            </w:r>
            <w:r w:rsidRPr="49498879">
              <w:rPr>
                <w:rFonts w:ascii="Calibri" w:hAnsi="Calibri" w:cs="Calibri"/>
                <w:w w:val="95"/>
                <w:sz w:val="22"/>
                <w:szCs w:val="22"/>
              </w:rPr>
              <w:t>3</w:t>
            </w:r>
            <w:r w:rsidRPr="49498879">
              <w:rPr>
                <w:rFonts w:ascii="Calibri" w:hAnsi="Calibri" w:cs="Calibri"/>
                <w:spacing w:val="-6"/>
                <w:w w:val="95"/>
                <w:sz w:val="22"/>
                <w:szCs w:val="22"/>
              </w:rPr>
              <w:t xml:space="preserve"> </w:t>
            </w:r>
            <w:r w:rsidRPr="49498879">
              <w:rPr>
                <w:rFonts w:ascii="Calibri" w:hAnsi="Calibri" w:cs="Calibri"/>
                <w:w w:val="95"/>
                <w:sz w:val="22"/>
                <w:szCs w:val="22"/>
              </w:rPr>
              <w:t>to</w:t>
            </w:r>
            <w:r w:rsidRPr="49498879">
              <w:rPr>
                <w:rFonts w:ascii="Calibri" w:hAnsi="Calibri" w:cs="Calibri"/>
                <w:spacing w:val="-5"/>
                <w:w w:val="95"/>
                <w:sz w:val="22"/>
                <w:szCs w:val="22"/>
              </w:rPr>
              <w:t xml:space="preserve"> </w:t>
            </w:r>
            <w:r w:rsidRPr="49498879">
              <w:rPr>
                <w:rFonts w:ascii="Calibri" w:hAnsi="Calibri" w:cs="Calibri"/>
                <w:w w:val="95"/>
                <w:sz w:val="22"/>
                <w:szCs w:val="22"/>
              </w:rPr>
              <w:t>UNDP to allow for more employment opportunities with additional support for entrepreneurship track</w:t>
            </w:r>
          </w:p>
          <w:p w14:paraId="23CF9659" w14:textId="6E8C97FB" w:rsidR="00DC2B14" w:rsidRPr="004B7361" w:rsidRDefault="00DC2B14" w:rsidP="00AF2CF9">
            <w:pPr>
              <w:pStyle w:val="ListParagraph"/>
              <w:ind w:left="0"/>
              <w:jc w:val="both"/>
              <w:rPr>
                <w:rFonts w:ascii="Calibri" w:hAnsi="Calibri" w:cs="Calibri"/>
                <w:bCs/>
                <w:sz w:val="22"/>
                <w:szCs w:val="22"/>
                <w:lang w:eastAsia="ja-JP"/>
              </w:rPr>
            </w:pPr>
          </w:p>
        </w:tc>
        <w:tc>
          <w:tcPr>
            <w:tcW w:w="13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9C4ED2" w14:textId="2A7A714F" w:rsidR="00FA28F6" w:rsidRPr="004B7361" w:rsidRDefault="004B7361" w:rsidP="00AF2CF9">
            <w:pPr>
              <w:pStyle w:val="ListParagraph"/>
              <w:ind w:left="0"/>
              <w:jc w:val="both"/>
              <w:rPr>
                <w:rFonts w:ascii="Calibri" w:hAnsi="Calibri" w:cs="Calibri"/>
                <w:bCs/>
                <w:sz w:val="22"/>
                <w:szCs w:val="22"/>
                <w:lang w:eastAsia="ja-JP"/>
              </w:rPr>
            </w:pPr>
            <w:r w:rsidRPr="004B7361">
              <w:rPr>
                <w:rFonts w:ascii="Calibri" w:hAnsi="Calibri" w:cs="Calibri"/>
                <w:bCs/>
                <w:sz w:val="22"/>
                <w:szCs w:val="22"/>
                <w:lang w:eastAsia="ja-JP"/>
              </w:rPr>
              <w:t xml:space="preserve">Partner with more VTCs and </w:t>
            </w:r>
            <w:r>
              <w:rPr>
                <w:rFonts w:ascii="Calibri" w:hAnsi="Calibri" w:cs="Calibri"/>
                <w:bCs/>
                <w:sz w:val="22"/>
                <w:szCs w:val="22"/>
                <w:lang w:eastAsia="ja-JP"/>
              </w:rPr>
              <w:t xml:space="preserve">support VTCs to expand using either loan facilities at very reduced rates through the </w:t>
            </w:r>
            <w:r w:rsidR="00C06875">
              <w:rPr>
                <w:rFonts w:ascii="Calibri" w:hAnsi="Calibri" w:cs="Calibri"/>
                <w:bCs/>
                <w:sz w:val="22"/>
                <w:szCs w:val="22"/>
                <w:lang w:eastAsia="ja-JP"/>
              </w:rPr>
              <w:t>Lagos</w:t>
            </w:r>
            <w:r>
              <w:rPr>
                <w:rFonts w:ascii="Calibri" w:hAnsi="Calibri" w:cs="Calibri"/>
                <w:bCs/>
                <w:sz w:val="22"/>
                <w:szCs w:val="22"/>
                <w:lang w:eastAsia="ja-JP"/>
              </w:rPr>
              <w:t xml:space="preserve"> State loan </w:t>
            </w:r>
            <w:proofErr w:type="spellStart"/>
            <w:r>
              <w:rPr>
                <w:rFonts w:ascii="Calibri" w:hAnsi="Calibri" w:cs="Calibri"/>
                <w:bCs/>
                <w:sz w:val="22"/>
                <w:szCs w:val="22"/>
                <w:lang w:eastAsia="ja-JP"/>
              </w:rPr>
              <w:t>programme</w:t>
            </w:r>
            <w:proofErr w:type="spellEnd"/>
            <w:r>
              <w:rPr>
                <w:rFonts w:ascii="Calibri" w:hAnsi="Calibri" w:cs="Calibri"/>
                <w:bCs/>
                <w:sz w:val="22"/>
                <w:szCs w:val="22"/>
                <w:lang w:eastAsia="ja-JP"/>
              </w:rPr>
              <w:t xml:space="preserve">, as well as other viable means to integrated payment into project deliverables </w:t>
            </w:r>
          </w:p>
          <w:p w14:paraId="5DA3EBCA" w14:textId="77777777" w:rsidR="004B7361" w:rsidRPr="004B7361" w:rsidRDefault="004B7361" w:rsidP="00AF2CF9">
            <w:pPr>
              <w:pStyle w:val="ListParagraph"/>
              <w:ind w:left="0"/>
              <w:jc w:val="both"/>
              <w:rPr>
                <w:rFonts w:ascii="Calibri" w:hAnsi="Calibri" w:cs="Calibri"/>
                <w:bCs/>
                <w:sz w:val="22"/>
                <w:szCs w:val="22"/>
                <w:lang w:eastAsia="ja-JP"/>
              </w:rPr>
            </w:pPr>
          </w:p>
          <w:p w14:paraId="4018FC0B" w14:textId="77777777" w:rsidR="004B7361" w:rsidRPr="004B7361" w:rsidRDefault="004B7361" w:rsidP="00AF2CF9">
            <w:pPr>
              <w:pStyle w:val="ListParagraph"/>
              <w:ind w:left="0"/>
              <w:jc w:val="both"/>
              <w:rPr>
                <w:rFonts w:ascii="Calibri" w:hAnsi="Calibri" w:cs="Calibri"/>
                <w:bCs/>
                <w:sz w:val="22"/>
                <w:szCs w:val="22"/>
                <w:lang w:eastAsia="ja-JP"/>
              </w:rPr>
            </w:pPr>
          </w:p>
          <w:p w14:paraId="7B4E6EB3" w14:textId="3933CA5E" w:rsidR="004B7361" w:rsidRDefault="003911E7" w:rsidP="00AF2CF9">
            <w:pPr>
              <w:pStyle w:val="ListParagraph"/>
              <w:ind w:left="0"/>
              <w:jc w:val="both"/>
              <w:rPr>
                <w:rFonts w:ascii="Calibri" w:hAnsi="Calibri" w:cs="Calibri"/>
                <w:bCs/>
                <w:sz w:val="22"/>
                <w:szCs w:val="22"/>
              </w:rPr>
            </w:pPr>
            <w:r>
              <w:rPr>
                <w:rFonts w:ascii="Calibri" w:hAnsi="Calibri" w:cs="Calibri"/>
                <w:bCs/>
                <w:w w:val="90"/>
                <w:sz w:val="22"/>
                <w:szCs w:val="22"/>
              </w:rPr>
              <w:t xml:space="preserve">Develop </w:t>
            </w:r>
            <w:r w:rsidR="004E6ADA">
              <w:rPr>
                <w:rFonts w:ascii="Calibri" w:hAnsi="Calibri" w:cs="Calibri"/>
                <w:bCs/>
                <w:w w:val="90"/>
                <w:sz w:val="22"/>
                <w:szCs w:val="22"/>
              </w:rPr>
              <w:t xml:space="preserve">PWD specific </w:t>
            </w:r>
            <w:r w:rsidR="00E765C3">
              <w:rPr>
                <w:rFonts w:ascii="Calibri" w:hAnsi="Calibri" w:cs="Calibri"/>
                <w:bCs/>
                <w:w w:val="90"/>
                <w:sz w:val="22"/>
                <w:szCs w:val="22"/>
              </w:rPr>
              <w:t>curriculum</w:t>
            </w:r>
            <w:r w:rsidR="0081490F">
              <w:rPr>
                <w:rFonts w:ascii="Calibri" w:hAnsi="Calibri" w:cs="Calibri"/>
                <w:bCs/>
                <w:w w:val="90"/>
                <w:sz w:val="22"/>
                <w:szCs w:val="22"/>
              </w:rPr>
              <w:t xml:space="preserve"> </w:t>
            </w:r>
            <w:r w:rsidR="00E765C3">
              <w:rPr>
                <w:rFonts w:ascii="Calibri" w:hAnsi="Calibri" w:cs="Calibri"/>
                <w:bCs/>
                <w:w w:val="90"/>
                <w:sz w:val="22"/>
                <w:szCs w:val="22"/>
              </w:rPr>
              <w:t xml:space="preserve">and </w:t>
            </w:r>
            <w:r w:rsidR="004E6ADA">
              <w:rPr>
                <w:rFonts w:ascii="Calibri" w:hAnsi="Calibri" w:cs="Calibri"/>
                <w:bCs/>
                <w:w w:val="90"/>
                <w:sz w:val="22"/>
                <w:szCs w:val="22"/>
              </w:rPr>
              <w:t>e</w:t>
            </w:r>
            <w:r w:rsidR="00AD5937">
              <w:rPr>
                <w:rFonts w:ascii="Calibri" w:hAnsi="Calibri" w:cs="Calibri"/>
                <w:bCs/>
                <w:w w:val="90"/>
                <w:sz w:val="22"/>
                <w:szCs w:val="22"/>
              </w:rPr>
              <w:t>ngage</w:t>
            </w:r>
            <w:r w:rsidR="004B7361" w:rsidRPr="004B7361">
              <w:rPr>
                <w:rFonts w:ascii="Calibri" w:hAnsi="Calibri" w:cs="Calibri"/>
                <w:bCs/>
                <w:w w:val="90"/>
                <w:sz w:val="22"/>
                <w:szCs w:val="22"/>
              </w:rPr>
              <w:t xml:space="preserve"> VTCs</w:t>
            </w:r>
            <w:r w:rsidR="004B7361" w:rsidRPr="004B7361">
              <w:rPr>
                <w:rFonts w:ascii="Calibri" w:hAnsi="Calibri" w:cs="Calibri"/>
                <w:bCs/>
                <w:spacing w:val="1"/>
                <w:w w:val="90"/>
                <w:sz w:val="22"/>
                <w:szCs w:val="22"/>
              </w:rPr>
              <w:t xml:space="preserve"> </w:t>
            </w:r>
            <w:r w:rsidR="004B7361" w:rsidRPr="004B7361">
              <w:rPr>
                <w:rFonts w:ascii="Calibri" w:hAnsi="Calibri" w:cs="Calibri"/>
                <w:bCs/>
                <w:w w:val="95"/>
                <w:sz w:val="22"/>
                <w:szCs w:val="22"/>
              </w:rPr>
              <w:t xml:space="preserve">dedicated </w:t>
            </w:r>
            <w:proofErr w:type="gramStart"/>
            <w:r w:rsidR="004B7361" w:rsidRPr="004B7361">
              <w:rPr>
                <w:rFonts w:ascii="Calibri" w:hAnsi="Calibri" w:cs="Calibri"/>
                <w:bCs/>
                <w:w w:val="95"/>
                <w:sz w:val="22"/>
                <w:szCs w:val="22"/>
              </w:rPr>
              <w:t xml:space="preserve">solely  </w:t>
            </w:r>
            <w:r w:rsidR="00EC52D6">
              <w:rPr>
                <w:rFonts w:ascii="Calibri" w:hAnsi="Calibri" w:cs="Calibri"/>
                <w:bCs/>
                <w:w w:val="95"/>
                <w:sz w:val="22"/>
                <w:szCs w:val="22"/>
              </w:rPr>
              <w:t>training</w:t>
            </w:r>
            <w:proofErr w:type="gramEnd"/>
            <w:r w:rsidR="00EC52D6">
              <w:rPr>
                <w:rFonts w:ascii="Calibri" w:hAnsi="Calibri" w:cs="Calibri"/>
                <w:bCs/>
                <w:w w:val="95"/>
                <w:sz w:val="22"/>
                <w:szCs w:val="22"/>
              </w:rPr>
              <w:t xml:space="preserve"> </w:t>
            </w:r>
            <w:r w:rsidR="004B7361" w:rsidRPr="004B7361">
              <w:rPr>
                <w:rFonts w:ascii="Calibri" w:hAnsi="Calibri" w:cs="Calibri"/>
                <w:bCs/>
                <w:w w:val="95"/>
                <w:sz w:val="22"/>
                <w:szCs w:val="22"/>
              </w:rPr>
              <w:t>PWD</w:t>
            </w:r>
            <w:r w:rsidR="00EC52D6">
              <w:rPr>
                <w:rFonts w:ascii="Calibri" w:hAnsi="Calibri" w:cs="Calibri"/>
                <w:bCs/>
                <w:w w:val="95"/>
                <w:sz w:val="22"/>
                <w:szCs w:val="22"/>
              </w:rPr>
              <w:t>s</w:t>
            </w:r>
            <w:r w:rsidR="004B7361" w:rsidRPr="004B7361">
              <w:rPr>
                <w:rFonts w:ascii="Calibri" w:hAnsi="Calibri" w:cs="Calibri"/>
                <w:bCs/>
                <w:w w:val="95"/>
                <w:sz w:val="22"/>
                <w:szCs w:val="22"/>
              </w:rPr>
              <w:t xml:space="preserve"> trainings</w:t>
            </w:r>
            <w:r w:rsidR="00591B93">
              <w:rPr>
                <w:rFonts w:ascii="Calibri" w:hAnsi="Calibri" w:cs="Calibri"/>
                <w:bCs/>
                <w:w w:val="95"/>
                <w:sz w:val="22"/>
                <w:szCs w:val="22"/>
              </w:rPr>
              <w:t>.</w:t>
            </w:r>
          </w:p>
          <w:p w14:paraId="5FEBA470" w14:textId="77777777" w:rsidR="00C06875" w:rsidRDefault="00C06875" w:rsidP="00AF2CF9">
            <w:pPr>
              <w:pStyle w:val="ListParagraph"/>
              <w:ind w:left="0"/>
              <w:jc w:val="both"/>
              <w:rPr>
                <w:rFonts w:ascii="Calibri" w:hAnsi="Calibri" w:cs="Calibri"/>
                <w:bCs/>
                <w:sz w:val="22"/>
                <w:szCs w:val="22"/>
              </w:rPr>
            </w:pPr>
          </w:p>
          <w:p w14:paraId="293FA9EA" w14:textId="77777777" w:rsidR="00C06875" w:rsidRDefault="00C06875" w:rsidP="33DFC407">
            <w:pPr>
              <w:pStyle w:val="ListParagraph"/>
              <w:ind w:left="0"/>
              <w:jc w:val="both"/>
              <w:rPr>
                <w:rFonts w:ascii="Calibri" w:hAnsi="Calibri" w:cs="Calibri"/>
                <w:sz w:val="22"/>
                <w:szCs w:val="22"/>
                <w:lang w:eastAsia="ja-JP"/>
              </w:rPr>
            </w:pPr>
          </w:p>
          <w:p w14:paraId="37D56EF4" w14:textId="3059699F" w:rsidR="33DFC407" w:rsidRDefault="33DFC407" w:rsidP="33DFC407">
            <w:pPr>
              <w:pStyle w:val="ListParagraph"/>
              <w:ind w:left="0"/>
              <w:jc w:val="both"/>
              <w:rPr>
                <w:rFonts w:ascii="Calibri" w:hAnsi="Calibri" w:cs="Calibri"/>
                <w:sz w:val="22"/>
                <w:szCs w:val="22"/>
                <w:lang w:eastAsia="ja-JP"/>
              </w:rPr>
            </w:pPr>
          </w:p>
          <w:p w14:paraId="29508EC8" w14:textId="77777777" w:rsidR="00036A7B" w:rsidRDefault="00036A7B" w:rsidP="00AF2CF9">
            <w:pPr>
              <w:pStyle w:val="ListParagraph"/>
              <w:ind w:left="0"/>
              <w:jc w:val="both"/>
              <w:rPr>
                <w:rFonts w:ascii="Calibri" w:hAnsi="Calibri" w:cs="Calibri"/>
                <w:bCs/>
                <w:sz w:val="22"/>
                <w:szCs w:val="22"/>
                <w:lang w:eastAsia="ja-JP"/>
              </w:rPr>
            </w:pPr>
          </w:p>
          <w:p w14:paraId="6DC7ABB2" w14:textId="478736DD" w:rsidR="00C06875" w:rsidRPr="004B7361" w:rsidRDefault="00C06875" w:rsidP="00AF2CF9">
            <w:pPr>
              <w:pStyle w:val="ListParagraph"/>
              <w:ind w:left="0"/>
              <w:jc w:val="both"/>
              <w:rPr>
                <w:rFonts w:ascii="Calibri" w:hAnsi="Calibri" w:cs="Calibri"/>
                <w:bCs/>
                <w:sz w:val="22"/>
                <w:szCs w:val="22"/>
                <w:lang w:eastAsia="ja-JP"/>
              </w:rPr>
            </w:pPr>
            <w:r>
              <w:rPr>
                <w:rFonts w:ascii="Calibri" w:hAnsi="Calibri" w:cs="Calibri"/>
                <w:bCs/>
                <w:sz w:val="22"/>
                <w:szCs w:val="22"/>
                <w:lang w:eastAsia="ja-JP"/>
              </w:rPr>
              <w:t>To be reviewed by UNDP, after recommendations from stakeholders</w:t>
            </w:r>
          </w:p>
        </w:tc>
        <w:tc>
          <w:tcPr>
            <w:tcW w:w="13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3372D1" w14:textId="77777777" w:rsidR="00FA28F6" w:rsidRDefault="00FA28F6" w:rsidP="00AF2CF9">
            <w:pPr>
              <w:pStyle w:val="ListParagraph"/>
              <w:ind w:left="0"/>
              <w:jc w:val="both"/>
              <w:rPr>
                <w:rFonts w:asciiTheme="minorHAnsi" w:hAnsiTheme="minorHAnsi" w:cstheme="minorHAnsi"/>
                <w:b/>
                <w:bCs/>
                <w:sz w:val="22"/>
                <w:szCs w:val="22"/>
                <w:lang w:eastAsia="ja-JP"/>
              </w:rPr>
            </w:pPr>
          </w:p>
          <w:p w14:paraId="20F54891" w14:textId="2745552A" w:rsidR="004B7361" w:rsidRDefault="00C06875" w:rsidP="00AF2CF9">
            <w:pPr>
              <w:pStyle w:val="ListParagraph"/>
              <w:ind w:left="0"/>
              <w:jc w:val="both"/>
              <w:rPr>
                <w:rFonts w:asciiTheme="minorHAnsi" w:hAnsiTheme="minorHAnsi" w:cstheme="minorHAnsi"/>
                <w:b/>
                <w:bCs/>
                <w:sz w:val="22"/>
                <w:szCs w:val="22"/>
                <w:lang w:eastAsia="ja-JP"/>
              </w:rPr>
            </w:pPr>
            <w:r w:rsidRPr="004B7361">
              <w:rPr>
                <w:rFonts w:asciiTheme="minorHAnsi" w:hAnsiTheme="minorHAnsi" w:cstheme="minorHAnsi"/>
                <w:sz w:val="22"/>
                <w:szCs w:val="22"/>
                <w:lang w:eastAsia="ja-JP"/>
              </w:rPr>
              <w:t>To be considered for phase 3</w:t>
            </w:r>
          </w:p>
          <w:p w14:paraId="432196C5" w14:textId="77777777" w:rsidR="004B7361" w:rsidRDefault="004B7361" w:rsidP="00AF2CF9">
            <w:pPr>
              <w:pStyle w:val="ListParagraph"/>
              <w:ind w:left="0"/>
              <w:jc w:val="both"/>
              <w:rPr>
                <w:rFonts w:asciiTheme="minorHAnsi" w:hAnsiTheme="minorHAnsi" w:cstheme="minorHAnsi"/>
                <w:b/>
                <w:bCs/>
                <w:sz w:val="22"/>
                <w:szCs w:val="22"/>
                <w:lang w:eastAsia="ja-JP"/>
              </w:rPr>
            </w:pPr>
          </w:p>
          <w:p w14:paraId="2DA3BCDF" w14:textId="577EAD55" w:rsidR="004B7361" w:rsidRDefault="004B7361" w:rsidP="00AF2CF9">
            <w:pPr>
              <w:pStyle w:val="ListParagraph"/>
              <w:ind w:left="0"/>
              <w:jc w:val="both"/>
              <w:rPr>
                <w:rFonts w:asciiTheme="minorHAnsi" w:hAnsiTheme="minorHAnsi" w:cstheme="minorHAnsi"/>
                <w:b/>
                <w:bCs/>
                <w:sz w:val="22"/>
                <w:szCs w:val="22"/>
                <w:lang w:eastAsia="ja-JP"/>
              </w:rPr>
            </w:pPr>
          </w:p>
          <w:p w14:paraId="31CC7BEF" w14:textId="0CBB4270" w:rsidR="00C06875" w:rsidRDefault="00C06875" w:rsidP="00AF2CF9">
            <w:pPr>
              <w:pStyle w:val="ListParagraph"/>
              <w:ind w:left="0"/>
              <w:jc w:val="both"/>
              <w:rPr>
                <w:rFonts w:asciiTheme="minorHAnsi" w:hAnsiTheme="minorHAnsi" w:cstheme="minorHAnsi"/>
                <w:b/>
                <w:bCs/>
                <w:sz w:val="22"/>
                <w:szCs w:val="22"/>
                <w:lang w:eastAsia="ja-JP"/>
              </w:rPr>
            </w:pPr>
          </w:p>
          <w:p w14:paraId="06F08886" w14:textId="54B23B3E" w:rsidR="00C06875" w:rsidRDefault="00C06875" w:rsidP="48219140">
            <w:pPr>
              <w:pStyle w:val="ListParagraph"/>
              <w:ind w:left="0"/>
              <w:jc w:val="both"/>
              <w:rPr>
                <w:rFonts w:asciiTheme="minorHAnsi" w:hAnsiTheme="minorHAnsi" w:cstheme="minorBidi"/>
                <w:b/>
                <w:bCs/>
                <w:sz w:val="22"/>
                <w:szCs w:val="22"/>
                <w:lang w:eastAsia="ja-JP"/>
              </w:rPr>
            </w:pPr>
          </w:p>
          <w:p w14:paraId="571A3590" w14:textId="7F3825F5" w:rsidR="48219140" w:rsidRDefault="48219140" w:rsidP="48219140">
            <w:pPr>
              <w:pStyle w:val="ListParagraph"/>
              <w:ind w:left="0"/>
              <w:jc w:val="both"/>
              <w:rPr>
                <w:rFonts w:asciiTheme="minorHAnsi" w:hAnsiTheme="minorHAnsi" w:cstheme="minorBidi"/>
                <w:b/>
                <w:bCs/>
                <w:sz w:val="22"/>
                <w:szCs w:val="22"/>
                <w:lang w:eastAsia="ja-JP"/>
              </w:rPr>
            </w:pPr>
          </w:p>
          <w:p w14:paraId="4F854B6D" w14:textId="6BA82ECF" w:rsidR="48219140" w:rsidRDefault="48219140" w:rsidP="48219140">
            <w:pPr>
              <w:pStyle w:val="ListParagraph"/>
              <w:ind w:left="0"/>
              <w:jc w:val="both"/>
              <w:rPr>
                <w:rFonts w:asciiTheme="minorHAnsi" w:hAnsiTheme="minorHAnsi" w:cstheme="minorBidi"/>
                <w:b/>
                <w:bCs/>
                <w:sz w:val="22"/>
                <w:szCs w:val="22"/>
                <w:lang w:eastAsia="ja-JP"/>
              </w:rPr>
            </w:pPr>
          </w:p>
          <w:p w14:paraId="59328FF7" w14:textId="238A09EC" w:rsidR="48219140" w:rsidRDefault="48219140" w:rsidP="48219140">
            <w:pPr>
              <w:pStyle w:val="ListParagraph"/>
              <w:ind w:left="0"/>
              <w:jc w:val="both"/>
              <w:rPr>
                <w:rFonts w:asciiTheme="minorHAnsi" w:hAnsiTheme="minorHAnsi" w:cstheme="minorBidi"/>
                <w:b/>
                <w:bCs/>
                <w:sz w:val="22"/>
                <w:szCs w:val="22"/>
                <w:lang w:eastAsia="ja-JP"/>
              </w:rPr>
            </w:pPr>
          </w:p>
          <w:p w14:paraId="5497AD10" w14:textId="59D71C19" w:rsidR="00C06875" w:rsidRDefault="00C06875" w:rsidP="00AF2CF9">
            <w:pPr>
              <w:pStyle w:val="ListParagraph"/>
              <w:ind w:left="0"/>
              <w:jc w:val="both"/>
              <w:rPr>
                <w:rFonts w:asciiTheme="minorHAnsi" w:hAnsiTheme="minorHAnsi" w:cstheme="minorHAnsi"/>
                <w:b/>
                <w:bCs/>
                <w:sz w:val="22"/>
                <w:szCs w:val="22"/>
                <w:lang w:eastAsia="ja-JP"/>
              </w:rPr>
            </w:pPr>
          </w:p>
          <w:p w14:paraId="5FFE9830" w14:textId="77777777" w:rsidR="00C06875" w:rsidRDefault="00C06875" w:rsidP="00AF2CF9">
            <w:pPr>
              <w:pStyle w:val="ListParagraph"/>
              <w:ind w:left="0"/>
              <w:jc w:val="both"/>
              <w:rPr>
                <w:rFonts w:asciiTheme="minorHAnsi" w:hAnsiTheme="minorHAnsi" w:cstheme="minorHAnsi"/>
                <w:b/>
                <w:bCs/>
                <w:sz w:val="22"/>
                <w:szCs w:val="22"/>
                <w:lang w:eastAsia="ja-JP"/>
              </w:rPr>
            </w:pPr>
          </w:p>
          <w:p w14:paraId="467D123F" w14:textId="77777777" w:rsidR="004B7361" w:rsidRDefault="004B7361" w:rsidP="00AF2CF9">
            <w:pPr>
              <w:pStyle w:val="ListParagraph"/>
              <w:ind w:left="0"/>
              <w:jc w:val="both"/>
              <w:rPr>
                <w:rFonts w:asciiTheme="minorHAnsi" w:hAnsiTheme="minorHAnsi" w:cstheme="minorHAnsi"/>
                <w:sz w:val="22"/>
                <w:szCs w:val="22"/>
                <w:lang w:eastAsia="ja-JP"/>
              </w:rPr>
            </w:pPr>
            <w:r w:rsidRPr="004B7361">
              <w:rPr>
                <w:rFonts w:asciiTheme="minorHAnsi" w:hAnsiTheme="minorHAnsi" w:cstheme="minorHAnsi"/>
                <w:sz w:val="22"/>
                <w:szCs w:val="22"/>
                <w:lang w:eastAsia="ja-JP"/>
              </w:rPr>
              <w:t>To be considered for phase 3</w:t>
            </w:r>
          </w:p>
          <w:p w14:paraId="5DBD951D" w14:textId="77777777" w:rsidR="00C06875" w:rsidRDefault="00C06875" w:rsidP="00AF2CF9">
            <w:pPr>
              <w:pStyle w:val="ListParagraph"/>
              <w:ind w:left="0"/>
              <w:jc w:val="both"/>
              <w:rPr>
                <w:rFonts w:asciiTheme="minorHAnsi" w:hAnsiTheme="minorHAnsi" w:cstheme="minorHAnsi"/>
                <w:sz w:val="22"/>
                <w:szCs w:val="22"/>
                <w:lang w:eastAsia="ja-JP"/>
              </w:rPr>
            </w:pPr>
          </w:p>
          <w:p w14:paraId="38F20370" w14:textId="6E104642" w:rsidR="00C06875" w:rsidRDefault="00C06875" w:rsidP="00AF2CF9">
            <w:pPr>
              <w:pStyle w:val="ListParagraph"/>
              <w:ind w:left="0"/>
              <w:jc w:val="both"/>
              <w:rPr>
                <w:rFonts w:asciiTheme="minorHAnsi" w:hAnsiTheme="minorHAnsi" w:cstheme="minorHAnsi"/>
                <w:sz w:val="22"/>
                <w:szCs w:val="22"/>
                <w:lang w:eastAsia="ja-JP"/>
              </w:rPr>
            </w:pPr>
          </w:p>
          <w:p w14:paraId="01644F8F" w14:textId="004CE4EA" w:rsidR="00C06875" w:rsidRDefault="00C06875" w:rsidP="00AF2CF9">
            <w:pPr>
              <w:pStyle w:val="ListParagraph"/>
              <w:ind w:left="0"/>
              <w:jc w:val="both"/>
              <w:rPr>
                <w:rFonts w:asciiTheme="minorHAnsi" w:hAnsiTheme="minorHAnsi" w:cstheme="minorHAnsi"/>
                <w:sz w:val="22"/>
                <w:szCs w:val="22"/>
                <w:lang w:eastAsia="ja-JP"/>
              </w:rPr>
            </w:pPr>
          </w:p>
          <w:p w14:paraId="7788C01A" w14:textId="77777777" w:rsidR="00C06875" w:rsidRDefault="00C06875" w:rsidP="00AF2CF9">
            <w:pPr>
              <w:pStyle w:val="ListParagraph"/>
              <w:ind w:left="0"/>
              <w:jc w:val="both"/>
              <w:rPr>
                <w:rFonts w:asciiTheme="minorHAnsi" w:hAnsiTheme="minorHAnsi" w:cstheme="minorHAnsi"/>
                <w:sz w:val="22"/>
                <w:szCs w:val="22"/>
                <w:lang w:eastAsia="ja-JP"/>
              </w:rPr>
            </w:pPr>
          </w:p>
          <w:p w14:paraId="37393A74" w14:textId="7E527511" w:rsidR="48219140" w:rsidRDefault="48219140" w:rsidP="48219140">
            <w:pPr>
              <w:pStyle w:val="ListParagraph"/>
              <w:ind w:left="0"/>
              <w:jc w:val="both"/>
              <w:rPr>
                <w:rFonts w:asciiTheme="minorHAnsi" w:hAnsiTheme="minorHAnsi" w:cstheme="minorBidi"/>
                <w:sz w:val="22"/>
                <w:szCs w:val="22"/>
                <w:lang w:eastAsia="ja-JP"/>
              </w:rPr>
            </w:pPr>
          </w:p>
          <w:p w14:paraId="0A76544D" w14:textId="3A55C37D" w:rsidR="48219140" w:rsidRDefault="48219140" w:rsidP="48219140">
            <w:pPr>
              <w:pStyle w:val="ListParagraph"/>
              <w:ind w:left="0"/>
              <w:jc w:val="both"/>
              <w:rPr>
                <w:rFonts w:asciiTheme="minorHAnsi" w:hAnsiTheme="minorHAnsi" w:cstheme="minorBidi"/>
                <w:sz w:val="22"/>
                <w:szCs w:val="22"/>
                <w:lang w:eastAsia="ja-JP"/>
              </w:rPr>
            </w:pPr>
          </w:p>
          <w:p w14:paraId="16B1F17D" w14:textId="287045E7" w:rsidR="48219140" w:rsidRDefault="48219140" w:rsidP="48219140">
            <w:pPr>
              <w:pStyle w:val="ListParagraph"/>
              <w:ind w:left="0"/>
              <w:jc w:val="both"/>
              <w:rPr>
                <w:rFonts w:asciiTheme="minorHAnsi" w:hAnsiTheme="minorHAnsi" w:cstheme="minorBidi"/>
                <w:sz w:val="22"/>
                <w:szCs w:val="22"/>
                <w:lang w:eastAsia="ja-JP"/>
              </w:rPr>
            </w:pPr>
          </w:p>
          <w:p w14:paraId="721D7B89" w14:textId="33D7F520" w:rsidR="48219140" w:rsidRDefault="48219140" w:rsidP="48219140">
            <w:pPr>
              <w:pStyle w:val="ListParagraph"/>
              <w:ind w:left="0"/>
              <w:jc w:val="both"/>
              <w:rPr>
                <w:rFonts w:asciiTheme="minorHAnsi" w:hAnsiTheme="minorHAnsi" w:cstheme="minorBidi"/>
                <w:sz w:val="22"/>
                <w:szCs w:val="22"/>
                <w:lang w:eastAsia="ja-JP"/>
              </w:rPr>
            </w:pPr>
          </w:p>
          <w:p w14:paraId="15326021" w14:textId="68F82C00" w:rsidR="48219140" w:rsidRDefault="48219140" w:rsidP="48219140">
            <w:pPr>
              <w:pStyle w:val="ListParagraph"/>
              <w:ind w:left="0"/>
              <w:jc w:val="both"/>
              <w:rPr>
                <w:rFonts w:asciiTheme="minorHAnsi" w:hAnsiTheme="minorHAnsi" w:cstheme="minorBidi"/>
                <w:sz w:val="22"/>
                <w:szCs w:val="22"/>
                <w:lang w:eastAsia="ja-JP"/>
              </w:rPr>
            </w:pPr>
          </w:p>
          <w:p w14:paraId="19A87155" w14:textId="24ADBCB8" w:rsidR="48219140" w:rsidRDefault="48219140" w:rsidP="48219140">
            <w:pPr>
              <w:pStyle w:val="ListParagraph"/>
              <w:ind w:left="0"/>
              <w:jc w:val="both"/>
              <w:rPr>
                <w:rFonts w:asciiTheme="minorHAnsi" w:hAnsiTheme="minorHAnsi" w:cstheme="minorBidi"/>
                <w:sz w:val="22"/>
                <w:szCs w:val="22"/>
                <w:lang w:eastAsia="ja-JP"/>
              </w:rPr>
            </w:pPr>
          </w:p>
          <w:p w14:paraId="2012C3ED" w14:textId="2F9A7EC6" w:rsidR="00C06875" w:rsidRPr="004B7361" w:rsidRDefault="00C06875" w:rsidP="00AF2CF9">
            <w:pPr>
              <w:pStyle w:val="ListParagraph"/>
              <w:ind w:left="0"/>
              <w:jc w:val="both"/>
              <w:rPr>
                <w:rFonts w:asciiTheme="minorHAnsi" w:hAnsiTheme="minorHAnsi" w:cstheme="minorHAnsi"/>
                <w:sz w:val="22"/>
                <w:szCs w:val="22"/>
                <w:lang w:eastAsia="ja-JP"/>
              </w:rPr>
            </w:pPr>
            <w:r>
              <w:rPr>
                <w:rFonts w:asciiTheme="minorHAnsi" w:hAnsiTheme="minorHAnsi" w:cstheme="minorHAnsi"/>
                <w:sz w:val="22"/>
                <w:szCs w:val="22"/>
                <w:lang w:eastAsia="ja-JP"/>
              </w:rPr>
              <w:t>On-going</w:t>
            </w:r>
          </w:p>
        </w:tc>
      </w:tr>
    </w:tbl>
    <w:p w14:paraId="50D4ACEE" w14:textId="63349C37" w:rsidR="00691313" w:rsidRPr="00DC2B14" w:rsidRDefault="00691313" w:rsidP="00691313">
      <w:pPr>
        <w:jc w:val="both"/>
        <w:rPr>
          <w:rFonts w:asciiTheme="minorHAnsi" w:hAnsiTheme="minorHAnsi" w:cstheme="minorHAnsi"/>
          <w:b/>
          <w:color w:val="002060"/>
          <w:sz w:val="22"/>
          <w:szCs w:val="22"/>
        </w:rPr>
      </w:pPr>
    </w:p>
    <w:p w14:paraId="7459C2D8" w14:textId="3294C2A5" w:rsidR="00A73D3E" w:rsidRPr="00DC2B14" w:rsidRDefault="00A73D3E" w:rsidP="00691313">
      <w:pPr>
        <w:jc w:val="both"/>
        <w:rPr>
          <w:rFonts w:asciiTheme="minorHAnsi" w:hAnsiTheme="minorHAnsi" w:cstheme="minorHAnsi"/>
          <w:b/>
          <w:color w:val="002060"/>
          <w:sz w:val="22"/>
          <w:szCs w:val="22"/>
        </w:rPr>
      </w:pPr>
    </w:p>
    <w:p w14:paraId="0FFBF642" w14:textId="3525C73E" w:rsidR="00A73D3E" w:rsidRDefault="00A73D3E" w:rsidP="00691313">
      <w:pPr>
        <w:jc w:val="both"/>
        <w:rPr>
          <w:rFonts w:asciiTheme="minorHAnsi" w:hAnsiTheme="minorHAnsi" w:cstheme="minorHAnsi"/>
          <w:b/>
          <w:color w:val="002060"/>
          <w:sz w:val="22"/>
          <w:szCs w:val="22"/>
        </w:rPr>
      </w:pPr>
    </w:p>
    <w:p w14:paraId="055960C1" w14:textId="50E18DAD" w:rsidR="00BB3B3C" w:rsidRDefault="00BB3B3C" w:rsidP="00691313">
      <w:pPr>
        <w:jc w:val="both"/>
        <w:rPr>
          <w:rFonts w:asciiTheme="minorHAnsi" w:hAnsiTheme="minorHAnsi" w:cstheme="minorHAnsi"/>
          <w:b/>
          <w:color w:val="002060"/>
          <w:sz w:val="22"/>
          <w:szCs w:val="22"/>
        </w:rPr>
      </w:pPr>
    </w:p>
    <w:p w14:paraId="7804FD36" w14:textId="2744434B" w:rsidR="00BB3B3C" w:rsidRDefault="00BB3B3C" w:rsidP="00691313">
      <w:pPr>
        <w:jc w:val="both"/>
        <w:rPr>
          <w:rFonts w:asciiTheme="minorHAnsi" w:hAnsiTheme="minorHAnsi" w:cstheme="minorHAnsi"/>
          <w:b/>
          <w:color w:val="002060"/>
          <w:sz w:val="22"/>
          <w:szCs w:val="22"/>
        </w:rPr>
      </w:pPr>
    </w:p>
    <w:p w14:paraId="00D663F9" w14:textId="6742521E" w:rsidR="00BB3B3C" w:rsidRDefault="00BB3B3C" w:rsidP="00691313">
      <w:pPr>
        <w:jc w:val="both"/>
        <w:rPr>
          <w:rFonts w:asciiTheme="minorHAnsi" w:hAnsiTheme="minorHAnsi" w:cstheme="minorHAnsi"/>
          <w:b/>
          <w:color w:val="002060"/>
          <w:sz w:val="22"/>
          <w:szCs w:val="22"/>
        </w:rPr>
      </w:pPr>
    </w:p>
    <w:p w14:paraId="7655420E" w14:textId="095C860D" w:rsidR="00BB3B3C" w:rsidRDefault="00BB3B3C" w:rsidP="00691313">
      <w:pPr>
        <w:jc w:val="both"/>
        <w:rPr>
          <w:rFonts w:asciiTheme="minorHAnsi" w:hAnsiTheme="minorHAnsi" w:cstheme="minorHAnsi"/>
          <w:b/>
          <w:color w:val="002060"/>
          <w:sz w:val="22"/>
          <w:szCs w:val="22"/>
        </w:rPr>
      </w:pPr>
    </w:p>
    <w:p w14:paraId="3D8F5E3D" w14:textId="07BCB3C5" w:rsidR="00BB3B3C" w:rsidRDefault="00BB3B3C" w:rsidP="00691313">
      <w:pPr>
        <w:jc w:val="both"/>
        <w:rPr>
          <w:rFonts w:asciiTheme="minorHAnsi" w:hAnsiTheme="minorHAnsi" w:cstheme="minorHAnsi"/>
          <w:b/>
          <w:color w:val="002060"/>
          <w:sz w:val="22"/>
          <w:szCs w:val="22"/>
        </w:rPr>
      </w:pPr>
    </w:p>
    <w:p w14:paraId="6D494CC7" w14:textId="77777777" w:rsidR="00BB3B3C" w:rsidRPr="00DC2B14" w:rsidRDefault="00BB3B3C" w:rsidP="00691313">
      <w:pPr>
        <w:jc w:val="both"/>
        <w:rPr>
          <w:rFonts w:asciiTheme="minorHAnsi" w:hAnsiTheme="minorHAnsi" w:cstheme="minorHAnsi"/>
          <w:b/>
          <w:color w:val="002060"/>
          <w:sz w:val="22"/>
          <w:szCs w:val="22"/>
        </w:rPr>
      </w:pPr>
    </w:p>
    <w:p w14:paraId="09FB192E" w14:textId="77777777" w:rsidR="00691313" w:rsidRPr="00DC2B14" w:rsidRDefault="00691313" w:rsidP="00691313">
      <w:pPr>
        <w:pStyle w:val="Heading1"/>
        <w:numPr>
          <w:ilvl w:val="0"/>
          <w:numId w:val="10"/>
        </w:numPr>
        <w:jc w:val="both"/>
        <w:rPr>
          <w:rFonts w:asciiTheme="minorHAnsi" w:hAnsiTheme="minorHAnsi" w:cstheme="minorHAnsi"/>
          <w:b/>
          <w:sz w:val="22"/>
          <w:szCs w:val="22"/>
        </w:rPr>
      </w:pPr>
      <w:bookmarkStart w:id="37" w:name="_Toc111396780"/>
      <w:bookmarkStart w:id="38" w:name="_Toc471310041"/>
      <w:bookmarkStart w:id="39" w:name="_Toc51075653"/>
      <w:bookmarkStart w:id="40" w:name="_Toc471310042"/>
      <w:r w:rsidRPr="49498879">
        <w:rPr>
          <w:rFonts w:asciiTheme="minorHAnsi" w:hAnsiTheme="minorHAnsi" w:cstheme="minorBidi"/>
          <w:b/>
          <w:bCs/>
          <w:sz w:val="22"/>
          <w:szCs w:val="22"/>
        </w:rPr>
        <w:t>Risk management</w:t>
      </w:r>
      <w:bookmarkEnd w:id="37"/>
      <w:r w:rsidRPr="49498879">
        <w:rPr>
          <w:rFonts w:asciiTheme="minorHAnsi" w:hAnsiTheme="minorHAnsi" w:cstheme="minorBidi"/>
          <w:b/>
          <w:bCs/>
          <w:sz w:val="22"/>
          <w:szCs w:val="22"/>
        </w:rPr>
        <w:t xml:space="preserve"> </w:t>
      </w:r>
      <w:bookmarkEnd w:id="38"/>
      <w:bookmarkEnd w:id="39"/>
    </w:p>
    <w:tbl>
      <w:tblPr>
        <w:tblStyle w:val="TableGrid"/>
        <w:tblW w:w="5000" w:type="pct"/>
        <w:jc w:val="center"/>
        <w:tblBorders>
          <w:top w:val="single" w:sz="8" w:space="0" w:color="7F7F7F" w:themeColor="text1" w:themeTint="80"/>
          <w:left w:val="none" w:sz="0" w:space="0" w:color="auto"/>
          <w:bottom w:val="single" w:sz="8" w:space="0" w:color="7F7F7F" w:themeColor="text1" w:themeTint="80"/>
          <w:right w:val="none" w:sz="0" w:space="0" w:color="auto"/>
          <w:insideH w:val="single" w:sz="8" w:space="0" w:color="7F7F7F" w:themeColor="text1" w:themeTint="80"/>
          <w:insideV w:val="none" w:sz="0" w:space="0" w:color="auto"/>
        </w:tblBorders>
        <w:tblLook w:val="04A0" w:firstRow="1" w:lastRow="0" w:firstColumn="1" w:lastColumn="0" w:noHBand="0" w:noVBand="1"/>
      </w:tblPr>
      <w:tblGrid>
        <w:gridCol w:w="4661"/>
        <w:gridCol w:w="4365"/>
      </w:tblGrid>
      <w:tr w:rsidR="00691313" w:rsidRPr="00DC2B14" w14:paraId="42BF686C" w14:textId="77777777" w:rsidTr="00AF2CF9">
        <w:trPr>
          <w:trHeight w:val="356"/>
          <w:jc w:val="center"/>
        </w:trPr>
        <w:tc>
          <w:tcPr>
            <w:tcW w:w="2582" w:type="pct"/>
            <w:shd w:val="clear" w:color="auto" w:fill="D9E2F3" w:themeFill="accent1" w:themeFillTint="33"/>
          </w:tcPr>
          <w:p w14:paraId="0101B0B6" w14:textId="77777777" w:rsidR="00691313" w:rsidRPr="00DC2B14" w:rsidRDefault="00691313" w:rsidP="00AF2CF9">
            <w:pPr>
              <w:widowControl w:val="0"/>
              <w:spacing w:before="60" w:after="60" w:line="264" w:lineRule="auto"/>
              <w:ind w:right="20"/>
              <w:jc w:val="both"/>
              <w:rPr>
                <w:rFonts w:asciiTheme="minorHAnsi" w:hAnsiTheme="minorHAnsi" w:cstheme="minorHAnsi"/>
                <w:b/>
                <w:color w:val="002060"/>
                <w:sz w:val="22"/>
                <w:szCs w:val="22"/>
              </w:rPr>
            </w:pPr>
            <w:r w:rsidRPr="00DC2B14">
              <w:rPr>
                <w:rFonts w:asciiTheme="minorHAnsi" w:hAnsiTheme="minorHAnsi" w:cstheme="minorHAnsi"/>
                <w:b/>
                <w:color w:val="002060"/>
                <w:sz w:val="22"/>
                <w:szCs w:val="22"/>
              </w:rPr>
              <w:t>Risks</w:t>
            </w:r>
          </w:p>
        </w:tc>
        <w:tc>
          <w:tcPr>
            <w:tcW w:w="2418" w:type="pct"/>
            <w:shd w:val="clear" w:color="auto" w:fill="D9E2F3" w:themeFill="accent1" w:themeFillTint="33"/>
          </w:tcPr>
          <w:p w14:paraId="38E4F608" w14:textId="77777777" w:rsidR="00691313" w:rsidRPr="00DC2B14" w:rsidRDefault="00691313" w:rsidP="00AF2CF9">
            <w:pPr>
              <w:widowControl w:val="0"/>
              <w:spacing w:before="60" w:after="60" w:line="264" w:lineRule="auto"/>
              <w:ind w:right="20"/>
              <w:jc w:val="both"/>
              <w:rPr>
                <w:rFonts w:asciiTheme="minorHAnsi" w:hAnsiTheme="minorHAnsi" w:cstheme="minorHAnsi"/>
                <w:b/>
                <w:color w:val="002060"/>
                <w:sz w:val="22"/>
                <w:szCs w:val="22"/>
              </w:rPr>
            </w:pPr>
            <w:r w:rsidRPr="00DC2B14">
              <w:rPr>
                <w:rFonts w:asciiTheme="minorHAnsi" w:hAnsiTheme="minorHAnsi" w:cstheme="minorHAnsi"/>
                <w:b/>
                <w:color w:val="002060"/>
                <w:sz w:val="22"/>
                <w:szCs w:val="22"/>
              </w:rPr>
              <w:t>Mitigation Measures</w:t>
            </w:r>
          </w:p>
        </w:tc>
      </w:tr>
      <w:tr w:rsidR="00691313" w:rsidRPr="00DC2B14" w14:paraId="20941C52" w14:textId="77777777" w:rsidTr="00AF2CF9">
        <w:trPr>
          <w:trHeight w:val="1280"/>
          <w:jc w:val="center"/>
        </w:trPr>
        <w:tc>
          <w:tcPr>
            <w:tcW w:w="2582" w:type="pct"/>
          </w:tcPr>
          <w:p w14:paraId="4415E288" w14:textId="77777777" w:rsidR="00691313" w:rsidRPr="00DC2B14" w:rsidRDefault="00691313" w:rsidP="00AF2CF9">
            <w:pPr>
              <w:widowControl w:val="0"/>
              <w:jc w:val="both"/>
              <w:rPr>
                <w:rFonts w:asciiTheme="minorHAnsi" w:hAnsiTheme="minorHAnsi" w:cstheme="minorHAnsi"/>
                <w:bCs/>
                <w:i/>
                <w:sz w:val="22"/>
                <w:szCs w:val="22"/>
              </w:rPr>
            </w:pPr>
            <w:r w:rsidRPr="00DC2B14">
              <w:rPr>
                <w:rFonts w:asciiTheme="minorHAnsi" w:hAnsiTheme="minorHAnsi" w:cstheme="minorHAnsi"/>
                <w:bCs/>
                <w:i/>
                <w:sz w:val="22"/>
                <w:szCs w:val="22"/>
              </w:rPr>
              <w:t xml:space="preserve">  Fewer admission and enrollment into training rooms due to restrictions and precautions caused by COVID-19.</w:t>
            </w:r>
          </w:p>
        </w:tc>
        <w:tc>
          <w:tcPr>
            <w:tcW w:w="2418" w:type="pct"/>
          </w:tcPr>
          <w:p w14:paraId="16A05972" w14:textId="77777777" w:rsidR="00691313" w:rsidRPr="00DC2B14" w:rsidRDefault="00691313" w:rsidP="00AF2CF9">
            <w:pPr>
              <w:widowControl w:val="0"/>
              <w:jc w:val="both"/>
              <w:rPr>
                <w:rFonts w:asciiTheme="minorHAnsi" w:hAnsiTheme="minorHAnsi" w:cstheme="minorHAnsi"/>
                <w:i/>
                <w:sz w:val="22"/>
                <w:szCs w:val="22"/>
              </w:rPr>
            </w:pPr>
            <w:r w:rsidRPr="00DC2B14">
              <w:rPr>
                <w:rFonts w:asciiTheme="minorHAnsi" w:hAnsiTheme="minorHAnsi" w:cstheme="minorHAnsi"/>
                <w:i/>
                <w:sz w:val="22"/>
                <w:szCs w:val="22"/>
              </w:rPr>
              <w:t>Initiation and adoption of blended learning to support training needs.</w:t>
            </w:r>
          </w:p>
        </w:tc>
      </w:tr>
      <w:tr w:rsidR="00691313" w:rsidRPr="00DC2B14" w14:paraId="3E155CCC" w14:textId="77777777" w:rsidTr="00AF2CF9">
        <w:trPr>
          <w:trHeight w:val="1280"/>
          <w:jc w:val="center"/>
        </w:trPr>
        <w:tc>
          <w:tcPr>
            <w:tcW w:w="2582" w:type="pct"/>
          </w:tcPr>
          <w:p w14:paraId="6D0F2837" w14:textId="77777777" w:rsidR="00691313" w:rsidRPr="00DC2B14" w:rsidRDefault="00691313" w:rsidP="00AF2CF9">
            <w:pPr>
              <w:widowControl w:val="0"/>
              <w:jc w:val="both"/>
              <w:rPr>
                <w:rFonts w:asciiTheme="minorHAnsi" w:hAnsiTheme="minorHAnsi" w:cstheme="minorHAnsi"/>
                <w:i/>
                <w:sz w:val="22"/>
                <w:szCs w:val="22"/>
              </w:rPr>
            </w:pPr>
            <w:r w:rsidRPr="00DC2B14">
              <w:rPr>
                <w:rFonts w:asciiTheme="minorHAnsi" w:hAnsiTheme="minorHAnsi" w:cstheme="minorHAnsi"/>
                <w:i/>
                <w:sz w:val="22"/>
                <w:szCs w:val="22"/>
              </w:rPr>
              <w:t>The use of biometric device to capture trainee’s attendance may breach covid-19 safety protocols</w:t>
            </w:r>
          </w:p>
        </w:tc>
        <w:tc>
          <w:tcPr>
            <w:tcW w:w="2418" w:type="pct"/>
          </w:tcPr>
          <w:p w14:paraId="7986A92F" w14:textId="77777777" w:rsidR="00691313" w:rsidRPr="00DC2B14" w:rsidRDefault="00691313" w:rsidP="00AF2CF9">
            <w:pPr>
              <w:widowControl w:val="0"/>
              <w:jc w:val="both"/>
              <w:rPr>
                <w:rFonts w:asciiTheme="minorHAnsi" w:hAnsiTheme="minorHAnsi" w:cstheme="minorHAnsi"/>
                <w:i/>
                <w:sz w:val="22"/>
                <w:szCs w:val="22"/>
              </w:rPr>
            </w:pPr>
            <w:r w:rsidRPr="00DC2B14">
              <w:rPr>
                <w:rFonts w:asciiTheme="minorHAnsi" w:hAnsiTheme="minorHAnsi" w:cstheme="minorHAnsi"/>
                <w:i/>
                <w:sz w:val="22"/>
                <w:szCs w:val="22"/>
              </w:rPr>
              <w:t xml:space="preserve">Adopt a dedicated sign in register to support attendance and gradually phase pit the use of biometric devices, while ensuring strict compliance to hand washing and use of alcohol-based hand sanitizer, </w:t>
            </w:r>
          </w:p>
        </w:tc>
      </w:tr>
    </w:tbl>
    <w:p w14:paraId="4C5FC54E" w14:textId="77777777" w:rsidR="00273618" w:rsidRPr="00DC2B14" w:rsidRDefault="00273618" w:rsidP="00273618">
      <w:pPr>
        <w:spacing w:line="276" w:lineRule="auto"/>
        <w:jc w:val="both"/>
        <w:rPr>
          <w:rFonts w:asciiTheme="minorHAnsi" w:hAnsiTheme="minorHAnsi" w:cstheme="minorHAnsi"/>
          <w:bCs/>
          <w:sz w:val="22"/>
          <w:szCs w:val="22"/>
        </w:rPr>
      </w:pPr>
      <w:bookmarkStart w:id="41" w:name="_Toc51075656"/>
      <w:bookmarkStart w:id="42" w:name="_Hlk51073927"/>
      <w:bookmarkEnd w:id="40"/>
    </w:p>
    <w:p w14:paraId="112130E8" w14:textId="77777777" w:rsidR="00273618" w:rsidRPr="00DC2B14" w:rsidRDefault="00273618" w:rsidP="00273618">
      <w:pPr>
        <w:pStyle w:val="Heading1"/>
        <w:numPr>
          <w:ilvl w:val="0"/>
          <w:numId w:val="10"/>
        </w:numPr>
        <w:jc w:val="both"/>
        <w:rPr>
          <w:rFonts w:asciiTheme="minorHAnsi" w:hAnsiTheme="minorHAnsi" w:cstheme="minorHAnsi"/>
          <w:b/>
          <w:color w:val="002060"/>
          <w:sz w:val="22"/>
          <w:szCs w:val="22"/>
        </w:rPr>
      </w:pPr>
      <w:r w:rsidRPr="49498879">
        <w:rPr>
          <w:rFonts w:asciiTheme="minorHAnsi" w:hAnsiTheme="minorHAnsi" w:cstheme="minorBidi"/>
          <w:b/>
          <w:bCs/>
          <w:color w:val="002060"/>
          <w:sz w:val="22"/>
          <w:szCs w:val="22"/>
        </w:rPr>
        <w:t>Challenges</w:t>
      </w:r>
    </w:p>
    <w:p w14:paraId="415DF984" w14:textId="77777777" w:rsidR="00273618" w:rsidRPr="00DC2B14" w:rsidRDefault="00273618" w:rsidP="00273618">
      <w:pPr>
        <w:rPr>
          <w:rFonts w:asciiTheme="minorHAnsi" w:hAnsiTheme="minorHAnsi" w:cstheme="minorHAnsi"/>
          <w:sz w:val="22"/>
          <w:szCs w:val="22"/>
        </w:rPr>
      </w:pPr>
    </w:p>
    <w:p w14:paraId="4D3A107F" w14:textId="77777777" w:rsidR="00273618" w:rsidRPr="00DC2B14" w:rsidRDefault="00273618" w:rsidP="00273618">
      <w:pPr>
        <w:pStyle w:val="ListParagraph"/>
        <w:widowControl w:val="0"/>
        <w:numPr>
          <w:ilvl w:val="0"/>
          <w:numId w:val="33"/>
        </w:numPr>
        <w:tabs>
          <w:tab w:val="left" w:pos="1181"/>
        </w:tabs>
        <w:autoSpaceDE w:val="0"/>
        <w:autoSpaceDN w:val="0"/>
        <w:spacing w:line="276" w:lineRule="auto"/>
        <w:ind w:right="113"/>
        <w:jc w:val="both"/>
        <w:rPr>
          <w:rFonts w:asciiTheme="minorHAnsi" w:hAnsiTheme="minorHAnsi" w:cstheme="minorHAnsi"/>
          <w:sz w:val="22"/>
          <w:szCs w:val="22"/>
        </w:rPr>
      </w:pPr>
      <w:r w:rsidRPr="00DC2B14">
        <w:rPr>
          <w:rFonts w:asciiTheme="minorHAnsi" w:hAnsiTheme="minorHAnsi" w:cstheme="minorHAnsi"/>
          <w:sz w:val="22"/>
          <w:szCs w:val="22"/>
        </w:rPr>
        <w:t>Challenges experienced in mobilizing applicants for the construction courses (masonry) particularly in the Ikorodu axis. However, other sectors continue to attract more interested and qualified trainees.</w:t>
      </w:r>
    </w:p>
    <w:p w14:paraId="4797C648" w14:textId="77777777" w:rsidR="00273618" w:rsidRPr="00DC2B14" w:rsidRDefault="00273618" w:rsidP="00273618">
      <w:pPr>
        <w:pStyle w:val="ListParagraph"/>
        <w:widowControl w:val="0"/>
        <w:tabs>
          <w:tab w:val="left" w:pos="1181"/>
        </w:tabs>
        <w:autoSpaceDE w:val="0"/>
        <w:autoSpaceDN w:val="0"/>
        <w:spacing w:line="276" w:lineRule="auto"/>
        <w:ind w:right="113"/>
        <w:jc w:val="both"/>
        <w:rPr>
          <w:rFonts w:asciiTheme="minorHAnsi" w:hAnsiTheme="minorHAnsi" w:cstheme="minorHAnsi"/>
          <w:sz w:val="22"/>
          <w:szCs w:val="22"/>
        </w:rPr>
      </w:pPr>
    </w:p>
    <w:p w14:paraId="249E9272" w14:textId="77777777" w:rsidR="00273618" w:rsidRPr="00DC2B14" w:rsidRDefault="00273618" w:rsidP="00273618">
      <w:pPr>
        <w:pStyle w:val="ListParagraph"/>
        <w:widowControl w:val="0"/>
        <w:numPr>
          <w:ilvl w:val="0"/>
          <w:numId w:val="33"/>
        </w:numPr>
        <w:tabs>
          <w:tab w:val="left" w:pos="1181"/>
        </w:tabs>
        <w:autoSpaceDE w:val="0"/>
        <w:autoSpaceDN w:val="0"/>
        <w:spacing w:line="276" w:lineRule="auto"/>
        <w:ind w:right="113"/>
        <w:jc w:val="both"/>
        <w:rPr>
          <w:rFonts w:asciiTheme="minorHAnsi" w:hAnsiTheme="minorHAnsi" w:cstheme="minorHAnsi"/>
          <w:sz w:val="22"/>
          <w:szCs w:val="22"/>
        </w:rPr>
      </w:pPr>
      <w:r w:rsidRPr="002D13D1">
        <w:rPr>
          <w:rFonts w:asciiTheme="minorHAnsi" w:hAnsiTheme="minorHAnsi" w:cstheme="minorHAnsi"/>
          <w:sz w:val="22"/>
          <w:szCs w:val="22"/>
        </w:rPr>
        <w:t xml:space="preserve">Many construction applicants were unable to apply for </w:t>
      </w:r>
      <w:proofErr w:type="gramStart"/>
      <w:r w:rsidRPr="002D13D1">
        <w:rPr>
          <w:rFonts w:asciiTheme="minorHAnsi" w:hAnsiTheme="minorHAnsi" w:cstheme="minorHAnsi"/>
          <w:sz w:val="22"/>
          <w:szCs w:val="22"/>
        </w:rPr>
        <w:t xml:space="preserve">training </w:t>
      </w:r>
      <w:r>
        <w:rPr>
          <w:rFonts w:asciiTheme="minorHAnsi" w:hAnsiTheme="minorHAnsi" w:cstheme="minorHAnsi"/>
          <w:sz w:val="22"/>
          <w:szCs w:val="22"/>
        </w:rPr>
        <w:t xml:space="preserve"> via</w:t>
      </w:r>
      <w:proofErr w:type="gramEnd"/>
      <w:r>
        <w:rPr>
          <w:rFonts w:asciiTheme="minorHAnsi" w:hAnsiTheme="minorHAnsi" w:cstheme="minorHAnsi"/>
          <w:sz w:val="22"/>
          <w:szCs w:val="22"/>
        </w:rPr>
        <w:t xml:space="preserve"> the </w:t>
      </w:r>
      <w:r w:rsidRPr="002D13D1">
        <w:rPr>
          <w:rFonts w:asciiTheme="minorHAnsi" w:hAnsiTheme="minorHAnsi" w:cstheme="minorHAnsi"/>
          <w:sz w:val="22"/>
          <w:szCs w:val="22"/>
        </w:rPr>
        <w:t>online</w:t>
      </w:r>
      <w:r>
        <w:rPr>
          <w:rFonts w:asciiTheme="minorHAnsi" w:hAnsiTheme="minorHAnsi" w:cstheme="minorHAnsi"/>
          <w:sz w:val="22"/>
          <w:szCs w:val="22"/>
        </w:rPr>
        <w:t xml:space="preserve"> application portal</w:t>
      </w:r>
      <w:r w:rsidRPr="002D13D1">
        <w:rPr>
          <w:rFonts w:asciiTheme="minorHAnsi" w:hAnsiTheme="minorHAnsi" w:cstheme="minorHAnsi"/>
          <w:sz w:val="22"/>
          <w:szCs w:val="22"/>
        </w:rPr>
        <w:t xml:space="preserve">, highlighting the need for earlier digital skills training in the </w:t>
      </w:r>
      <w:proofErr w:type="gramStart"/>
      <w:r w:rsidRPr="002D13D1">
        <w:rPr>
          <w:rFonts w:asciiTheme="minorHAnsi" w:hAnsiTheme="minorHAnsi" w:cstheme="minorHAnsi"/>
          <w:sz w:val="22"/>
          <w:szCs w:val="22"/>
        </w:rPr>
        <w:t>project.</w:t>
      </w:r>
      <w:r w:rsidRPr="00DC2B14">
        <w:rPr>
          <w:rFonts w:asciiTheme="minorHAnsi" w:hAnsiTheme="minorHAnsi" w:cstheme="minorHAnsi"/>
          <w:sz w:val="22"/>
          <w:szCs w:val="22"/>
        </w:rPr>
        <w:t>.</w:t>
      </w:r>
      <w:proofErr w:type="gramEnd"/>
    </w:p>
    <w:p w14:paraId="7264F488" w14:textId="77777777" w:rsidR="00273618" w:rsidRPr="00DC2B14" w:rsidRDefault="00273618" w:rsidP="00273618">
      <w:pPr>
        <w:pStyle w:val="ListParagraph"/>
        <w:rPr>
          <w:rFonts w:asciiTheme="minorHAnsi" w:hAnsiTheme="minorHAnsi" w:cstheme="minorHAnsi"/>
          <w:sz w:val="22"/>
          <w:szCs w:val="22"/>
        </w:rPr>
      </w:pPr>
    </w:p>
    <w:p w14:paraId="2605EC6F" w14:textId="77777777" w:rsidR="00273618" w:rsidRPr="00DC2B14" w:rsidRDefault="00273618" w:rsidP="00273618">
      <w:pPr>
        <w:pStyle w:val="ListParagraph"/>
        <w:widowControl w:val="0"/>
        <w:tabs>
          <w:tab w:val="left" w:pos="1181"/>
        </w:tabs>
        <w:autoSpaceDE w:val="0"/>
        <w:autoSpaceDN w:val="0"/>
        <w:spacing w:line="276" w:lineRule="auto"/>
        <w:ind w:right="113"/>
        <w:jc w:val="both"/>
        <w:rPr>
          <w:rFonts w:asciiTheme="minorHAnsi" w:hAnsiTheme="minorHAnsi" w:cstheme="minorHAnsi"/>
          <w:sz w:val="22"/>
          <w:szCs w:val="22"/>
        </w:rPr>
      </w:pPr>
    </w:p>
    <w:p w14:paraId="4C4C2EDF" w14:textId="4BF90D79" w:rsidR="00273618" w:rsidRPr="00F974AD" w:rsidRDefault="00F14331" w:rsidP="00273618">
      <w:pPr>
        <w:pStyle w:val="ListParagraph"/>
        <w:numPr>
          <w:ilvl w:val="0"/>
          <w:numId w:val="10"/>
        </w:numPr>
        <w:tabs>
          <w:tab w:val="left" w:pos="639"/>
        </w:tabs>
        <w:jc w:val="both"/>
        <w:rPr>
          <w:rFonts w:asciiTheme="minorHAnsi" w:hAnsiTheme="minorHAnsi" w:cstheme="minorHAnsi"/>
          <w:b/>
          <w:bCs/>
          <w:color w:val="002060"/>
          <w:sz w:val="22"/>
          <w:szCs w:val="22"/>
          <w:lang w:eastAsia="en-GB"/>
        </w:rPr>
      </w:pPr>
      <w:r w:rsidRPr="00F14331">
        <w:rPr>
          <w:rFonts w:asciiTheme="minorHAnsi" w:hAnsiTheme="minorHAnsi" w:cstheme="minorBidi"/>
          <w:b/>
          <w:bCs/>
          <w:color w:val="002060"/>
          <w:sz w:val="22"/>
          <w:szCs w:val="22"/>
          <w:lang w:eastAsia="en-GB"/>
        </w:rPr>
        <w:t>7.</w:t>
      </w:r>
      <w:r w:rsidRPr="00F14331">
        <w:rPr>
          <w:rFonts w:asciiTheme="minorHAnsi" w:hAnsiTheme="minorHAnsi" w:cstheme="minorBidi"/>
          <w:b/>
          <w:bCs/>
          <w:color w:val="002060"/>
          <w:sz w:val="22"/>
          <w:szCs w:val="22"/>
          <w:lang w:eastAsia="en-GB"/>
        </w:rPr>
        <w:tab/>
        <w:t>Lessons Learned</w:t>
      </w:r>
      <w:r w:rsidR="00273618" w:rsidRPr="49498879">
        <w:rPr>
          <w:rFonts w:asciiTheme="minorHAnsi" w:hAnsiTheme="minorHAnsi" w:cstheme="minorBidi"/>
          <w:b/>
          <w:bCs/>
          <w:color w:val="002060"/>
          <w:sz w:val="22"/>
          <w:szCs w:val="22"/>
          <w:lang w:eastAsia="en-GB"/>
        </w:rPr>
        <w:t xml:space="preserve">  </w:t>
      </w:r>
    </w:p>
    <w:p w14:paraId="21AF04F8" w14:textId="77777777" w:rsidR="00273618" w:rsidRPr="00F974AD" w:rsidRDefault="00273618" w:rsidP="00273618">
      <w:pPr>
        <w:pStyle w:val="ListParagraph"/>
        <w:tabs>
          <w:tab w:val="left" w:pos="639"/>
        </w:tabs>
        <w:ind w:left="1080"/>
        <w:jc w:val="both"/>
        <w:rPr>
          <w:rFonts w:asciiTheme="minorHAnsi" w:hAnsiTheme="minorHAnsi" w:cstheme="minorHAnsi"/>
          <w:b/>
          <w:bCs/>
          <w:sz w:val="22"/>
          <w:szCs w:val="22"/>
          <w:lang w:eastAsia="en-GB"/>
        </w:rPr>
      </w:pPr>
    </w:p>
    <w:p w14:paraId="525E5D68" w14:textId="77777777" w:rsidR="00273618" w:rsidRPr="00F974AD" w:rsidRDefault="00273618" w:rsidP="00273618">
      <w:pPr>
        <w:pStyle w:val="ListParagraph"/>
        <w:numPr>
          <w:ilvl w:val="0"/>
          <w:numId w:val="19"/>
        </w:numPr>
        <w:tabs>
          <w:tab w:val="left" w:pos="639"/>
        </w:tabs>
        <w:jc w:val="both"/>
        <w:rPr>
          <w:rFonts w:asciiTheme="minorHAnsi" w:hAnsiTheme="minorHAnsi" w:cstheme="minorHAnsi"/>
          <w:b/>
          <w:bCs/>
          <w:sz w:val="22"/>
          <w:szCs w:val="22"/>
          <w:lang w:eastAsia="en-GB"/>
        </w:rPr>
      </w:pPr>
      <w:r>
        <w:rPr>
          <w:rFonts w:asciiTheme="minorHAnsi" w:hAnsiTheme="minorHAnsi" w:cstheme="minorHAnsi"/>
          <w:sz w:val="22"/>
          <w:szCs w:val="22"/>
          <w:lang w:eastAsia="en-GB"/>
        </w:rPr>
        <w:t xml:space="preserve">  </w:t>
      </w:r>
      <w:r w:rsidRPr="00F974AD">
        <w:rPr>
          <w:rFonts w:asciiTheme="minorHAnsi" w:hAnsiTheme="minorHAnsi" w:cstheme="minorHAnsi"/>
          <w:sz w:val="22"/>
          <w:szCs w:val="22"/>
          <w:lang w:eastAsia="en-GB"/>
        </w:rPr>
        <w:t xml:space="preserve">Social contracts on the project should be adopted to ensure beneficiaries are socially responsible </w:t>
      </w:r>
      <w:proofErr w:type="gramStart"/>
      <w:r w:rsidRPr="00F974AD">
        <w:rPr>
          <w:rFonts w:asciiTheme="minorHAnsi" w:hAnsiTheme="minorHAnsi" w:cstheme="minorHAnsi"/>
          <w:sz w:val="22"/>
          <w:szCs w:val="22"/>
          <w:lang w:eastAsia="en-GB"/>
        </w:rPr>
        <w:t>towards</w:t>
      </w:r>
      <w:proofErr w:type="gramEnd"/>
      <w:r w:rsidRPr="00F974AD">
        <w:rPr>
          <w:rFonts w:asciiTheme="minorHAnsi" w:hAnsiTheme="minorHAnsi" w:cstheme="minorHAnsi"/>
          <w:sz w:val="22"/>
          <w:szCs w:val="22"/>
          <w:lang w:eastAsia="en-GB"/>
        </w:rPr>
        <w:t xml:space="preserve"> the project’s growth and sustainability. </w:t>
      </w:r>
    </w:p>
    <w:p w14:paraId="09324B48" w14:textId="77777777" w:rsidR="00273618" w:rsidRPr="00F974AD" w:rsidRDefault="00273618" w:rsidP="00273618">
      <w:pPr>
        <w:pStyle w:val="ListParagraph"/>
        <w:tabs>
          <w:tab w:val="left" w:pos="639"/>
        </w:tabs>
        <w:jc w:val="both"/>
        <w:rPr>
          <w:rFonts w:asciiTheme="minorHAnsi" w:hAnsiTheme="minorHAnsi" w:cstheme="minorHAnsi"/>
          <w:b/>
          <w:bCs/>
          <w:sz w:val="22"/>
          <w:szCs w:val="22"/>
          <w:lang w:eastAsia="en-GB"/>
        </w:rPr>
      </w:pPr>
    </w:p>
    <w:p w14:paraId="697EBD3B" w14:textId="77777777" w:rsidR="00273618" w:rsidRPr="00F974AD" w:rsidRDefault="00273618" w:rsidP="00273618">
      <w:pPr>
        <w:pStyle w:val="ListParagraph"/>
        <w:numPr>
          <w:ilvl w:val="0"/>
          <w:numId w:val="19"/>
        </w:numPr>
        <w:tabs>
          <w:tab w:val="left" w:pos="639"/>
        </w:tabs>
        <w:jc w:val="both"/>
        <w:rPr>
          <w:rFonts w:asciiTheme="minorHAnsi" w:hAnsiTheme="minorHAnsi" w:cstheme="minorHAnsi"/>
          <w:b/>
          <w:bCs/>
          <w:sz w:val="22"/>
          <w:szCs w:val="22"/>
          <w:lang w:eastAsia="en-GB"/>
        </w:rPr>
      </w:pPr>
      <w:r w:rsidRPr="00F974AD">
        <w:rPr>
          <w:rFonts w:asciiTheme="minorHAnsi" w:hAnsiTheme="minorHAnsi" w:cstheme="minorHAnsi"/>
          <w:sz w:val="22"/>
          <w:szCs w:val="22"/>
          <w:lang w:eastAsia="en-GB"/>
        </w:rPr>
        <w:t>Review the M &amp; E component and the Theory of Change to meet changing needs in the system.</w:t>
      </w:r>
    </w:p>
    <w:p w14:paraId="3E2E637D" w14:textId="77777777" w:rsidR="00273618" w:rsidRPr="00F974AD" w:rsidRDefault="00273618" w:rsidP="00273618">
      <w:pPr>
        <w:pStyle w:val="ListParagraph"/>
        <w:rPr>
          <w:rFonts w:asciiTheme="minorHAnsi" w:hAnsiTheme="minorHAnsi" w:cstheme="minorHAnsi"/>
          <w:sz w:val="22"/>
          <w:szCs w:val="22"/>
          <w:lang w:eastAsia="en-GB"/>
        </w:rPr>
      </w:pPr>
    </w:p>
    <w:p w14:paraId="14AB9133" w14:textId="77777777" w:rsidR="00273618" w:rsidRPr="00F974AD" w:rsidRDefault="00273618" w:rsidP="00273618">
      <w:pPr>
        <w:pStyle w:val="ListParagraph"/>
        <w:numPr>
          <w:ilvl w:val="0"/>
          <w:numId w:val="19"/>
        </w:numPr>
        <w:tabs>
          <w:tab w:val="left" w:pos="639"/>
        </w:tabs>
        <w:jc w:val="both"/>
        <w:rPr>
          <w:rFonts w:asciiTheme="minorHAnsi" w:hAnsiTheme="minorHAnsi" w:cstheme="minorHAnsi"/>
          <w:b/>
          <w:bCs/>
          <w:sz w:val="22"/>
          <w:szCs w:val="22"/>
          <w:lang w:eastAsia="en-GB"/>
        </w:rPr>
      </w:pPr>
      <w:r>
        <w:rPr>
          <w:rFonts w:asciiTheme="minorHAnsi" w:hAnsiTheme="minorHAnsi" w:cstheme="minorHAnsi"/>
          <w:sz w:val="22"/>
          <w:szCs w:val="22"/>
          <w:lang w:eastAsia="en-GB"/>
        </w:rPr>
        <w:t xml:space="preserve"> </w:t>
      </w:r>
      <w:r w:rsidRPr="00F974AD">
        <w:rPr>
          <w:rFonts w:asciiTheme="minorHAnsi" w:hAnsiTheme="minorHAnsi" w:cstheme="minorHAnsi"/>
          <w:sz w:val="22"/>
          <w:szCs w:val="22"/>
          <w:lang w:eastAsia="en-GB"/>
        </w:rPr>
        <w:t>Ensure that the soft skills component is enriched and further developed to build confidence and communication skills of trainees. This includes on-going review of the soft skills curriculum.</w:t>
      </w:r>
    </w:p>
    <w:p w14:paraId="14EDFC64" w14:textId="77777777" w:rsidR="00273618" w:rsidRDefault="00273618" w:rsidP="00273618">
      <w:pPr>
        <w:pStyle w:val="ListParagraph"/>
        <w:rPr>
          <w:rFonts w:asciiTheme="minorHAnsi" w:eastAsiaTheme="minorHAnsi" w:hAnsiTheme="minorHAnsi" w:cstheme="minorHAnsi"/>
          <w:color w:val="000000"/>
          <w:sz w:val="22"/>
          <w:szCs w:val="22"/>
        </w:rPr>
      </w:pPr>
    </w:p>
    <w:p w14:paraId="3BCBCC49" w14:textId="128267F9" w:rsidR="00161495" w:rsidRDefault="00161495" w:rsidP="00161495">
      <w:pPr>
        <w:pStyle w:val="Heading1"/>
        <w:ind w:left="720"/>
        <w:jc w:val="both"/>
        <w:rPr>
          <w:rFonts w:asciiTheme="minorHAnsi" w:hAnsiTheme="minorHAnsi" w:cstheme="minorHAnsi"/>
          <w:b/>
          <w:color w:val="auto"/>
          <w:sz w:val="22"/>
          <w:szCs w:val="22"/>
        </w:rPr>
      </w:pPr>
    </w:p>
    <w:p w14:paraId="5495C72A" w14:textId="508FE833" w:rsidR="00691313" w:rsidRPr="00DC2B14" w:rsidRDefault="00691313" w:rsidP="00691313">
      <w:pPr>
        <w:pStyle w:val="Heading1"/>
        <w:numPr>
          <w:ilvl w:val="0"/>
          <w:numId w:val="10"/>
        </w:numPr>
        <w:jc w:val="both"/>
        <w:rPr>
          <w:rFonts w:asciiTheme="minorHAnsi" w:hAnsiTheme="minorHAnsi" w:cstheme="minorHAnsi"/>
          <w:b/>
          <w:color w:val="002060"/>
          <w:sz w:val="22"/>
          <w:szCs w:val="22"/>
        </w:rPr>
      </w:pPr>
      <w:bookmarkStart w:id="43" w:name="_Toc111396781"/>
      <w:r w:rsidRPr="49498879">
        <w:rPr>
          <w:rFonts w:asciiTheme="minorHAnsi" w:hAnsiTheme="minorHAnsi" w:cstheme="minorBidi"/>
          <w:b/>
          <w:bCs/>
          <w:color w:val="002060"/>
          <w:sz w:val="22"/>
          <w:szCs w:val="22"/>
        </w:rPr>
        <w:t>Evidence</w:t>
      </w:r>
      <w:bookmarkEnd w:id="41"/>
      <w:bookmarkEnd w:id="43"/>
    </w:p>
    <w:p w14:paraId="110673EC" w14:textId="77777777" w:rsidR="00691313" w:rsidRPr="00DC2B14" w:rsidRDefault="00691313" w:rsidP="00691313">
      <w:pPr>
        <w:jc w:val="both"/>
        <w:rPr>
          <w:rFonts w:asciiTheme="minorHAnsi" w:hAnsiTheme="minorHAnsi" w:cstheme="minorHAnsi"/>
          <w:sz w:val="22"/>
          <w:szCs w:val="22"/>
        </w:rPr>
      </w:pPr>
    </w:p>
    <w:p w14:paraId="3F99DA29" w14:textId="77777777" w:rsidR="00691313" w:rsidRPr="00DC2B14" w:rsidRDefault="00691313" w:rsidP="00691313">
      <w:pPr>
        <w:pStyle w:val="ListParagraph"/>
        <w:numPr>
          <w:ilvl w:val="0"/>
          <w:numId w:val="11"/>
        </w:numPr>
        <w:jc w:val="both"/>
        <w:rPr>
          <w:rFonts w:asciiTheme="minorHAnsi" w:hAnsiTheme="minorHAnsi" w:cstheme="minorHAnsi"/>
          <w:sz w:val="22"/>
          <w:szCs w:val="22"/>
        </w:rPr>
      </w:pPr>
      <w:proofErr w:type="gramStart"/>
      <w:r w:rsidRPr="00DC2B14">
        <w:rPr>
          <w:rFonts w:asciiTheme="minorHAnsi" w:hAnsiTheme="minorHAnsi" w:cstheme="minorHAnsi"/>
          <w:sz w:val="22"/>
          <w:szCs w:val="22"/>
          <w:lang w:val="en"/>
        </w:rPr>
        <w:t>List</w:t>
      </w:r>
      <w:proofErr w:type="gramEnd"/>
      <w:r w:rsidRPr="00DC2B14">
        <w:rPr>
          <w:rFonts w:asciiTheme="minorHAnsi" w:hAnsiTheme="minorHAnsi" w:cstheme="minorHAnsi"/>
          <w:sz w:val="22"/>
          <w:szCs w:val="22"/>
          <w:lang w:val="en"/>
        </w:rPr>
        <w:t xml:space="preserve"> evidence of achievements of the project towards the outputs during the reporting period </w:t>
      </w:r>
      <w:bookmarkEnd w:id="42"/>
    </w:p>
    <w:p w14:paraId="0C531DEE" w14:textId="77777777" w:rsidR="00691313" w:rsidRPr="00DC2B14" w:rsidRDefault="00691313" w:rsidP="00691313">
      <w:pPr>
        <w:jc w:val="both"/>
        <w:rPr>
          <w:rFonts w:asciiTheme="minorHAnsi" w:hAnsiTheme="minorHAnsi" w:cstheme="minorHAnsi"/>
          <w:sz w:val="22"/>
          <w:szCs w:val="22"/>
        </w:rPr>
      </w:pPr>
    </w:p>
    <w:tbl>
      <w:tblPr>
        <w:tblStyle w:val="TableGrid"/>
        <w:tblW w:w="9268" w:type="dxa"/>
        <w:tblLayout w:type="fixed"/>
        <w:tblLook w:val="04A0" w:firstRow="1" w:lastRow="0" w:firstColumn="1" w:lastColumn="0" w:noHBand="0" w:noVBand="1"/>
      </w:tblPr>
      <w:tblGrid>
        <w:gridCol w:w="926"/>
        <w:gridCol w:w="4171"/>
        <w:gridCol w:w="4171"/>
      </w:tblGrid>
      <w:tr w:rsidR="00691313" w:rsidRPr="00DC2B14" w14:paraId="3EAD524E" w14:textId="77777777" w:rsidTr="00E05CB8">
        <w:trPr>
          <w:trHeight w:val="774"/>
        </w:trPr>
        <w:tc>
          <w:tcPr>
            <w:tcW w:w="926" w:type="dxa"/>
            <w:shd w:val="clear" w:color="auto" w:fill="D9E2F3" w:themeFill="accent1" w:themeFillTint="33"/>
          </w:tcPr>
          <w:p w14:paraId="6BAFEE6D" w14:textId="77777777" w:rsidR="00691313" w:rsidRPr="00DC2B14" w:rsidRDefault="00691313" w:rsidP="00AF2CF9">
            <w:pPr>
              <w:pStyle w:val="ListParagraph"/>
              <w:ind w:left="0"/>
              <w:jc w:val="both"/>
              <w:rPr>
                <w:rFonts w:asciiTheme="minorHAnsi" w:hAnsiTheme="minorHAnsi" w:cstheme="minorHAnsi"/>
                <w:b/>
                <w:bCs/>
                <w:color w:val="002060"/>
                <w:sz w:val="22"/>
                <w:szCs w:val="22"/>
                <w:lang w:eastAsia="ja-JP"/>
              </w:rPr>
            </w:pPr>
            <w:r w:rsidRPr="00DC2B14">
              <w:rPr>
                <w:rFonts w:asciiTheme="minorHAnsi" w:hAnsiTheme="minorHAnsi" w:cstheme="minorHAnsi"/>
                <w:b/>
                <w:bCs/>
                <w:color w:val="002060"/>
                <w:sz w:val="22"/>
                <w:szCs w:val="22"/>
                <w:lang w:eastAsia="ja-JP"/>
              </w:rPr>
              <w:t>Report Section</w:t>
            </w:r>
          </w:p>
        </w:tc>
        <w:tc>
          <w:tcPr>
            <w:tcW w:w="4171" w:type="dxa"/>
            <w:shd w:val="clear" w:color="auto" w:fill="D9E2F3" w:themeFill="accent1" w:themeFillTint="33"/>
          </w:tcPr>
          <w:p w14:paraId="575AC9ED" w14:textId="77777777" w:rsidR="00691313" w:rsidRPr="00DC2B14" w:rsidRDefault="00691313" w:rsidP="00AF2CF9">
            <w:pPr>
              <w:pStyle w:val="ListParagraph"/>
              <w:ind w:left="0"/>
              <w:jc w:val="both"/>
              <w:rPr>
                <w:rFonts w:asciiTheme="minorHAnsi" w:hAnsiTheme="minorHAnsi" w:cstheme="minorHAnsi"/>
                <w:b/>
                <w:bCs/>
                <w:color w:val="002060"/>
                <w:sz w:val="22"/>
                <w:szCs w:val="22"/>
                <w:lang w:eastAsia="ja-JP"/>
              </w:rPr>
            </w:pPr>
            <w:r w:rsidRPr="00DC2B14">
              <w:rPr>
                <w:rFonts w:asciiTheme="minorHAnsi" w:hAnsiTheme="minorHAnsi" w:cstheme="minorHAnsi"/>
                <w:b/>
                <w:bCs/>
                <w:color w:val="002060"/>
                <w:sz w:val="22"/>
                <w:szCs w:val="22"/>
                <w:lang w:eastAsia="ja-JP"/>
              </w:rPr>
              <w:t xml:space="preserve">Title </w:t>
            </w:r>
          </w:p>
        </w:tc>
        <w:tc>
          <w:tcPr>
            <w:tcW w:w="4171" w:type="dxa"/>
            <w:shd w:val="clear" w:color="auto" w:fill="D9E2F3" w:themeFill="accent1" w:themeFillTint="33"/>
          </w:tcPr>
          <w:p w14:paraId="51016C87" w14:textId="77777777" w:rsidR="00691313" w:rsidRPr="00DC2B14" w:rsidRDefault="00691313" w:rsidP="00AF2CF9">
            <w:pPr>
              <w:pStyle w:val="ListParagraph"/>
              <w:ind w:left="0"/>
              <w:jc w:val="both"/>
              <w:rPr>
                <w:rFonts w:asciiTheme="minorHAnsi" w:hAnsiTheme="minorHAnsi" w:cstheme="minorHAnsi"/>
                <w:b/>
                <w:bCs/>
                <w:color w:val="002060"/>
                <w:sz w:val="22"/>
                <w:szCs w:val="22"/>
                <w:lang w:eastAsia="ja-JP"/>
              </w:rPr>
            </w:pPr>
            <w:r w:rsidRPr="00DC2B14">
              <w:rPr>
                <w:rFonts w:asciiTheme="minorHAnsi" w:hAnsiTheme="minorHAnsi" w:cstheme="minorHAnsi"/>
                <w:b/>
                <w:bCs/>
                <w:color w:val="002060"/>
                <w:sz w:val="22"/>
                <w:szCs w:val="22"/>
                <w:lang w:eastAsia="ja-JP"/>
              </w:rPr>
              <w:t>URL link</w:t>
            </w:r>
          </w:p>
        </w:tc>
      </w:tr>
      <w:tr w:rsidR="008B6833" w:rsidRPr="00DC2B14" w14:paraId="751F7451" w14:textId="77777777" w:rsidTr="00E05CB8">
        <w:trPr>
          <w:trHeight w:val="757"/>
        </w:trPr>
        <w:tc>
          <w:tcPr>
            <w:tcW w:w="926" w:type="dxa"/>
          </w:tcPr>
          <w:p w14:paraId="50ED6E52" w14:textId="72600112" w:rsidR="008B6833" w:rsidRPr="00DC2B14" w:rsidRDefault="008B6833" w:rsidP="00AF2CF9">
            <w:pPr>
              <w:pStyle w:val="ListParagraph"/>
              <w:ind w:left="0"/>
              <w:jc w:val="both"/>
              <w:rPr>
                <w:rFonts w:asciiTheme="minorHAnsi" w:hAnsiTheme="minorHAnsi" w:cstheme="minorHAnsi"/>
                <w:color w:val="002060"/>
                <w:sz w:val="22"/>
                <w:szCs w:val="22"/>
                <w:lang w:eastAsia="ja-JP"/>
              </w:rPr>
            </w:pPr>
            <w:r w:rsidRPr="00DC2B14">
              <w:rPr>
                <w:rFonts w:asciiTheme="minorHAnsi" w:hAnsiTheme="minorHAnsi" w:cstheme="minorHAnsi"/>
                <w:sz w:val="22"/>
                <w:szCs w:val="22"/>
                <w:lang w:eastAsia="ja-JP"/>
              </w:rPr>
              <w:lastRenderedPageBreak/>
              <w:t>Output 2</w:t>
            </w:r>
          </w:p>
        </w:tc>
        <w:tc>
          <w:tcPr>
            <w:tcW w:w="4171" w:type="dxa"/>
          </w:tcPr>
          <w:p w14:paraId="3FAE1FC6" w14:textId="52ACE95A" w:rsidR="008B6833" w:rsidRPr="00DC2B14" w:rsidRDefault="008B6833" w:rsidP="00AF2CF9">
            <w:pPr>
              <w:pStyle w:val="ListParagraph"/>
              <w:ind w:left="0"/>
              <w:jc w:val="both"/>
              <w:rPr>
                <w:rFonts w:asciiTheme="minorHAnsi" w:hAnsiTheme="minorHAnsi" w:cstheme="minorHAnsi"/>
                <w:sz w:val="22"/>
                <w:szCs w:val="22"/>
                <w:lang w:eastAsia="ja-JP"/>
              </w:rPr>
            </w:pPr>
            <w:r w:rsidRPr="00DC2B14">
              <w:rPr>
                <w:rFonts w:asciiTheme="minorHAnsi" w:hAnsiTheme="minorHAnsi" w:cstheme="minorHAnsi"/>
                <w:sz w:val="22"/>
                <w:szCs w:val="22"/>
                <w:lang w:eastAsia="ja-JP"/>
              </w:rPr>
              <w:t xml:space="preserve">Graduation </w:t>
            </w:r>
          </w:p>
        </w:tc>
        <w:tc>
          <w:tcPr>
            <w:tcW w:w="4171" w:type="dxa"/>
          </w:tcPr>
          <w:p w14:paraId="1605BC8F" w14:textId="3C197D67" w:rsidR="00B61431" w:rsidRPr="00DC2B14" w:rsidRDefault="008B6833" w:rsidP="00AF2CF9">
            <w:pPr>
              <w:pStyle w:val="ListParagraph"/>
              <w:ind w:left="0"/>
              <w:jc w:val="both"/>
              <w:rPr>
                <w:rFonts w:asciiTheme="minorHAnsi" w:hAnsiTheme="minorHAnsi" w:cstheme="minorHAnsi"/>
                <w:color w:val="002060"/>
                <w:sz w:val="22"/>
                <w:szCs w:val="22"/>
                <w:lang w:eastAsia="ja-JP"/>
              </w:rPr>
            </w:pPr>
            <w:r w:rsidRPr="00DC2B14">
              <w:rPr>
                <w:rFonts w:asciiTheme="minorHAnsi" w:hAnsiTheme="minorHAnsi" w:cstheme="minorHAnsi"/>
                <w:color w:val="002060"/>
                <w:sz w:val="22"/>
                <w:szCs w:val="22"/>
                <w:lang w:eastAsia="ja-JP"/>
              </w:rPr>
              <w:t>https://studygreen.info/lsetf-undp-vocational-training-program-2022/</w:t>
            </w:r>
          </w:p>
        </w:tc>
      </w:tr>
      <w:tr w:rsidR="008B6833" w:rsidRPr="00DC2B14" w14:paraId="5E377529" w14:textId="77777777" w:rsidTr="00E05CB8">
        <w:trPr>
          <w:trHeight w:val="378"/>
        </w:trPr>
        <w:tc>
          <w:tcPr>
            <w:tcW w:w="926" w:type="dxa"/>
          </w:tcPr>
          <w:p w14:paraId="3E7DB96A" w14:textId="31156B82" w:rsidR="008B6833" w:rsidRPr="00DC2B14" w:rsidRDefault="008B6833" w:rsidP="008B6833">
            <w:pPr>
              <w:pStyle w:val="ListParagraph"/>
              <w:ind w:left="0"/>
              <w:jc w:val="both"/>
              <w:rPr>
                <w:rFonts w:asciiTheme="minorHAnsi" w:hAnsiTheme="minorHAnsi" w:cstheme="minorHAnsi"/>
                <w:b/>
                <w:bCs/>
                <w:color w:val="002060"/>
                <w:sz w:val="22"/>
                <w:szCs w:val="22"/>
                <w:lang w:eastAsia="ja-JP"/>
              </w:rPr>
            </w:pPr>
            <w:r w:rsidRPr="00DC2B14">
              <w:rPr>
                <w:rFonts w:asciiTheme="minorHAnsi" w:hAnsiTheme="minorHAnsi" w:cstheme="minorHAnsi"/>
                <w:sz w:val="22"/>
                <w:szCs w:val="22"/>
                <w:lang w:eastAsia="ja-JP"/>
              </w:rPr>
              <w:t>Output 2</w:t>
            </w:r>
          </w:p>
        </w:tc>
        <w:tc>
          <w:tcPr>
            <w:tcW w:w="4171" w:type="dxa"/>
          </w:tcPr>
          <w:p w14:paraId="783EFAB6" w14:textId="33287AC7" w:rsidR="008B6833" w:rsidRPr="00DC2B14" w:rsidRDefault="008B6833" w:rsidP="008B6833">
            <w:pPr>
              <w:pStyle w:val="ListParagraph"/>
              <w:ind w:left="0"/>
              <w:jc w:val="both"/>
              <w:rPr>
                <w:rFonts w:asciiTheme="minorHAnsi" w:hAnsiTheme="minorHAnsi" w:cstheme="minorHAnsi"/>
                <w:b/>
                <w:bCs/>
                <w:sz w:val="22"/>
                <w:szCs w:val="22"/>
                <w:lang w:eastAsia="ja-JP"/>
              </w:rPr>
            </w:pPr>
            <w:r w:rsidRPr="00DC2B14">
              <w:rPr>
                <w:rFonts w:asciiTheme="minorHAnsi" w:hAnsiTheme="minorHAnsi" w:cstheme="minorHAnsi"/>
                <w:sz w:val="22"/>
                <w:szCs w:val="22"/>
                <w:lang w:eastAsia="ja-JP"/>
              </w:rPr>
              <w:t xml:space="preserve">Graduation </w:t>
            </w:r>
            <w:r w:rsidR="003C4775" w:rsidRPr="00DC2B14">
              <w:rPr>
                <w:rFonts w:asciiTheme="minorHAnsi" w:hAnsiTheme="minorHAnsi" w:cstheme="minorHAnsi"/>
                <w:sz w:val="22"/>
                <w:szCs w:val="22"/>
                <w:lang w:eastAsia="ja-JP"/>
              </w:rPr>
              <w:t>(video)</w:t>
            </w:r>
          </w:p>
        </w:tc>
        <w:tc>
          <w:tcPr>
            <w:tcW w:w="4171" w:type="dxa"/>
          </w:tcPr>
          <w:p w14:paraId="232504D7" w14:textId="3EF757B1" w:rsidR="00B61431" w:rsidRPr="00DC2B14" w:rsidRDefault="00B61431" w:rsidP="008B6833">
            <w:pPr>
              <w:pStyle w:val="ListParagraph"/>
              <w:ind w:left="0"/>
              <w:jc w:val="both"/>
              <w:rPr>
                <w:rFonts w:asciiTheme="minorHAnsi" w:hAnsiTheme="minorHAnsi" w:cstheme="minorHAnsi"/>
                <w:color w:val="002060"/>
                <w:sz w:val="22"/>
                <w:szCs w:val="22"/>
                <w:lang w:eastAsia="ja-JP"/>
              </w:rPr>
            </w:pPr>
            <w:hyperlink r:id="rId15" w:history="1">
              <w:r w:rsidRPr="00DC2B14">
                <w:rPr>
                  <w:rStyle w:val="Hyperlink"/>
                  <w:rFonts w:asciiTheme="minorHAnsi" w:hAnsiTheme="minorHAnsi" w:cstheme="minorHAnsi"/>
                  <w:sz w:val="22"/>
                  <w:szCs w:val="22"/>
                  <w:lang w:eastAsia="ja-JP"/>
                </w:rPr>
                <w:t>https://www.youtube.com/watch?v=30vnsiYgDVs</w:t>
              </w:r>
            </w:hyperlink>
          </w:p>
        </w:tc>
      </w:tr>
      <w:tr w:rsidR="008B6833" w:rsidRPr="00DC2B14" w14:paraId="428E414B" w14:textId="77777777" w:rsidTr="00E05CB8">
        <w:trPr>
          <w:trHeight w:val="395"/>
        </w:trPr>
        <w:tc>
          <w:tcPr>
            <w:tcW w:w="926" w:type="dxa"/>
          </w:tcPr>
          <w:p w14:paraId="1A3B5D52" w14:textId="77777777" w:rsidR="008B6833" w:rsidRPr="00DC2B14" w:rsidRDefault="008B6833" w:rsidP="008B6833">
            <w:pPr>
              <w:jc w:val="both"/>
              <w:rPr>
                <w:rFonts w:asciiTheme="minorHAnsi" w:hAnsiTheme="minorHAnsi" w:cstheme="minorHAnsi"/>
                <w:sz w:val="22"/>
                <w:szCs w:val="22"/>
                <w:lang w:val="en"/>
              </w:rPr>
            </w:pPr>
            <w:r w:rsidRPr="00DC2B14">
              <w:rPr>
                <w:rFonts w:asciiTheme="minorHAnsi" w:hAnsiTheme="minorHAnsi" w:cstheme="minorHAnsi"/>
                <w:sz w:val="22"/>
                <w:szCs w:val="22"/>
                <w:lang w:val="en"/>
              </w:rPr>
              <w:t>Output 2</w:t>
            </w:r>
          </w:p>
        </w:tc>
        <w:tc>
          <w:tcPr>
            <w:tcW w:w="4171" w:type="dxa"/>
          </w:tcPr>
          <w:p w14:paraId="7277C43D" w14:textId="77777777" w:rsidR="008B6833" w:rsidRPr="00DC2B14" w:rsidRDefault="008B6833" w:rsidP="008B6833">
            <w:pPr>
              <w:tabs>
                <w:tab w:val="center" w:pos="4680"/>
                <w:tab w:val="right" w:pos="9360"/>
              </w:tabs>
              <w:jc w:val="both"/>
              <w:rPr>
                <w:rFonts w:asciiTheme="minorHAnsi" w:hAnsiTheme="minorHAnsi" w:cstheme="minorHAnsi"/>
                <w:sz w:val="22"/>
                <w:szCs w:val="22"/>
                <w:lang w:val="en"/>
              </w:rPr>
            </w:pPr>
            <w:r w:rsidRPr="00DC2B14">
              <w:rPr>
                <w:rFonts w:asciiTheme="minorHAnsi" w:hAnsiTheme="minorHAnsi" w:cstheme="minorHAnsi"/>
                <w:sz w:val="22"/>
                <w:szCs w:val="22"/>
                <w:lang w:val="en"/>
              </w:rPr>
              <w:t xml:space="preserve">Students’ application portal </w:t>
            </w:r>
          </w:p>
        </w:tc>
        <w:tc>
          <w:tcPr>
            <w:tcW w:w="4171" w:type="dxa"/>
          </w:tcPr>
          <w:p w14:paraId="77B053DD" w14:textId="77777777" w:rsidR="008B6833" w:rsidRPr="00DC2B14" w:rsidRDefault="008B6833" w:rsidP="008B6833">
            <w:pPr>
              <w:jc w:val="both"/>
              <w:rPr>
                <w:rFonts w:asciiTheme="minorHAnsi" w:hAnsiTheme="minorHAnsi" w:cstheme="minorHAnsi"/>
                <w:color w:val="767171" w:themeColor="background2" w:themeShade="80"/>
                <w:sz w:val="22"/>
                <w:szCs w:val="22"/>
                <w:u w:val="single"/>
                <w:lang w:val="en-GB" w:eastAsia="en-GB"/>
              </w:rPr>
            </w:pPr>
            <w:hyperlink r:id="rId16" w:history="1">
              <w:r w:rsidRPr="00DC2B14">
                <w:rPr>
                  <w:rStyle w:val="Hyperlink"/>
                  <w:rFonts w:asciiTheme="minorHAnsi" w:hAnsiTheme="minorHAnsi" w:cstheme="minorHAnsi"/>
                  <w:sz w:val="22"/>
                  <w:szCs w:val="22"/>
                  <w:lang w:val="en-GB" w:eastAsia="en-GB"/>
                </w:rPr>
                <w:t>https://www.lsesp.ng/content/apply-undp-application</w:t>
              </w:r>
            </w:hyperlink>
          </w:p>
        </w:tc>
      </w:tr>
      <w:tr w:rsidR="008B6833" w:rsidRPr="00DC2B14" w14:paraId="6AAD8849" w14:textId="77777777" w:rsidTr="00E05CB8">
        <w:trPr>
          <w:trHeight w:val="1135"/>
        </w:trPr>
        <w:tc>
          <w:tcPr>
            <w:tcW w:w="926" w:type="dxa"/>
          </w:tcPr>
          <w:p w14:paraId="666BA566" w14:textId="77777777" w:rsidR="008B6833" w:rsidRPr="00DC2B14" w:rsidRDefault="008B6833" w:rsidP="008B6833">
            <w:pPr>
              <w:jc w:val="both"/>
              <w:rPr>
                <w:rFonts w:asciiTheme="minorHAnsi" w:hAnsiTheme="minorHAnsi" w:cstheme="minorHAnsi"/>
                <w:sz w:val="22"/>
                <w:szCs w:val="22"/>
                <w:lang w:val="en"/>
              </w:rPr>
            </w:pPr>
            <w:r w:rsidRPr="00DC2B14">
              <w:rPr>
                <w:rFonts w:asciiTheme="minorHAnsi" w:hAnsiTheme="minorHAnsi" w:cstheme="minorHAnsi"/>
                <w:sz w:val="22"/>
                <w:szCs w:val="22"/>
                <w:lang w:val="en"/>
              </w:rPr>
              <w:t>Output 3</w:t>
            </w:r>
          </w:p>
        </w:tc>
        <w:tc>
          <w:tcPr>
            <w:tcW w:w="4171" w:type="dxa"/>
          </w:tcPr>
          <w:p w14:paraId="4AB51B03" w14:textId="77777777" w:rsidR="008B6833" w:rsidRPr="00DC2B14" w:rsidRDefault="008B6833" w:rsidP="008B6833">
            <w:pPr>
              <w:tabs>
                <w:tab w:val="center" w:pos="4680"/>
                <w:tab w:val="right" w:pos="9360"/>
              </w:tabs>
              <w:jc w:val="both"/>
              <w:rPr>
                <w:rFonts w:asciiTheme="minorHAnsi" w:hAnsiTheme="minorHAnsi" w:cstheme="minorHAnsi"/>
                <w:sz w:val="22"/>
                <w:szCs w:val="22"/>
                <w:lang w:val="en"/>
              </w:rPr>
            </w:pPr>
            <w:r w:rsidRPr="00DC2B14">
              <w:rPr>
                <w:rFonts w:asciiTheme="minorHAnsi" w:hAnsiTheme="minorHAnsi" w:cstheme="minorHAnsi"/>
                <w:sz w:val="22"/>
                <w:szCs w:val="22"/>
                <w:lang w:val="en"/>
              </w:rPr>
              <w:t xml:space="preserve">Public announcement </w:t>
            </w:r>
            <w:proofErr w:type="gramStart"/>
            <w:r w:rsidRPr="00DC2B14">
              <w:rPr>
                <w:rFonts w:asciiTheme="minorHAnsi" w:hAnsiTheme="minorHAnsi" w:cstheme="minorHAnsi"/>
                <w:sz w:val="22"/>
                <w:szCs w:val="22"/>
                <w:lang w:val="en"/>
              </w:rPr>
              <w:t>for</w:t>
            </w:r>
            <w:proofErr w:type="gramEnd"/>
            <w:r w:rsidRPr="00DC2B14">
              <w:rPr>
                <w:rFonts w:asciiTheme="minorHAnsi" w:hAnsiTheme="minorHAnsi" w:cstheme="minorHAnsi"/>
                <w:sz w:val="22"/>
                <w:szCs w:val="22"/>
                <w:lang w:val="en"/>
              </w:rPr>
              <w:t xml:space="preserve"> employer visibility</w:t>
            </w:r>
          </w:p>
        </w:tc>
        <w:tc>
          <w:tcPr>
            <w:tcW w:w="4171" w:type="dxa"/>
          </w:tcPr>
          <w:p w14:paraId="62C74BB0" w14:textId="02F2CCFC" w:rsidR="008B6833" w:rsidRPr="00DC2B14" w:rsidRDefault="00F91EED" w:rsidP="008B6833">
            <w:pPr>
              <w:jc w:val="both"/>
              <w:rPr>
                <w:rFonts w:asciiTheme="minorHAnsi" w:hAnsiTheme="minorHAnsi" w:cstheme="minorHAnsi"/>
                <w:color w:val="767171" w:themeColor="background2" w:themeShade="80"/>
                <w:sz w:val="22"/>
                <w:szCs w:val="22"/>
                <w:u w:val="single"/>
                <w:lang w:val="en-GB" w:eastAsia="en-GB"/>
              </w:rPr>
            </w:pPr>
            <w:hyperlink r:id="rId17" w:history="1">
              <w:r w:rsidRPr="00DC2B14">
                <w:rPr>
                  <w:rStyle w:val="Hyperlink"/>
                  <w:rFonts w:asciiTheme="minorHAnsi" w:hAnsiTheme="minorHAnsi" w:cstheme="minorHAnsi"/>
                  <w:sz w:val="22"/>
                  <w:szCs w:val="22"/>
                  <w:lang w:val="en-GB" w:eastAsia="en-GB"/>
                </w:rPr>
                <w:t>https://www.ng.undp.org/content/nigeria/en/home/projects/Lagos-state-employability-support.html</w:t>
              </w:r>
            </w:hyperlink>
          </w:p>
          <w:p w14:paraId="20DA1D94" w14:textId="1D79BFFF" w:rsidR="00F91EED" w:rsidRPr="00DC2B14" w:rsidRDefault="00F91EED" w:rsidP="008B6833">
            <w:pPr>
              <w:jc w:val="both"/>
              <w:rPr>
                <w:rFonts w:asciiTheme="minorHAnsi" w:hAnsiTheme="minorHAnsi" w:cstheme="minorHAnsi"/>
                <w:color w:val="767171" w:themeColor="background2" w:themeShade="80"/>
                <w:sz w:val="22"/>
                <w:szCs w:val="22"/>
                <w:u w:val="single"/>
                <w:lang w:val="en-GB" w:eastAsia="en-GB"/>
              </w:rPr>
            </w:pPr>
          </w:p>
        </w:tc>
      </w:tr>
    </w:tbl>
    <w:p w14:paraId="6FCE642E" w14:textId="22ED2543" w:rsidR="00A240A5" w:rsidRDefault="00A240A5" w:rsidP="00A240A5">
      <w:pPr>
        <w:pStyle w:val="Heading1"/>
        <w:ind w:left="720"/>
        <w:jc w:val="both"/>
        <w:rPr>
          <w:rFonts w:asciiTheme="minorHAnsi" w:hAnsiTheme="minorHAnsi" w:cstheme="minorHAnsi"/>
          <w:b/>
          <w:color w:val="002060"/>
          <w:sz w:val="22"/>
          <w:szCs w:val="22"/>
        </w:rPr>
      </w:pPr>
      <w:bookmarkStart w:id="44" w:name="_Toc51075657"/>
      <w:bookmarkStart w:id="45" w:name="_Toc111396782"/>
    </w:p>
    <w:p w14:paraId="7EBB3854" w14:textId="6F6CE92C" w:rsidR="008D0F78" w:rsidRDefault="008D0F78" w:rsidP="008D0F78"/>
    <w:p w14:paraId="403A2429" w14:textId="118A1762" w:rsidR="008D0F78" w:rsidRDefault="008D0F78" w:rsidP="008D0F78"/>
    <w:p w14:paraId="79AFBFF3" w14:textId="6663B3B4" w:rsidR="008D0F78" w:rsidRDefault="008D0F78" w:rsidP="008D0F78"/>
    <w:p w14:paraId="19F1E5EC" w14:textId="700E46EE" w:rsidR="008D0F78" w:rsidRDefault="008D0F78" w:rsidP="008D0F78"/>
    <w:p w14:paraId="6EC3FB24" w14:textId="6F867675" w:rsidR="008D0F78" w:rsidRDefault="008D0F78" w:rsidP="008D0F78"/>
    <w:p w14:paraId="147B5361" w14:textId="5A3A60DE" w:rsidR="008D0F78" w:rsidRDefault="008D0F78" w:rsidP="008D0F78"/>
    <w:p w14:paraId="0CA2FA12" w14:textId="63603AB6" w:rsidR="008D0F78" w:rsidRDefault="008D0F78" w:rsidP="008D0F78"/>
    <w:p w14:paraId="7DB93E77" w14:textId="469E6014" w:rsidR="008D0F78" w:rsidRDefault="008D0F78" w:rsidP="008D0F78"/>
    <w:p w14:paraId="44D8BB0E" w14:textId="498CCF1E" w:rsidR="008D0F78" w:rsidRDefault="008D0F78" w:rsidP="008D0F78"/>
    <w:p w14:paraId="002BEF70" w14:textId="77777777" w:rsidR="00E05CB8" w:rsidRDefault="00E05CB8" w:rsidP="008D0F78"/>
    <w:p w14:paraId="2A858FE6" w14:textId="60EE419F" w:rsidR="008D0F78" w:rsidRDefault="008D0F78" w:rsidP="008D0F78"/>
    <w:p w14:paraId="2F584D26" w14:textId="69948338" w:rsidR="008D0F78" w:rsidRDefault="008D0F78" w:rsidP="008D0F78"/>
    <w:p w14:paraId="017AE213" w14:textId="623FA780" w:rsidR="008D0F78" w:rsidRDefault="008D0F78" w:rsidP="008D0F78"/>
    <w:p w14:paraId="3F09C6F9" w14:textId="77777777" w:rsidR="008D0F78" w:rsidRPr="008D0F78" w:rsidRDefault="008D0F78" w:rsidP="008D0F78"/>
    <w:p w14:paraId="1E524A57" w14:textId="481A9A22" w:rsidR="00691313" w:rsidRPr="00DC2B14" w:rsidRDefault="00691313" w:rsidP="00A240A5">
      <w:pPr>
        <w:pStyle w:val="Heading1"/>
        <w:numPr>
          <w:ilvl w:val="0"/>
          <w:numId w:val="37"/>
        </w:numPr>
        <w:jc w:val="both"/>
        <w:rPr>
          <w:rFonts w:asciiTheme="minorHAnsi" w:hAnsiTheme="minorHAnsi" w:cstheme="minorHAnsi"/>
          <w:b/>
          <w:color w:val="002060"/>
          <w:sz w:val="22"/>
          <w:szCs w:val="22"/>
        </w:rPr>
      </w:pPr>
      <w:r w:rsidRPr="00DC2B14">
        <w:rPr>
          <w:rFonts w:asciiTheme="minorHAnsi" w:hAnsiTheme="minorHAnsi" w:cstheme="minorHAnsi"/>
          <w:b/>
          <w:color w:val="002060"/>
          <w:sz w:val="22"/>
          <w:szCs w:val="22"/>
        </w:rPr>
        <w:t>Financial Summary</w:t>
      </w:r>
      <w:bookmarkEnd w:id="44"/>
      <w:bookmarkEnd w:id="45"/>
    </w:p>
    <w:tbl>
      <w:tblPr>
        <w:tblStyle w:val="TableGrid"/>
        <w:tblW w:w="9183" w:type="dxa"/>
        <w:tblLook w:val="04A0" w:firstRow="1" w:lastRow="0" w:firstColumn="1" w:lastColumn="0" w:noHBand="0" w:noVBand="1"/>
      </w:tblPr>
      <w:tblGrid>
        <w:gridCol w:w="1303"/>
        <w:gridCol w:w="1974"/>
        <w:gridCol w:w="1131"/>
        <w:gridCol w:w="1613"/>
        <w:gridCol w:w="1703"/>
        <w:gridCol w:w="1459"/>
      </w:tblGrid>
      <w:tr w:rsidR="00A240A5" w:rsidRPr="00DC2B14" w14:paraId="114A3E42" w14:textId="77777777" w:rsidTr="49498879">
        <w:trPr>
          <w:trHeight w:val="2157"/>
        </w:trPr>
        <w:tc>
          <w:tcPr>
            <w:tcW w:w="3277" w:type="dxa"/>
            <w:gridSpan w:val="2"/>
            <w:vMerge w:val="restart"/>
            <w:shd w:val="clear" w:color="auto" w:fill="D9E2F3" w:themeFill="accent1" w:themeFillTint="33"/>
          </w:tcPr>
          <w:p w14:paraId="55FA9BB5" w14:textId="77777777" w:rsidR="00691313" w:rsidRPr="00DC2B14" w:rsidRDefault="00691313" w:rsidP="00AF2CF9">
            <w:pPr>
              <w:jc w:val="both"/>
              <w:rPr>
                <w:rFonts w:asciiTheme="minorHAnsi" w:hAnsiTheme="minorHAnsi" w:cstheme="minorHAnsi"/>
                <w:b/>
                <w:color w:val="002060"/>
                <w:sz w:val="22"/>
                <w:szCs w:val="22"/>
              </w:rPr>
            </w:pPr>
          </w:p>
          <w:p w14:paraId="0A346020" w14:textId="77777777" w:rsidR="00691313" w:rsidRPr="00DC2B14" w:rsidRDefault="00691313" w:rsidP="00AF2CF9">
            <w:pPr>
              <w:jc w:val="both"/>
              <w:rPr>
                <w:rFonts w:asciiTheme="minorHAnsi" w:hAnsiTheme="minorHAnsi" w:cstheme="minorHAnsi"/>
                <w:b/>
                <w:color w:val="002060"/>
                <w:sz w:val="22"/>
                <w:szCs w:val="22"/>
              </w:rPr>
            </w:pPr>
          </w:p>
          <w:p w14:paraId="16585849" w14:textId="77777777" w:rsidR="00691313" w:rsidRPr="00DC2B14" w:rsidRDefault="00691313" w:rsidP="00AF2CF9">
            <w:pPr>
              <w:jc w:val="both"/>
              <w:rPr>
                <w:rFonts w:asciiTheme="minorHAnsi" w:hAnsiTheme="minorHAnsi" w:cstheme="minorHAnsi"/>
                <w:b/>
                <w:color w:val="002060"/>
                <w:sz w:val="22"/>
                <w:szCs w:val="22"/>
              </w:rPr>
            </w:pPr>
            <w:r w:rsidRPr="00DC2B14">
              <w:rPr>
                <w:rFonts w:asciiTheme="minorHAnsi" w:hAnsiTheme="minorHAnsi" w:cstheme="minorHAnsi"/>
                <w:b/>
                <w:color w:val="002060"/>
                <w:sz w:val="22"/>
                <w:szCs w:val="22"/>
              </w:rPr>
              <w:t xml:space="preserve">Outputs / Activity Result </w:t>
            </w:r>
          </w:p>
          <w:p w14:paraId="563FA5E3" w14:textId="77777777" w:rsidR="00691313" w:rsidRPr="00DC2B14" w:rsidRDefault="00691313" w:rsidP="00AF2CF9">
            <w:pPr>
              <w:jc w:val="both"/>
              <w:rPr>
                <w:rFonts w:asciiTheme="minorHAnsi" w:hAnsiTheme="minorHAnsi" w:cstheme="minorHAnsi"/>
                <w:b/>
                <w:color w:val="002060"/>
                <w:sz w:val="22"/>
                <w:szCs w:val="22"/>
              </w:rPr>
            </w:pPr>
          </w:p>
        </w:tc>
        <w:tc>
          <w:tcPr>
            <w:tcW w:w="1131" w:type="dxa"/>
            <w:shd w:val="clear" w:color="auto" w:fill="D9E2F3" w:themeFill="accent1" w:themeFillTint="33"/>
          </w:tcPr>
          <w:p w14:paraId="62CBC63C" w14:textId="77777777" w:rsidR="00691313" w:rsidRPr="00DC2B14" w:rsidRDefault="00691313" w:rsidP="00AF2CF9">
            <w:pPr>
              <w:jc w:val="both"/>
              <w:rPr>
                <w:rFonts w:asciiTheme="minorHAnsi" w:hAnsiTheme="minorHAnsi" w:cstheme="minorHAnsi"/>
                <w:b/>
                <w:color w:val="002060"/>
                <w:sz w:val="22"/>
                <w:szCs w:val="22"/>
              </w:rPr>
            </w:pPr>
            <w:r w:rsidRPr="00DC2B14">
              <w:rPr>
                <w:rFonts w:asciiTheme="minorHAnsi" w:hAnsiTheme="minorHAnsi" w:cstheme="minorHAnsi"/>
                <w:b/>
                <w:color w:val="002060"/>
                <w:sz w:val="22"/>
                <w:szCs w:val="22"/>
              </w:rPr>
              <w:t xml:space="preserve">Current Annual Budget (US$) </w:t>
            </w:r>
          </w:p>
          <w:p w14:paraId="3E80E4A8" w14:textId="176A3EEA" w:rsidR="00691313" w:rsidRPr="00DC2B14" w:rsidRDefault="00691313" w:rsidP="49498879">
            <w:pPr>
              <w:jc w:val="both"/>
              <w:rPr>
                <w:rFonts w:asciiTheme="minorHAnsi" w:hAnsiTheme="minorHAnsi" w:cstheme="minorBidi"/>
                <w:b/>
                <w:bCs/>
                <w:color w:val="002060"/>
                <w:sz w:val="22"/>
                <w:szCs w:val="22"/>
              </w:rPr>
            </w:pPr>
            <w:r w:rsidRPr="49498879">
              <w:rPr>
                <w:rFonts w:asciiTheme="minorHAnsi" w:hAnsiTheme="minorHAnsi" w:cstheme="minorBidi"/>
                <w:b/>
                <w:bCs/>
                <w:color w:val="002060"/>
                <w:sz w:val="22"/>
                <w:szCs w:val="22"/>
              </w:rPr>
              <w:t>(Jan – Dec 202</w:t>
            </w:r>
            <w:r w:rsidR="6ACD4DB8" w:rsidRPr="49498879">
              <w:rPr>
                <w:rFonts w:asciiTheme="minorHAnsi" w:hAnsiTheme="minorHAnsi" w:cstheme="minorBidi"/>
                <w:b/>
                <w:bCs/>
                <w:color w:val="002060"/>
                <w:sz w:val="22"/>
                <w:szCs w:val="22"/>
              </w:rPr>
              <w:t>3</w:t>
            </w:r>
            <w:r w:rsidRPr="49498879">
              <w:rPr>
                <w:rFonts w:asciiTheme="minorHAnsi" w:hAnsiTheme="minorHAnsi" w:cstheme="minorBidi"/>
                <w:b/>
                <w:bCs/>
                <w:color w:val="002060"/>
                <w:sz w:val="22"/>
                <w:szCs w:val="22"/>
              </w:rPr>
              <w:t>)</w:t>
            </w:r>
          </w:p>
        </w:tc>
        <w:tc>
          <w:tcPr>
            <w:tcW w:w="1613" w:type="dxa"/>
            <w:shd w:val="clear" w:color="auto" w:fill="D9E2F3" w:themeFill="accent1" w:themeFillTint="33"/>
          </w:tcPr>
          <w:p w14:paraId="71D0DA58" w14:textId="77777777" w:rsidR="00691313" w:rsidRPr="00DC2B14" w:rsidRDefault="00691313" w:rsidP="00AF2CF9">
            <w:pPr>
              <w:jc w:val="both"/>
              <w:rPr>
                <w:rFonts w:asciiTheme="minorHAnsi" w:hAnsiTheme="minorHAnsi" w:cstheme="minorHAnsi"/>
                <w:b/>
                <w:color w:val="002060"/>
                <w:sz w:val="22"/>
                <w:szCs w:val="22"/>
              </w:rPr>
            </w:pPr>
            <w:r w:rsidRPr="00DC2B14">
              <w:rPr>
                <w:rFonts w:asciiTheme="minorHAnsi" w:hAnsiTheme="minorHAnsi" w:cstheme="minorHAnsi"/>
                <w:b/>
                <w:color w:val="002060"/>
                <w:sz w:val="22"/>
                <w:szCs w:val="22"/>
              </w:rPr>
              <w:t>Expenditure (Reporting Period)</w:t>
            </w:r>
          </w:p>
          <w:p w14:paraId="74554F96" w14:textId="374401F1" w:rsidR="00691313" w:rsidRPr="00DC2B14" w:rsidRDefault="00691313" w:rsidP="49498879">
            <w:pPr>
              <w:jc w:val="both"/>
              <w:rPr>
                <w:rFonts w:asciiTheme="minorHAnsi" w:hAnsiTheme="minorHAnsi" w:cstheme="minorBidi"/>
                <w:b/>
                <w:bCs/>
                <w:color w:val="002060"/>
                <w:sz w:val="22"/>
                <w:szCs w:val="22"/>
              </w:rPr>
            </w:pPr>
            <w:r w:rsidRPr="49498879">
              <w:rPr>
                <w:rFonts w:asciiTheme="minorHAnsi" w:hAnsiTheme="minorHAnsi" w:cstheme="minorBidi"/>
                <w:b/>
                <w:bCs/>
                <w:color w:val="002060"/>
                <w:sz w:val="22"/>
                <w:szCs w:val="22"/>
              </w:rPr>
              <w:t>Jan-June 202</w:t>
            </w:r>
            <w:r w:rsidR="5664B8B6" w:rsidRPr="49498879">
              <w:rPr>
                <w:rFonts w:asciiTheme="minorHAnsi" w:hAnsiTheme="minorHAnsi" w:cstheme="minorBidi"/>
                <w:b/>
                <w:bCs/>
                <w:color w:val="002060"/>
                <w:sz w:val="22"/>
                <w:szCs w:val="22"/>
              </w:rPr>
              <w:t>3</w:t>
            </w:r>
          </w:p>
        </w:tc>
        <w:tc>
          <w:tcPr>
            <w:tcW w:w="1703" w:type="dxa"/>
            <w:shd w:val="clear" w:color="auto" w:fill="D9E2F3" w:themeFill="accent1" w:themeFillTint="33"/>
          </w:tcPr>
          <w:p w14:paraId="07DB23CF" w14:textId="77777777" w:rsidR="00691313" w:rsidRPr="00DC2B14" w:rsidRDefault="00691313" w:rsidP="00AF2CF9">
            <w:pPr>
              <w:jc w:val="both"/>
              <w:rPr>
                <w:rFonts w:asciiTheme="minorHAnsi" w:hAnsiTheme="minorHAnsi" w:cstheme="minorHAnsi"/>
                <w:b/>
                <w:color w:val="002060"/>
                <w:sz w:val="22"/>
                <w:szCs w:val="22"/>
              </w:rPr>
            </w:pPr>
            <w:r w:rsidRPr="00DC2B14">
              <w:rPr>
                <w:rFonts w:asciiTheme="minorHAnsi" w:hAnsiTheme="minorHAnsi" w:cstheme="minorHAnsi"/>
                <w:b/>
                <w:color w:val="002060"/>
                <w:sz w:val="22"/>
                <w:szCs w:val="22"/>
              </w:rPr>
              <w:t>Cumulative Expenditures</w:t>
            </w:r>
          </w:p>
          <w:p w14:paraId="7CF9687A" w14:textId="77777777" w:rsidR="00691313" w:rsidRPr="00DC2B14" w:rsidRDefault="00691313" w:rsidP="00AF2CF9">
            <w:pPr>
              <w:jc w:val="both"/>
              <w:rPr>
                <w:rFonts w:asciiTheme="minorHAnsi" w:hAnsiTheme="minorHAnsi" w:cstheme="minorHAnsi"/>
                <w:b/>
                <w:color w:val="002060"/>
                <w:sz w:val="22"/>
                <w:szCs w:val="22"/>
              </w:rPr>
            </w:pPr>
            <w:r w:rsidRPr="00DC2B14">
              <w:rPr>
                <w:rFonts w:asciiTheme="minorHAnsi" w:hAnsiTheme="minorHAnsi" w:cstheme="minorHAnsi"/>
                <w:b/>
                <w:color w:val="002060"/>
                <w:sz w:val="22"/>
                <w:szCs w:val="22"/>
                <w:highlight w:val="yellow"/>
              </w:rPr>
              <w:t>(delete column for Q1)</w:t>
            </w:r>
          </w:p>
        </w:tc>
        <w:tc>
          <w:tcPr>
            <w:tcW w:w="1457" w:type="dxa"/>
            <w:shd w:val="clear" w:color="auto" w:fill="D9E2F3" w:themeFill="accent1" w:themeFillTint="33"/>
          </w:tcPr>
          <w:p w14:paraId="072A1DF0" w14:textId="77777777" w:rsidR="00691313" w:rsidRPr="00DC2B14" w:rsidRDefault="00691313" w:rsidP="00AF2CF9">
            <w:pPr>
              <w:jc w:val="both"/>
              <w:rPr>
                <w:rFonts w:asciiTheme="minorHAnsi" w:hAnsiTheme="minorHAnsi" w:cstheme="minorHAnsi"/>
                <w:b/>
                <w:color w:val="002060"/>
                <w:sz w:val="22"/>
                <w:szCs w:val="22"/>
              </w:rPr>
            </w:pPr>
            <w:r w:rsidRPr="00DC2B14">
              <w:rPr>
                <w:rFonts w:asciiTheme="minorHAnsi" w:hAnsiTheme="minorHAnsi" w:cstheme="minorHAnsi"/>
                <w:b/>
                <w:color w:val="002060"/>
                <w:sz w:val="22"/>
                <w:szCs w:val="22"/>
              </w:rPr>
              <w:t xml:space="preserve">% Expenditure </w:t>
            </w:r>
          </w:p>
          <w:p w14:paraId="75CB3F59" w14:textId="77777777" w:rsidR="00691313" w:rsidRPr="00DC2B14" w:rsidRDefault="00691313" w:rsidP="00AF2CF9">
            <w:pPr>
              <w:jc w:val="both"/>
              <w:rPr>
                <w:rFonts w:asciiTheme="minorHAnsi" w:hAnsiTheme="minorHAnsi" w:cstheme="minorHAnsi"/>
                <w:b/>
                <w:color w:val="002060"/>
                <w:sz w:val="22"/>
                <w:szCs w:val="22"/>
              </w:rPr>
            </w:pPr>
            <w:r w:rsidRPr="00DC2B14">
              <w:rPr>
                <w:rFonts w:asciiTheme="minorHAnsi" w:hAnsiTheme="minorHAnsi" w:cstheme="minorHAnsi"/>
                <w:b/>
                <w:color w:val="002060"/>
                <w:sz w:val="22"/>
                <w:szCs w:val="22"/>
              </w:rPr>
              <w:t>(Cumulative)</w:t>
            </w:r>
          </w:p>
        </w:tc>
      </w:tr>
      <w:tr w:rsidR="00691313" w:rsidRPr="00DC2B14" w14:paraId="042D3010" w14:textId="77777777" w:rsidTr="49498879">
        <w:trPr>
          <w:trHeight w:val="370"/>
        </w:trPr>
        <w:tc>
          <w:tcPr>
            <w:tcW w:w="3277" w:type="dxa"/>
            <w:gridSpan w:val="2"/>
            <w:vMerge/>
          </w:tcPr>
          <w:p w14:paraId="68432671" w14:textId="77777777" w:rsidR="00691313" w:rsidRPr="00DC2B14" w:rsidRDefault="00691313" w:rsidP="00AF2CF9">
            <w:pPr>
              <w:jc w:val="both"/>
              <w:rPr>
                <w:rFonts w:asciiTheme="minorHAnsi" w:hAnsiTheme="minorHAnsi" w:cstheme="minorHAnsi"/>
                <w:b/>
                <w:color w:val="002060"/>
                <w:sz w:val="22"/>
                <w:szCs w:val="22"/>
              </w:rPr>
            </w:pPr>
          </w:p>
        </w:tc>
        <w:tc>
          <w:tcPr>
            <w:tcW w:w="1131" w:type="dxa"/>
            <w:shd w:val="clear" w:color="auto" w:fill="D9E2F3" w:themeFill="accent1" w:themeFillTint="33"/>
          </w:tcPr>
          <w:p w14:paraId="7326AD4A" w14:textId="77777777" w:rsidR="00691313" w:rsidRPr="00DC2B14" w:rsidRDefault="00691313" w:rsidP="00AF2CF9">
            <w:pPr>
              <w:jc w:val="both"/>
              <w:rPr>
                <w:rFonts w:asciiTheme="minorHAnsi" w:hAnsiTheme="minorHAnsi" w:cstheme="minorHAnsi"/>
                <w:b/>
                <w:color w:val="002060"/>
                <w:sz w:val="22"/>
                <w:szCs w:val="22"/>
              </w:rPr>
            </w:pPr>
            <w:r w:rsidRPr="00DC2B14">
              <w:rPr>
                <w:rFonts w:asciiTheme="minorHAnsi" w:hAnsiTheme="minorHAnsi" w:cstheme="minorHAnsi"/>
                <w:b/>
                <w:color w:val="002060"/>
                <w:sz w:val="22"/>
                <w:szCs w:val="22"/>
              </w:rPr>
              <w:t>A</w:t>
            </w:r>
          </w:p>
        </w:tc>
        <w:tc>
          <w:tcPr>
            <w:tcW w:w="1613" w:type="dxa"/>
            <w:shd w:val="clear" w:color="auto" w:fill="D9E2F3" w:themeFill="accent1" w:themeFillTint="33"/>
          </w:tcPr>
          <w:p w14:paraId="2DD2F3D5" w14:textId="77777777" w:rsidR="00691313" w:rsidRPr="00DC2B14" w:rsidRDefault="00691313" w:rsidP="00AF2CF9">
            <w:pPr>
              <w:jc w:val="both"/>
              <w:rPr>
                <w:rFonts w:asciiTheme="minorHAnsi" w:hAnsiTheme="minorHAnsi" w:cstheme="minorHAnsi"/>
                <w:b/>
                <w:color w:val="002060"/>
                <w:sz w:val="22"/>
                <w:szCs w:val="22"/>
              </w:rPr>
            </w:pPr>
            <w:r w:rsidRPr="00DC2B14">
              <w:rPr>
                <w:rFonts w:asciiTheme="minorHAnsi" w:hAnsiTheme="minorHAnsi" w:cstheme="minorHAnsi"/>
                <w:b/>
                <w:color w:val="002060"/>
                <w:sz w:val="22"/>
                <w:szCs w:val="22"/>
              </w:rPr>
              <w:t>B</w:t>
            </w:r>
          </w:p>
        </w:tc>
        <w:tc>
          <w:tcPr>
            <w:tcW w:w="1703" w:type="dxa"/>
            <w:shd w:val="clear" w:color="auto" w:fill="D9E2F3" w:themeFill="accent1" w:themeFillTint="33"/>
          </w:tcPr>
          <w:p w14:paraId="10E10747" w14:textId="77777777" w:rsidR="00691313" w:rsidRPr="00DC2B14" w:rsidRDefault="00691313" w:rsidP="00AF2CF9">
            <w:pPr>
              <w:jc w:val="both"/>
              <w:rPr>
                <w:rFonts w:asciiTheme="minorHAnsi" w:hAnsiTheme="minorHAnsi" w:cstheme="minorHAnsi"/>
                <w:b/>
                <w:color w:val="002060"/>
                <w:sz w:val="22"/>
                <w:szCs w:val="22"/>
              </w:rPr>
            </w:pPr>
            <w:r w:rsidRPr="00DC2B14">
              <w:rPr>
                <w:rFonts w:asciiTheme="minorHAnsi" w:hAnsiTheme="minorHAnsi" w:cstheme="minorHAnsi"/>
                <w:b/>
                <w:color w:val="002060"/>
                <w:sz w:val="22"/>
                <w:szCs w:val="22"/>
              </w:rPr>
              <w:t>D</w:t>
            </w:r>
          </w:p>
        </w:tc>
        <w:tc>
          <w:tcPr>
            <w:tcW w:w="1457" w:type="dxa"/>
            <w:shd w:val="clear" w:color="auto" w:fill="D9E2F3" w:themeFill="accent1" w:themeFillTint="33"/>
          </w:tcPr>
          <w:p w14:paraId="23E0DA8E" w14:textId="77777777" w:rsidR="00691313" w:rsidRPr="00DC2B14" w:rsidRDefault="00691313" w:rsidP="00AF2CF9">
            <w:pPr>
              <w:jc w:val="both"/>
              <w:rPr>
                <w:rFonts w:asciiTheme="minorHAnsi" w:hAnsiTheme="minorHAnsi" w:cstheme="minorHAnsi"/>
                <w:b/>
                <w:color w:val="002060"/>
                <w:sz w:val="22"/>
                <w:szCs w:val="22"/>
              </w:rPr>
            </w:pPr>
            <w:r w:rsidRPr="00DC2B14">
              <w:rPr>
                <w:rFonts w:asciiTheme="minorHAnsi" w:hAnsiTheme="minorHAnsi" w:cstheme="minorHAnsi"/>
                <w:b/>
                <w:color w:val="002060"/>
                <w:sz w:val="22"/>
                <w:szCs w:val="22"/>
              </w:rPr>
              <w:t>D/A*100</w:t>
            </w:r>
          </w:p>
        </w:tc>
      </w:tr>
      <w:tr w:rsidR="00691313" w:rsidRPr="00DC2B14" w14:paraId="21824A11" w14:textId="77777777" w:rsidTr="49498879">
        <w:trPr>
          <w:trHeight w:val="370"/>
        </w:trPr>
        <w:tc>
          <w:tcPr>
            <w:tcW w:w="9183" w:type="dxa"/>
            <w:gridSpan w:val="6"/>
            <w:shd w:val="clear" w:color="auto" w:fill="8EAADB" w:themeFill="accent1" w:themeFillTint="99"/>
          </w:tcPr>
          <w:p w14:paraId="54998B4F" w14:textId="77777777" w:rsidR="00691313" w:rsidRPr="00DC2B14" w:rsidRDefault="00691313" w:rsidP="00AF2CF9">
            <w:pPr>
              <w:jc w:val="both"/>
              <w:rPr>
                <w:rFonts w:asciiTheme="minorHAnsi" w:hAnsiTheme="minorHAnsi" w:cstheme="minorHAnsi"/>
                <w:color w:val="002060"/>
                <w:sz w:val="22"/>
                <w:szCs w:val="22"/>
              </w:rPr>
            </w:pPr>
            <w:r w:rsidRPr="00DC2B14">
              <w:rPr>
                <w:rFonts w:asciiTheme="minorHAnsi" w:hAnsiTheme="minorHAnsi" w:cstheme="minorHAnsi"/>
                <w:b/>
                <w:color w:val="002060"/>
                <w:sz w:val="22"/>
                <w:szCs w:val="22"/>
              </w:rPr>
              <w:t>Output 1: Curricula and training materials for 15 VTCs improved</w:t>
            </w:r>
          </w:p>
        </w:tc>
      </w:tr>
      <w:tr w:rsidR="00691313" w:rsidRPr="00DC2B14" w14:paraId="70F6C894" w14:textId="77777777" w:rsidTr="49498879">
        <w:trPr>
          <w:trHeight w:val="1433"/>
        </w:trPr>
        <w:tc>
          <w:tcPr>
            <w:tcW w:w="1303" w:type="dxa"/>
            <w:tcBorders>
              <w:right w:val="single" w:sz="8" w:space="0" w:color="auto"/>
            </w:tcBorders>
          </w:tcPr>
          <w:p w14:paraId="1E602507" w14:textId="77777777" w:rsidR="00691313" w:rsidRPr="00DC2B14" w:rsidRDefault="00691313" w:rsidP="00AF2CF9">
            <w:pPr>
              <w:jc w:val="both"/>
              <w:rPr>
                <w:rFonts w:asciiTheme="minorHAnsi" w:hAnsiTheme="minorHAnsi" w:cstheme="minorHAnsi"/>
                <w:color w:val="002060"/>
                <w:sz w:val="22"/>
                <w:szCs w:val="22"/>
              </w:rPr>
            </w:pPr>
            <w:r w:rsidRPr="00DC2B14">
              <w:rPr>
                <w:rFonts w:asciiTheme="minorHAnsi" w:hAnsiTheme="minorHAnsi" w:cstheme="minorHAnsi"/>
                <w:b/>
                <w:color w:val="002060"/>
                <w:sz w:val="22"/>
                <w:szCs w:val="22"/>
              </w:rPr>
              <w:t>Activity Result 1.1</w:t>
            </w:r>
          </w:p>
        </w:tc>
        <w:tc>
          <w:tcPr>
            <w:tcW w:w="1974" w:type="dxa"/>
            <w:tcBorders>
              <w:left w:val="single" w:sz="8" w:space="0" w:color="auto"/>
            </w:tcBorders>
          </w:tcPr>
          <w:p w14:paraId="69792F85" w14:textId="77777777" w:rsidR="00691313" w:rsidRPr="00DC2B14" w:rsidRDefault="00691313" w:rsidP="00AF2CF9">
            <w:pPr>
              <w:jc w:val="both"/>
              <w:rPr>
                <w:rFonts w:asciiTheme="minorHAnsi" w:hAnsiTheme="minorHAnsi" w:cstheme="minorHAnsi"/>
                <w:color w:val="002060"/>
                <w:sz w:val="22"/>
                <w:szCs w:val="22"/>
              </w:rPr>
            </w:pPr>
            <w:r w:rsidRPr="00DC2B14">
              <w:rPr>
                <w:rFonts w:asciiTheme="minorHAnsi" w:hAnsiTheme="minorHAnsi" w:cstheme="minorHAnsi"/>
                <w:color w:val="002060"/>
                <w:sz w:val="22"/>
                <w:szCs w:val="22"/>
              </w:rPr>
              <w:t xml:space="preserve"> Improved curricula for 15 Vocational Training Centers</w:t>
            </w:r>
          </w:p>
        </w:tc>
        <w:tc>
          <w:tcPr>
            <w:tcW w:w="1131" w:type="dxa"/>
          </w:tcPr>
          <w:p w14:paraId="6920E113" w14:textId="3E19A6B9" w:rsidR="00691313" w:rsidRPr="00DC2B14" w:rsidRDefault="00691313" w:rsidP="15103987">
            <w:pPr>
              <w:jc w:val="both"/>
              <w:rPr>
                <w:rFonts w:asciiTheme="minorHAnsi" w:hAnsiTheme="minorHAnsi" w:cstheme="minorHAnsi"/>
                <w:sz w:val="22"/>
                <w:szCs w:val="22"/>
              </w:rPr>
            </w:pPr>
          </w:p>
        </w:tc>
        <w:tc>
          <w:tcPr>
            <w:tcW w:w="1613" w:type="dxa"/>
          </w:tcPr>
          <w:p w14:paraId="2D6774FD" w14:textId="77777777" w:rsidR="00691313" w:rsidRPr="00DC2B14" w:rsidRDefault="00691313" w:rsidP="00AF2CF9">
            <w:pPr>
              <w:jc w:val="both"/>
              <w:rPr>
                <w:rFonts w:asciiTheme="minorHAnsi" w:hAnsiTheme="minorHAnsi" w:cstheme="minorHAnsi"/>
                <w:b/>
                <w:color w:val="002060"/>
                <w:sz w:val="22"/>
                <w:szCs w:val="22"/>
                <w:highlight w:val="yellow"/>
              </w:rPr>
            </w:pPr>
          </w:p>
        </w:tc>
        <w:tc>
          <w:tcPr>
            <w:tcW w:w="1703" w:type="dxa"/>
          </w:tcPr>
          <w:p w14:paraId="74FFD4A4" w14:textId="77777777" w:rsidR="00691313" w:rsidRPr="00DC2B14" w:rsidRDefault="00691313" w:rsidP="00AF2CF9">
            <w:pPr>
              <w:jc w:val="both"/>
              <w:rPr>
                <w:rFonts w:asciiTheme="minorHAnsi" w:hAnsiTheme="minorHAnsi" w:cstheme="minorHAnsi"/>
                <w:b/>
                <w:color w:val="002060"/>
                <w:sz w:val="22"/>
                <w:szCs w:val="22"/>
              </w:rPr>
            </w:pPr>
          </w:p>
        </w:tc>
        <w:tc>
          <w:tcPr>
            <w:tcW w:w="1457" w:type="dxa"/>
          </w:tcPr>
          <w:p w14:paraId="158D8367" w14:textId="77777777" w:rsidR="00691313" w:rsidRPr="00DC2B14" w:rsidRDefault="00691313" w:rsidP="00AF2CF9">
            <w:pPr>
              <w:jc w:val="both"/>
              <w:rPr>
                <w:rFonts w:asciiTheme="minorHAnsi" w:hAnsiTheme="minorHAnsi" w:cstheme="minorHAnsi"/>
                <w:b/>
                <w:color w:val="002060"/>
                <w:sz w:val="22"/>
                <w:szCs w:val="22"/>
              </w:rPr>
            </w:pPr>
          </w:p>
        </w:tc>
      </w:tr>
      <w:tr w:rsidR="00691313" w:rsidRPr="00DC2B14" w14:paraId="04130CA0" w14:textId="77777777" w:rsidTr="49498879">
        <w:trPr>
          <w:trHeight w:val="354"/>
        </w:trPr>
        <w:tc>
          <w:tcPr>
            <w:tcW w:w="3277" w:type="dxa"/>
            <w:gridSpan w:val="2"/>
            <w:shd w:val="clear" w:color="auto" w:fill="8EAADB" w:themeFill="accent1" w:themeFillTint="99"/>
          </w:tcPr>
          <w:p w14:paraId="4679BE84" w14:textId="77777777" w:rsidR="00691313" w:rsidRPr="00DC2B14" w:rsidRDefault="00691313" w:rsidP="00AF2CF9">
            <w:pPr>
              <w:jc w:val="both"/>
              <w:rPr>
                <w:rFonts w:asciiTheme="minorHAnsi" w:hAnsiTheme="minorHAnsi" w:cstheme="minorHAnsi"/>
                <w:color w:val="002060"/>
                <w:sz w:val="22"/>
                <w:szCs w:val="22"/>
              </w:rPr>
            </w:pPr>
            <w:r w:rsidRPr="00DC2B14">
              <w:rPr>
                <w:rFonts w:asciiTheme="minorHAnsi" w:hAnsiTheme="minorHAnsi" w:cstheme="minorHAnsi"/>
                <w:b/>
                <w:color w:val="002060"/>
                <w:sz w:val="22"/>
                <w:szCs w:val="22"/>
              </w:rPr>
              <w:t>Output 1 Sub-total</w:t>
            </w:r>
          </w:p>
        </w:tc>
        <w:tc>
          <w:tcPr>
            <w:tcW w:w="1131" w:type="dxa"/>
            <w:shd w:val="clear" w:color="auto" w:fill="8EAADB" w:themeFill="accent1" w:themeFillTint="99"/>
          </w:tcPr>
          <w:p w14:paraId="478EA565" w14:textId="3A21B0C2" w:rsidR="00691313" w:rsidRPr="00DC2B14" w:rsidRDefault="00691313" w:rsidP="15103987">
            <w:pPr>
              <w:jc w:val="both"/>
              <w:rPr>
                <w:rFonts w:asciiTheme="minorHAnsi" w:hAnsiTheme="minorHAnsi" w:cstheme="minorHAnsi"/>
                <w:b/>
                <w:bCs/>
                <w:sz w:val="22"/>
                <w:szCs w:val="22"/>
              </w:rPr>
            </w:pPr>
          </w:p>
        </w:tc>
        <w:tc>
          <w:tcPr>
            <w:tcW w:w="1613" w:type="dxa"/>
            <w:shd w:val="clear" w:color="auto" w:fill="8EAADB" w:themeFill="accent1" w:themeFillTint="99"/>
          </w:tcPr>
          <w:p w14:paraId="466BEC8E" w14:textId="77777777" w:rsidR="00691313" w:rsidRPr="00DC2B14" w:rsidRDefault="00691313" w:rsidP="00AF2CF9">
            <w:pPr>
              <w:jc w:val="both"/>
              <w:rPr>
                <w:rFonts w:asciiTheme="minorHAnsi" w:hAnsiTheme="minorHAnsi" w:cstheme="minorHAnsi"/>
                <w:b/>
                <w:color w:val="002060"/>
                <w:sz w:val="22"/>
                <w:szCs w:val="22"/>
              </w:rPr>
            </w:pPr>
          </w:p>
        </w:tc>
        <w:tc>
          <w:tcPr>
            <w:tcW w:w="1703" w:type="dxa"/>
            <w:shd w:val="clear" w:color="auto" w:fill="8EAADB" w:themeFill="accent1" w:themeFillTint="99"/>
          </w:tcPr>
          <w:p w14:paraId="355EEDC3" w14:textId="77777777" w:rsidR="00691313" w:rsidRPr="00DC2B14" w:rsidRDefault="00691313" w:rsidP="00AF2CF9">
            <w:pPr>
              <w:jc w:val="both"/>
              <w:rPr>
                <w:rFonts w:asciiTheme="minorHAnsi" w:hAnsiTheme="minorHAnsi" w:cstheme="minorHAnsi"/>
                <w:b/>
                <w:color w:val="002060"/>
                <w:sz w:val="22"/>
                <w:szCs w:val="22"/>
              </w:rPr>
            </w:pPr>
          </w:p>
        </w:tc>
        <w:tc>
          <w:tcPr>
            <w:tcW w:w="1457" w:type="dxa"/>
            <w:shd w:val="clear" w:color="auto" w:fill="8EAADB" w:themeFill="accent1" w:themeFillTint="99"/>
          </w:tcPr>
          <w:p w14:paraId="15D41414" w14:textId="77777777" w:rsidR="00691313" w:rsidRPr="00DC2B14" w:rsidRDefault="00691313" w:rsidP="00AF2CF9">
            <w:pPr>
              <w:jc w:val="both"/>
              <w:rPr>
                <w:rFonts w:asciiTheme="minorHAnsi" w:hAnsiTheme="minorHAnsi" w:cstheme="minorHAnsi"/>
                <w:b/>
                <w:color w:val="002060"/>
                <w:sz w:val="22"/>
                <w:szCs w:val="22"/>
              </w:rPr>
            </w:pPr>
          </w:p>
        </w:tc>
      </w:tr>
      <w:tr w:rsidR="00691313" w:rsidRPr="00DC2B14" w14:paraId="1EF55621" w14:textId="77777777" w:rsidTr="49498879">
        <w:trPr>
          <w:trHeight w:val="354"/>
        </w:trPr>
        <w:tc>
          <w:tcPr>
            <w:tcW w:w="9183" w:type="dxa"/>
            <w:gridSpan w:val="6"/>
            <w:shd w:val="clear" w:color="auto" w:fill="D9E2F3" w:themeFill="accent1" w:themeFillTint="33"/>
          </w:tcPr>
          <w:p w14:paraId="69D802EE" w14:textId="77777777" w:rsidR="00691313" w:rsidRPr="00DC2B14" w:rsidRDefault="00691313" w:rsidP="00AF2CF9">
            <w:pPr>
              <w:jc w:val="both"/>
              <w:rPr>
                <w:rFonts w:asciiTheme="minorHAnsi" w:hAnsiTheme="minorHAnsi" w:cstheme="minorHAnsi"/>
                <w:b/>
                <w:color w:val="002060"/>
                <w:sz w:val="22"/>
                <w:szCs w:val="22"/>
              </w:rPr>
            </w:pPr>
            <w:r w:rsidRPr="00DC2B14">
              <w:rPr>
                <w:rFonts w:asciiTheme="minorHAnsi" w:hAnsiTheme="minorHAnsi" w:cstheme="minorHAnsi"/>
                <w:b/>
                <w:color w:val="002060"/>
                <w:sz w:val="22"/>
                <w:szCs w:val="22"/>
              </w:rPr>
              <w:t xml:space="preserve">Output 2: Vocational </w:t>
            </w:r>
            <w:proofErr w:type="gramStart"/>
            <w:r w:rsidRPr="00DC2B14">
              <w:rPr>
                <w:rFonts w:asciiTheme="minorHAnsi" w:hAnsiTheme="minorHAnsi" w:cstheme="minorHAnsi"/>
                <w:b/>
                <w:color w:val="002060"/>
                <w:sz w:val="22"/>
                <w:szCs w:val="22"/>
              </w:rPr>
              <w:t>trainings</w:t>
            </w:r>
            <w:proofErr w:type="gramEnd"/>
            <w:r w:rsidRPr="00DC2B14">
              <w:rPr>
                <w:rFonts w:asciiTheme="minorHAnsi" w:hAnsiTheme="minorHAnsi" w:cstheme="minorHAnsi"/>
                <w:b/>
                <w:color w:val="002060"/>
                <w:sz w:val="22"/>
                <w:szCs w:val="22"/>
              </w:rPr>
              <w:t xml:space="preserve"> completed for 1,000 applicants</w:t>
            </w:r>
          </w:p>
        </w:tc>
      </w:tr>
      <w:tr w:rsidR="00691313" w:rsidRPr="00DC2B14" w14:paraId="4B40DA58" w14:textId="77777777" w:rsidTr="49498879">
        <w:trPr>
          <w:trHeight w:val="1803"/>
        </w:trPr>
        <w:tc>
          <w:tcPr>
            <w:tcW w:w="1303" w:type="dxa"/>
            <w:tcBorders>
              <w:right w:val="single" w:sz="8" w:space="0" w:color="auto"/>
            </w:tcBorders>
          </w:tcPr>
          <w:p w14:paraId="44F5F885" w14:textId="77777777" w:rsidR="00691313" w:rsidRPr="00DC2B14" w:rsidRDefault="00691313" w:rsidP="00AF2CF9">
            <w:pPr>
              <w:jc w:val="both"/>
              <w:rPr>
                <w:rFonts w:asciiTheme="minorHAnsi" w:hAnsiTheme="minorHAnsi" w:cstheme="minorHAnsi"/>
                <w:color w:val="002060"/>
                <w:sz w:val="22"/>
                <w:szCs w:val="22"/>
              </w:rPr>
            </w:pPr>
            <w:r w:rsidRPr="00DC2B14">
              <w:rPr>
                <w:rFonts w:asciiTheme="minorHAnsi" w:hAnsiTheme="minorHAnsi" w:cstheme="minorHAnsi"/>
                <w:b/>
                <w:color w:val="002060"/>
                <w:sz w:val="22"/>
                <w:szCs w:val="22"/>
              </w:rPr>
              <w:lastRenderedPageBreak/>
              <w:t>Activity Result 2.1</w:t>
            </w:r>
          </w:p>
        </w:tc>
        <w:tc>
          <w:tcPr>
            <w:tcW w:w="1974" w:type="dxa"/>
            <w:tcBorders>
              <w:left w:val="single" w:sz="8" w:space="0" w:color="auto"/>
            </w:tcBorders>
          </w:tcPr>
          <w:p w14:paraId="2B4BD990" w14:textId="77777777" w:rsidR="00691313" w:rsidRPr="00DC2B14" w:rsidRDefault="00691313" w:rsidP="00AF2CF9">
            <w:pPr>
              <w:jc w:val="both"/>
              <w:rPr>
                <w:rFonts w:asciiTheme="minorHAnsi" w:hAnsiTheme="minorHAnsi" w:cstheme="minorHAnsi"/>
                <w:color w:val="002060"/>
                <w:sz w:val="22"/>
                <w:szCs w:val="22"/>
              </w:rPr>
            </w:pPr>
            <w:r w:rsidRPr="00DC2B14">
              <w:rPr>
                <w:rFonts w:asciiTheme="minorHAnsi" w:hAnsiTheme="minorHAnsi" w:cstheme="minorHAnsi"/>
                <w:color w:val="002060"/>
                <w:sz w:val="22"/>
                <w:szCs w:val="22"/>
              </w:rPr>
              <w:t xml:space="preserve">Vocational </w:t>
            </w:r>
            <w:proofErr w:type="gramStart"/>
            <w:r w:rsidRPr="00DC2B14">
              <w:rPr>
                <w:rFonts w:asciiTheme="minorHAnsi" w:hAnsiTheme="minorHAnsi" w:cstheme="minorHAnsi"/>
                <w:color w:val="002060"/>
                <w:sz w:val="22"/>
                <w:szCs w:val="22"/>
              </w:rPr>
              <w:t>trainings</w:t>
            </w:r>
            <w:proofErr w:type="gramEnd"/>
            <w:r w:rsidRPr="00DC2B14">
              <w:rPr>
                <w:rFonts w:asciiTheme="minorHAnsi" w:hAnsiTheme="minorHAnsi" w:cstheme="minorHAnsi"/>
                <w:color w:val="002060"/>
                <w:sz w:val="22"/>
                <w:szCs w:val="22"/>
              </w:rPr>
              <w:t xml:space="preserve"> completed in selected trade areas</w:t>
            </w:r>
          </w:p>
        </w:tc>
        <w:tc>
          <w:tcPr>
            <w:tcW w:w="1131" w:type="dxa"/>
          </w:tcPr>
          <w:p w14:paraId="17E63B96" w14:textId="70379753" w:rsidR="00691313" w:rsidRPr="00DC2B14" w:rsidRDefault="00691313" w:rsidP="15103987">
            <w:pPr>
              <w:jc w:val="both"/>
              <w:rPr>
                <w:rFonts w:asciiTheme="minorHAnsi" w:hAnsiTheme="minorHAnsi" w:cstheme="minorHAnsi"/>
                <w:sz w:val="22"/>
                <w:szCs w:val="22"/>
              </w:rPr>
            </w:pPr>
          </w:p>
        </w:tc>
        <w:tc>
          <w:tcPr>
            <w:tcW w:w="1613" w:type="dxa"/>
          </w:tcPr>
          <w:p w14:paraId="7688ADE6" w14:textId="77777777" w:rsidR="00691313" w:rsidRPr="00DC2B14" w:rsidRDefault="00691313" w:rsidP="00AF2CF9">
            <w:pPr>
              <w:jc w:val="both"/>
              <w:rPr>
                <w:rFonts w:asciiTheme="minorHAnsi" w:hAnsiTheme="minorHAnsi" w:cstheme="minorHAnsi"/>
                <w:b/>
                <w:color w:val="002060"/>
                <w:sz w:val="22"/>
                <w:szCs w:val="22"/>
              </w:rPr>
            </w:pPr>
          </w:p>
        </w:tc>
        <w:tc>
          <w:tcPr>
            <w:tcW w:w="1703" w:type="dxa"/>
          </w:tcPr>
          <w:p w14:paraId="74844A89" w14:textId="77777777" w:rsidR="00691313" w:rsidRPr="00DC2B14" w:rsidRDefault="00691313" w:rsidP="00AF2CF9">
            <w:pPr>
              <w:jc w:val="both"/>
              <w:rPr>
                <w:rFonts w:asciiTheme="minorHAnsi" w:hAnsiTheme="minorHAnsi" w:cstheme="minorHAnsi"/>
                <w:b/>
                <w:color w:val="002060"/>
                <w:sz w:val="22"/>
                <w:szCs w:val="22"/>
              </w:rPr>
            </w:pPr>
          </w:p>
        </w:tc>
        <w:tc>
          <w:tcPr>
            <w:tcW w:w="1457" w:type="dxa"/>
          </w:tcPr>
          <w:p w14:paraId="122C5EE3" w14:textId="77777777" w:rsidR="00691313" w:rsidRPr="00DC2B14" w:rsidRDefault="00691313" w:rsidP="00AF2CF9">
            <w:pPr>
              <w:jc w:val="both"/>
              <w:rPr>
                <w:rFonts w:asciiTheme="minorHAnsi" w:hAnsiTheme="minorHAnsi" w:cstheme="minorHAnsi"/>
                <w:b/>
                <w:color w:val="002060"/>
                <w:sz w:val="22"/>
                <w:szCs w:val="22"/>
              </w:rPr>
            </w:pPr>
          </w:p>
        </w:tc>
      </w:tr>
      <w:tr w:rsidR="00691313" w:rsidRPr="00DC2B14" w14:paraId="7FCD7D5D" w14:textId="77777777" w:rsidTr="49498879">
        <w:trPr>
          <w:trHeight w:val="354"/>
        </w:trPr>
        <w:tc>
          <w:tcPr>
            <w:tcW w:w="3277" w:type="dxa"/>
            <w:gridSpan w:val="2"/>
            <w:shd w:val="clear" w:color="auto" w:fill="8EAADB" w:themeFill="accent1" w:themeFillTint="99"/>
          </w:tcPr>
          <w:p w14:paraId="12053E6F" w14:textId="77777777" w:rsidR="00691313" w:rsidRPr="00DC2B14" w:rsidRDefault="00691313" w:rsidP="00AF2CF9">
            <w:pPr>
              <w:jc w:val="both"/>
              <w:rPr>
                <w:rFonts w:asciiTheme="minorHAnsi" w:hAnsiTheme="minorHAnsi" w:cstheme="minorHAnsi"/>
                <w:color w:val="002060"/>
                <w:sz w:val="22"/>
                <w:szCs w:val="22"/>
              </w:rPr>
            </w:pPr>
            <w:r w:rsidRPr="00DC2B14">
              <w:rPr>
                <w:rFonts w:asciiTheme="minorHAnsi" w:hAnsiTheme="minorHAnsi" w:cstheme="minorHAnsi"/>
                <w:b/>
                <w:color w:val="002060"/>
                <w:sz w:val="22"/>
                <w:szCs w:val="22"/>
              </w:rPr>
              <w:t>Output 2 Sub-total</w:t>
            </w:r>
          </w:p>
        </w:tc>
        <w:tc>
          <w:tcPr>
            <w:tcW w:w="1131" w:type="dxa"/>
            <w:shd w:val="clear" w:color="auto" w:fill="8EAADB" w:themeFill="accent1" w:themeFillTint="99"/>
          </w:tcPr>
          <w:p w14:paraId="6E38E158" w14:textId="12D09C05" w:rsidR="00691313" w:rsidRPr="00DC2B14" w:rsidRDefault="00691313" w:rsidP="15103987">
            <w:pPr>
              <w:jc w:val="both"/>
              <w:rPr>
                <w:rFonts w:asciiTheme="minorHAnsi" w:hAnsiTheme="minorHAnsi" w:cstheme="minorHAnsi"/>
                <w:b/>
                <w:bCs/>
                <w:sz w:val="22"/>
                <w:szCs w:val="22"/>
              </w:rPr>
            </w:pPr>
          </w:p>
        </w:tc>
        <w:tc>
          <w:tcPr>
            <w:tcW w:w="1613" w:type="dxa"/>
            <w:shd w:val="clear" w:color="auto" w:fill="8EAADB" w:themeFill="accent1" w:themeFillTint="99"/>
          </w:tcPr>
          <w:p w14:paraId="1729CF94" w14:textId="77777777" w:rsidR="00691313" w:rsidRPr="00DC2B14" w:rsidRDefault="00691313" w:rsidP="00AF2CF9">
            <w:pPr>
              <w:jc w:val="both"/>
              <w:rPr>
                <w:rFonts w:asciiTheme="minorHAnsi" w:hAnsiTheme="minorHAnsi" w:cstheme="minorHAnsi"/>
                <w:b/>
                <w:color w:val="002060"/>
                <w:sz w:val="22"/>
                <w:szCs w:val="22"/>
              </w:rPr>
            </w:pPr>
          </w:p>
        </w:tc>
        <w:tc>
          <w:tcPr>
            <w:tcW w:w="1703" w:type="dxa"/>
            <w:shd w:val="clear" w:color="auto" w:fill="8EAADB" w:themeFill="accent1" w:themeFillTint="99"/>
          </w:tcPr>
          <w:p w14:paraId="3A0D15BE" w14:textId="77777777" w:rsidR="00691313" w:rsidRPr="00DC2B14" w:rsidRDefault="00691313" w:rsidP="00AF2CF9">
            <w:pPr>
              <w:jc w:val="both"/>
              <w:rPr>
                <w:rFonts w:asciiTheme="minorHAnsi" w:hAnsiTheme="minorHAnsi" w:cstheme="minorHAnsi"/>
                <w:b/>
                <w:color w:val="002060"/>
                <w:sz w:val="22"/>
                <w:szCs w:val="22"/>
              </w:rPr>
            </w:pPr>
          </w:p>
        </w:tc>
        <w:tc>
          <w:tcPr>
            <w:tcW w:w="1457" w:type="dxa"/>
            <w:shd w:val="clear" w:color="auto" w:fill="8EAADB" w:themeFill="accent1" w:themeFillTint="99"/>
          </w:tcPr>
          <w:p w14:paraId="2307DD9C" w14:textId="77777777" w:rsidR="00691313" w:rsidRPr="00DC2B14" w:rsidRDefault="00691313" w:rsidP="00AF2CF9">
            <w:pPr>
              <w:jc w:val="both"/>
              <w:rPr>
                <w:rFonts w:asciiTheme="minorHAnsi" w:hAnsiTheme="minorHAnsi" w:cstheme="minorHAnsi"/>
                <w:b/>
                <w:color w:val="002060"/>
                <w:sz w:val="22"/>
                <w:szCs w:val="22"/>
              </w:rPr>
            </w:pPr>
          </w:p>
        </w:tc>
      </w:tr>
      <w:tr w:rsidR="00691313" w:rsidRPr="00DC2B14" w14:paraId="6C28C35F" w14:textId="77777777" w:rsidTr="49498879">
        <w:trPr>
          <w:trHeight w:val="724"/>
        </w:trPr>
        <w:tc>
          <w:tcPr>
            <w:tcW w:w="3277" w:type="dxa"/>
            <w:gridSpan w:val="2"/>
            <w:shd w:val="clear" w:color="auto" w:fill="8EAADB" w:themeFill="accent1" w:themeFillTint="99"/>
          </w:tcPr>
          <w:p w14:paraId="094F54DF" w14:textId="77777777" w:rsidR="00691313" w:rsidRPr="00DC2B14" w:rsidRDefault="00691313" w:rsidP="00AF2CF9">
            <w:pPr>
              <w:jc w:val="both"/>
              <w:rPr>
                <w:rFonts w:asciiTheme="minorHAnsi" w:hAnsiTheme="minorHAnsi" w:cstheme="minorHAnsi"/>
                <w:b/>
                <w:color w:val="002060"/>
                <w:sz w:val="22"/>
                <w:szCs w:val="22"/>
              </w:rPr>
            </w:pPr>
            <w:r w:rsidRPr="00DC2B14">
              <w:rPr>
                <w:rFonts w:asciiTheme="minorHAnsi" w:hAnsiTheme="minorHAnsi" w:cstheme="minorHAnsi"/>
                <w:b/>
                <w:color w:val="002060"/>
                <w:sz w:val="22"/>
                <w:szCs w:val="22"/>
              </w:rPr>
              <w:t>Output 3: Job matching, and skills promotion improved</w:t>
            </w:r>
          </w:p>
        </w:tc>
        <w:tc>
          <w:tcPr>
            <w:tcW w:w="1131" w:type="dxa"/>
            <w:shd w:val="clear" w:color="auto" w:fill="8EAADB" w:themeFill="accent1" w:themeFillTint="99"/>
          </w:tcPr>
          <w:p w14:paraId="43779AB2" w14:textId="77777777" w:rsidR="00691313" w:rsidRPr="00DC2B14" w:rsidRDefault="00691313" w:rsidP="00AF2CF9">
            <w:pPr>
              <w:jc w:val="both"/>
              <w:rPr>
                <w:rFonts w:asciiTheme="minorHAnsi" w:hAnsiTheme="minorHAnsi" w:cstheme="minorHAnsi"/>
                <w:b/>
                <w:color w:val="002060"/>
                <w:sz w:val="22"/>
                <w:szCs w:val="22"/>
              </w:rPr>
            </w:pPr>
          </w:p>
        </w:tc>
        <w:tc>
          <w:tcPr>
            <w:tcW w:w="1613" w:type="dxa"/>
            <w:shd w:val="clear" w:color="auto" w:fill="8EAADB" w:themeFill="accent1" w:themeFillTint="99"/>
          </w:tcPr>
          <w:p w14:paraId="5E767488" w14:textId="77777777" w:rsidR="00691313" w:rsidRPr="00DC2B14" w:rsidRDefault="00691313" w:rsidP="00AF2CF9">
            <w:pPr>
              <w:jc w:val="both"/>
              <w:rPr>
                <w:rFonts w:asciiTheme="minorHAnsi" w:hAnsiTheme="minorHAnsi" w:cstheme="minorHAnsi"/>
                <w:b/>
                <w:color w:val="002060"/>
                <w:sz w:val="22"/>
                <w:szCs w:val="22"/>
              </w:rPr>
            </w:pPr>
          </w:p>
        </w:tc>
        <w:tc>
          <w:tcPr>
            <w:tcW w:w="1703" w:type="dxa"/>
            <w:shd w:val="clear" w:color="auto" w:fill="8EAADB" w:themeFill="accent1" w:themeFillTint="99"/>
          </w:tcPr>
          <w:p w14:paraId="01616565" w14:textId="77777777" w:rsidR="00691313" w:rsidRPr="00DC2B14" w:rsidRDefault="00691313" w:rsidP="00AF2CF9">
            <w:pPr>
              <w:jc w:val="both"/>
              <w:rPr>
                <w:rFonts w:asciiTheme="minorHAnsi" w:hAnsiTheme="minorHAnsi" w:cstheme="minorHAnsi"/>
                <w:b/>
                <w:color w:val="002060"/>
                <w:sz w:val="22"/>
                <w:szCs w:val="22"/>
              </w:rPr>
            </w:pPr>
          </w:p>
        </w:tc>
        <w:tc>
          <w:tcPr>
            <w:tcW w:w="1457" w:type="dxa"/>
            <w:shd w:val="clear" w:color="auto" w:fill="8EAADB" w:themeFill="accent1" w:themeFillTint="99"/>
          </w:tcPr>
          <w:p w14:paraId="107B7AF5" w14:textId="77777777" w:rsidR="00691313" w:rsidRPr="00DC2B14" w:rsidRDefault="00691313" w:rsidP="00AF2CF9">
            <w:pPr>
              <w:jc w:val="both"/>
              <w:rPr>
                <w:rFonts w:asciiTheme="minorHAnsi" w:hAnsiTheme="minorHAnsi" w:cstheme="minorHAnsi"/>
                <w:b/>
                <w:color w:val="002060"/>
                <w:sz w:val="22"/>
                <w:szCs w:val="22"/>
              </w:rPr>
            </w:pPr>
          </w:p>
        </w:tc>
      </w:tr>
      <w:tr w:rsidR="00691313" w:rsidRPr="00DC2B14" w14:paraId="30A53E3B" w14:textId="77777777" w:rsidTr="49498879">
        <w:trPr>
          <w:trHeight w:val="1078"/>
        </w:trPr>
        <w:tc>
          <w:tcPr>
            <w:tcW w:w="1303" w:type="dxa"/>
          </w:tcPr>
          <w:p w14:paraId="72DC0BF5" w14:textId="77777777" w:rsidR="00691313" w:rsidRPr="00DC2B14" w:rsidRDefault="00691313" w:rsidP="00AF2CF9">
            <w:pPr>
              <w:jc w:val="both"/>
              <w:rPr>
                <w:rFonts w:asciiTheme="minorHAnsi" w:hAnsiTheme="minorHAnsi" w:cstheme="minorHAnsi"/>
                <w:b/>
                <w:color w:val="002060"/>
                <w:sz w:val="22"/>
                <w:szCs w:val="22"/>
              </w:rPr>
            </w:pPr>
            <w:r w:rsidRPr="00DC2B14">
              <w:rPr>
                <w:rFonts w:asciiTheme="minorHAnsi" w:hAnsiTheme="minorHAnsi" w:cstheme="minorHAnsi"/>
                <w:b/>
                <w:color w:val="002060"/>
                <w:sz w:val="22"/>
                <w:szCs w:val="22"/>
              </w:rPr>
              <w:t>Activity Result 3.1</w:t>
            </w:r>
          </w:p>
        </w:tc>
        <w:tc>
          <w:tcPr>
            <w:tcW w:w="1974" w:type="dxa"/>
          </w:tcPr>
          <w:p w14:paraId="7EC3A292" w14:textId="77777777" w:rsidR="00691313" w:rsidRPr="00DC2B14" w:rsidRDefault="00691313" w:rsidP="00AF2CF9">
            <w:pPr>
              <w:jc w:val="both"/>
              <w:rPr>
                <w:rFonts w:asciiTheme="minorHAnsi" w:hAnsiTheme="minorHAnsi" w:cstheme="minorHAnsi"/>
                <w:bCs/>
                <w:color w:val="002060"/>
                <w:sz w:val="22"/>
                <w:szCs w:val="22"/>
              </w:rPr>
            </w:pPr>
            <w:r w:rsidRPr="00DC2B14">
              <w:rPr>
                <w:rFonts w:asciiTheme="minorHAnsi" w:hAnsiTheme="minorHAnsi" w:cstheme="minorHAnsi"/>
                <w:bCs/>
                <w:color w:val="002060"/>
                <w:sz w:val="22"/>
                <w:szCs w:val="22"/>
              </w:rPr>
              <w:t>Job matching and skills promotion improved.</w:t>
            </w:r>
          </w:p>
        </w:tc>
        <w:tc>
          <w:tcPr>
            <w:tcW w:w="1131" w:type="dxa"/>
          </w:tcPr>
          <w:p w14:paraId="3240C2E3" w14:textId="75141274" w:rsidR="00691313" w:rsidRPr="00DC2B14" w:rsidRDefault="00691313" w:rsidP="15103987">
            <w:pPr>
              <w:jc w:val="both"/>
              <w:rPr>
                <w:rFonts w:asciiTheme="minorHAnsi" w:hAnsiTheme="minorHAnsi" w:cstheme="minorHAnsi"/>
                <w:color w:val="002060"/>
                <w:sz w:val="22"/>
                <w:szCs w:val="22"/>
              </w:rPr>
            </w:pPr>
          </w:p>
        </w:tc>
        <w:tc>
          <w:tcPr>
            <w:tcW w:w="1613" w:type="dxa"/>
          </w:tcPr>
          <w:p w14:paraId="79813E13" w14:textId="77777777" w:rsidR="00691313" w:rsidRPr="00DC2B14" w:rsidRDefault="00691313" w:rsidP="00AF2CF9">
            <w:pPr>
              <w:jc w:val="both"/>
              <w:rPr>
                <w:rFonts w:asciiTheme="minorHAnsi" w:hAnsiTheme="minorHAnsi" w:cstheme="minorHAnsi"/>
                <w:bCs/>
                <w:color w:val="002060"/>
                <w:sz w:val="22"/>
                <w:szCs w:val="22"/>
              </w:rPr>
            </w:pPr>
          </w:p>
        </w:tc>
        <w:tc>
          <w:tcPr>
            <w:tcW w:w="1703" w:type="dxa"/>
          </w:tcPr>
          <w:p w14:paraId="6E376745" w14:textId="77777777" w:rsidR="00691313" w:rsidRPr="00DC2B14" w:rsidRDefault="00691313" w:rsidP="00AF2CF9">
            <w:pPr>
              <w:jc w:val="both"/>
              <w:rPr>
                <w:rFonts w:asciiTheme="minorHAnsi" w:hAnsiTheme="minorHAnsi" w:cstheme="minorHAnsi"/>
                <w:b/>
                <w:color w:val="002060"/>
                <w:sz w:val="22"/>
                <w:szCs w:val="22"/>
              </w:rPr>
            </w:pPr>
          </w:p>
        </w:tc>
        <w:tc>
          <w:tcPr>
            <w:tcW w:w="1457" w:type="dxa"/>
          </w:tcPr>
          <w:p w14:paraId="5E81B262" w14:textId="77777777" w:rsidR="00691313" w:rsidRPr="00DC2B14" w:rsidRDefault="00691313" w:rsidP="00AF2CF9">
            <w:pPr>
              <w:jc w:val="both"/>
              <w:rPr>
                <w:rFonts w:asciiTheme="minorHAnsi" w:hAnsiTheme="minorHAnsi" w:cstheme="minorHAnsi"/>
                <w:b/>
                <w:color w:val="002060"/>
                <w:sz w:val="22"/>
                <w:szCs w:val="22"/>
              </w:rPr>
            </w:pPr>
          </w:p>
        </w:tc>
      </w:tr>
      <w:tr w:rsidR="00691313" w:rsidRPr="00DC2B14" w14:paraId="2721F486" w14:textId="77777777" w:rsidTr="49498879">
        <w:trPr>
          <w:trHeight w:val="354"/>
        </w:trPr>
        <w:tc>
          <w:tcPr>
            <w:tcW w:w="3277" w:type="dxa"/>
            <w:gridSpan w:val="2"/>
            <w:shd w:val="clear" w:color="auto" w:fill="8EAADB" w:themeFill="accent1" w:themeFillTint="99"/>
          </w:tcPr>
          <w:p w14:paraId="4E513519" w14:textId="4AA8193F" w:rsidR="00691313" w:rsidRPr="00DC2B14" w:rsidRDefault="00691313" w:rsidP="15103987">
            <w:pPr>
              <w:jc w:val="both"/>
              <w:rPr>
                <w:rFonts w:asciiTheme="minorHAnsi" w:hAnsiTheme="minorHAnsi" w:cstheme="minorHAnsi"/>
                <w:b/>
                <w:bCs/>
                <w:color w:val="002060"/>
                <w:sz w:val="22"/>
                <w:szCs w:val="22"/>
              </w:rPr>
            </w:pPr>
          </w:p>
        </w:tc>
        <w:tc>
          <w:tcPr>
            <w:tcW w:w="1131" w:type="dxa"/>
            <w:shd w:val="clear" w:color="auto" w:fill="8EAADB" w:themeFill="accent1" w:themeFillTint="99"/>
          </w:tcPr>
          <w:p w14:paraId="1C6EEDDB" w14:textId="76E3EF0E" w:rsidR="00691313" w:rsidRPr="00DC2B14" w:rsidRDefault="00691313" w:rsidP="15103987">
            <w:pPr>
              <w:jc w:val="both"/>
              <w:rPr>
                <w:rFonts w:asciiTheme="minorHAnsi" w:hAnsiTheme="minorHAnsi" w:cstheme="minorHAnsi"/>
                <w:b/>
                <w:bCs/>
                <w:sz w:val="22"/>
                <w:szCs w:val="22"/>
              </w:rPr>
            </w:pPr>
          </w:p>
        </w:tc>
        <w:tc>
          <w:tcPr>
            <w:tcW w:w="1613" w:type="dxa"/>
            <w:shd w:val="clear" w:color="auto" w:fill="8EAADB" w:themeFill="accent1" w:themeFillTint="99"/>
          </w:tcPr>
          <w:p w14:paraId="66A7A201" w14:textId="77777777" w:rsidR="00691313" w:rsidRPr="00DC2B14" w:rsidRDefault="00691313" w:rsidP="00AF2CF9">
            <w:pPr>
              <w:jc w:val="both"/>
              <w:rPr>
                <w:rFonts w:asciiTheme="minorHAnsi" w:hAnsiTheme="minorHAnsi" w:cstheme="minorHAnsi"/>
                <w:b/>
                <w:color w:val="002060"/>
                <w:sz w:val="22"/>
                <w:szCs w:val="22"/>
              </w:rPr>
            </w:pPr>
          </w:p>
        </w:tc>
        <w:tc>
          <w:tcPr>
            <w:tcW w:w="1703" w:type="dxa"/>
            <w:shd w:val="clear" w:color="auto" w:fill="8EAADB" w:themeFill="accent1" w:themeFillTint="99"/>
          </w:tcPr>
          <w:p w14:paraId="47FEEA16" w14:textId="77777777" w:rsidR="00691313" w:rsidRPr="00DC2B14" w:rsidRDefault="00691313" w:rsidP="00AF2CF9">
            <w:pPr>
              <w:jc w:val="both"/>
              <w:rPr>
                <w:rFonts w:asciiTheme="minorHAnsi" w:hAnsiTheme="minorHAnsi" w:cstheme="minorHAnsi"/>
                <w:b/>
                <w:color w:val="002060"/>
                <w:sz w:val="22"/>
                <w:szCs w:val="22"/>
              </w:rPr>
            </w:pPr>
          </w:p>
        </w:tc>
        <w:tc>
          <w:tcPr>
            <w:tcW w:w="1457" w:type="dxa"/>
            <w:shd w:val="clear" w:color="auto" w:fill="8EAADB" w:themeFill="accent1" w:themeFillTint="99"/>
          </w:tcPr>
          <w:p w14:paraId="19673326" w14:textId="77777777" w:rsidR="00691313" w:rsidRPr="00DC2B14" w:rsidRDefault="00691313" w:rsidP="00AF2CF9">
            <w:pPr>
              <w:jc w:val="both"/>
              <w:rPr>
                <w:rFonts w:asciiTheme="minorHAnsi" w:hAnsiTheme="minorHAnsi" w:cstheme="minorHAnsi"/>
                <w:b/>
                <w:color w:val="002060"/>
                <w:sz w:val="22"/>
                <w:szCs w:val="22"/>
              </w:rPr>
            </w:pPr>
          </w:p>
        </w:tc>
      </w:tr>
      <w:tr w:rsidR="00691313" w:rsidRPr="00DC2B14" w14:paraId="12702C45" w14:textId="77777777" w:rsidTr="49498879">
        <w:trPr>
          <w:trHeight w:val="354"/>
        </w:trPr>
        <w:tc>
          <w:tcPr>
            <w:tcW w:w="3277" w:type="dxa"/>
            <w:gridSpan w:val="2"/>
            <w:shd w:val="clear" w:color="auto" w:fill="D9E2F3" w:themeFill="accent1" w:themeFillTint="33"/>
          </w:tcPr>
          <w:p w14:paraId="5CAE899A" w14:textId="1823E7EE" w:rsidR="00691313" w:rsidRPr="00DC2B14" w:rsidRDefault="00691313" w:rsidP="49498879">
            <w:pPr>
              <w:jc w:val="both"/>
              <w:rPr>
                <w:rFonts w:asciiTheme="minorHAnsi" w:hAnsiTheme="minorHAnsi" w:cstheme="minorBidi"/>
                <w:b/>
                <w:bCs/>
                <w:color w:val="002060"/>
                <w:sz w:val="22"/>
                <w:szCs w:val="22"/>
              </w:rPr>
            </w:pPr>
          </w:p>
        </w:tc>
        <w:tc>
          <w:tcPr>
            <w:tcW w:w="1131" w:type="dxa"/>
            <w:shd w:val="clear" w:color="auto" w:fill="D9E2F3" w:themeFill="accent1" w:themeFillTint="33"/>
          </w:tcPr>
          <w:p w14:paraId="2EE1B961" w14:textId="3E633493" w:rsidR="00691313" w:rsidRPr="00DC2B14" w:rsidRDefault="602A581C" w:rsidP="49498879">
            <w:pPr>
              <w:jc w:val="both"/>
              <w:rPr>
                <w:rFonts w:asciiTheme="minorHAnsi" w:hAnsiTheme="minorHAnsi" w:cstheme="minorBidi"/>
                <w:b/>
                <w:bCs/>
                <w:sz w:val="22"/>
                <w:szCs w:val="22"/>
              </w:rPr>
            </w:pPr>
            <w:r w:rsidRPr="49498879">
              <w:rPr>
                <w:rFonts w:asciiTheme="minorHAnsi" w:hAnsiTheme="minorHAnsi" w:cstheme="minorBidi"/>
                <w:b/>
                <w:bCs/>
                <w:sz w:val="22"/>
                <w:szCs w:val="22"/>
              </w:rPr>
              <w:t>300,000</w:t>
            </w:r>
          </w:p>
        </w:tc>
        <w:tc>
          <w:tcPr>
            <w:tcW w:w="1613" w:type="dxa"/>
            <w:shd w:val="clear" w:color="auto" w:fill="D9E2F3" w:themeFill="accent1" w:themeFillTint="33"/>
          </w:tcPr>
          <w:p w14:paraId="24918F50" w14:textId="2F56372C" w:rsidR="00691313" w:rsidRPr="00DC2B14" w:rsidRDefault="602A581C" w:rsidP="49498879">
            <w:pPr>
              <w:jc w:val="both"/>
              <w:rPr>
                <w:rFonts w:asciiTheme="minorHAnsi" w:hAnsiTheme="minorHAnsi" w:cstheme="minorBidi"/>
                <w:b/>
                <w:bCs/>
                <w:color w:val="002060"/>
                <w:sz w:val="22"/>
                <w:szCs w:val="22"/>
              </w:rPr>
            </w:pPr>
            <w:r w:rsidRPr="49498879">
              <w:rPr>
                <w:rFonts w:asciiTheme="minorHAnsi" w:hAnsiTheme="minorHAnsi" w:cstheme="minorBidi"/>
                <w:b/>
                <w:bCs/>
                <w:color w:val="002060"/>
                <w:sz w:val="22"/>
                <w:szCs w:val="22"/>
              </w:rPr>
              <w:t>185,678.76</w:t>
            </w:r>
          </w:p>
        </w:tc>
        <w:tc>
          <w:tcPr>
            <w:tcW w:w="1703" w:type="dxa"/>
            <w:shd w:val="clear" w:color="auto" w:fill="D9E2F3" w:themeFill="accent1" w:themeFillTint="33"/>
          </w:tcPr>
          <w:p w14:paraId="7F33B811" w14:textId="77777777" w:rsidR="00691313" w:rsidRPr="00DC2B14" w:rsidRDefault="00691313" w:rsidP="15103987">
            <w:pPr>
              <w:jc w:val="both"/>
              <w:rPr>
                <w:rFonts w:asciiTheme="minorHAnsi" w:hAnsiTheme="minorHAnsi" w:cstheme="minorHAnsi"/>
                <w:b/>
                <w:bCs/>
                <w:color w:val="002060"/>
                <w:sz w:val="22"/>
                <w:szCs w:val="22"/>
              </w:rPr>
            </w:pPr>
          </w:p>
        </w:tc>
        <w:tc>
          <w:tcPr>
            <w:tcW w:w="1457" w:type="dxa"/>
            <w:shd w:val="clear" w:color="auto" w:fill="D9E2F3" w:themeFill="accent1" w:themeFillTint="33"/>
          </w:tcPr>
          <w:p w14:paraId="7E29535E" w14:textId="7B60F095" w:rsidR="00691313" w:rsidRPr="00DC2B14" w:rsidRDefault="602A581C" w:rsidP="49498879">
            <w:pPr>
              <w:jc w:val="both"/>
              <w:rPr>
                <w:rFonts w:asciiTheme="minorHAnsi" w:hAnsiTheme="minorHAnsi" w:cstheme="minorBidi"/>
                <w:b/>
                <w:bCs/>
                <w:sz w:val="22"/>
                <w:szCs w:val="22"/>
              </w:rPr>
            </w:pPr>
            <w:r w:rsidRPr="49498879">
              <w:rPr>
                <w:rFonts w:asciiTheme="minorHAnsi" w:hAnsiTheme="minorHAnsi" w:cstheme="minorBidi"/>
                <w:b/>
                <w:bCs/>
                <w:sz w:val="22"/>
                <w:szCs w:val="22"/>
              </w:rPr>
              <w:t>61%</w:t>
            </w:r>
          </w:p>
        </w:tc>
      </w:tr>
    </w:tbl>
    <w:p w14:paraId="38C66EB0" w14:textId="77777777" w:rsidR="00054CD7" w:rsidRDefault="00054CD7"/>
    <w:sectPr w:rsidR="00054CD7" w:rsidSect="00E05CB8">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A06BA" w14:textId="77777777" w:rsidR="00E10FAB" w:rsidRDefault="00E10FAB">
      <w:r>
        <w:separator/>
      </w:r>
    </w:p>
  </w:endnote>
  <w:endnote w:type="continuationSeparator" w:id="0">
    <w:p w14:paraId="2F828B7F" w14:textId="77777777" w:rsidR="00E10FAB" w:rsidRDefault="00E10FAB">
      <w:r>
        <w:continuationSeparator/>
      </w:r>
    </w:p>
  </w:endnote>
  <w:endnote w:type="continuationNotice" w:id="1">
    <w:p w14:paraId="13DB0D8A" w14:textId="77777777" w:rsidR="00E10FAB" w:rsidRDefault="00E10F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Eras Medium ITC">
    <w:panose1 w:val="020B0602030504020804"/>
    <w:charset w:val="00"/>
    <w:family w:val="swiss"/>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yriad Pro">
    <w:altName w:val="Corbel"/>
    <w:panose1 w:val="00000000000000000000"/>
    <w:charset w:val="00"/>
    <w:family w:val="swiss"/>
    <w:notTrueType/>
    <w:pitch w:val="variable"/>
    <w:sig w:usb0="A00002AF" w:usb1="50002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4032481"/>
      <w:docPartObj>
        <w:docPartGallery w:val="Page Numbers (Bottom of Page)"/>
        <w:docPartUnique/>
      </w:docPartObj>
    </w:sdtPr>
    <w:sdtEndPr>
      <w:rPr>
        <w:noProof/>
      </w:rPr>
    </w:sdtEndPr>
    <w:sdtContent>
      <w:p w14:paraId="612E5005" w14:textId="77777777" w:rsidR="00AF2CF9" w:rsidRDefault="00AF2CF9">
        <w:pPr>
          <w:pStyle w:val="Footer"/>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2</w:t>
        </w:r>
        <w:r>
          <w:rPr>
            <w:noProof/>
            <w:color w:val="2B579A"/>
            <w:shd w:val="clear" w:color="auto" w:fill="E6E6E6"/>
          </w:rPr>
          <w:fldChar w:fldCharType="end"/>
        </w:r>
      </w:p>
    </w:sdtContent>
  </w:sdt>
  <w:p w14:paraId="48C0B86B" w14:textId="77777777" w:rsidR="00AF2CF9" w:rsidRDefault="00AF2C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13155" w14:textId="77777777" w:rsidR="00E10FAB" w:rsidRDefault="00E10FAB">
      <w:r>
        <w:separator/>
      </w:r>
    </w:p>
  </w:footnote>
  <w:footnote w:type="continuationSeparator" w:id="0">
    <w:p w14:paraId="55D94E02" w14:textId="77777777" w:rsidR="00E10FAB" w:rsidRDefault="00E10FAB">
      <w:r>
        <w:continuationSeparator/>
      </w:r>
    </w:p>
  </w:footnote>
  <w:footnote w:type="continuationNotice" w:id="1">
    <w:p w14:paraId="6CC42132" w14:textId="77777777" w:rsidR="00E10FAB" w:rsidRDefault="00E10FAB"/>
  </w:footnote>
</w:footnotes>
</file>

<file path=word/intelligence2.xml><?xml version="1.0" encoding="utf-8"?>
<int2:intelligence xmlns:int2="http://schemas.microsoft.com/office/intelligence/2020/intelligence" xmlns:oel="http://schemas.microsoft.com/office/2019/extlst">
  <int2:observations>
    <int2:textHash int2:hashCode="ni8UUdXdlt6RIo" int2:id="BLOXKdLO">
      <int2:state int2:value="Rejected" int2:type="LegacyProofing"/>
    </int2:textHash>
    <int2:bookmark int2:bookmarkName="_Int_Kbt4PP7h" int2:invalidationBookmarkName="" int2:hashCode="RoHRJMxsS3O6q/" int2:id="H2DkxBTs">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6AEB8F6"/>
    <w:multiLevelType w:val="hybridMultilevel"/>
    <w:tmpl w:val="B4D28FEB"/>
    <w:lvl w:ilvl="0" w:tplc="FFFFFFFF">
      <w:start w:val="1"/>
      <w:numFmt w:val="lowerLetter"/>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AF7B0D"/>
    <w:multiLevelType w:val="hybridMultilevel"/>
    <w:tmpl w:val="08B4663E"/>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2" w15:restartNumberingAfterBreak="0">
    <w:nsid w:val="01CAFCB7"/>
    <w:multiLevelType w:val="hybridMultilevel"/>
    <w:tmpl w:val="C51EC9BA"/>
    <w:lvl w:ilvl="0" w:tplc="78689D34">
      <w:start w:val="1"/>
      <w:numFmt w:val="bullet"/>
      <w:lvlText w:val=""/>
      <w:lvlJc w:val="left"/>
      <w:pPr>
        <w:ind w:left="720" w:hanging="360"/>
      </w:pPr>
      <w:rPr>
        <w:rFonts w:ascii="Symbol" w:hAnsi="Symbol" w:hint="default"/>
      </w:rPr>
    </w:lvl>
    <w:lvl w:ilvl="1" w:tplc="40322F04">
      <w:start w:val="1"/>
      <w:numFmt w:val="bullet"/>
      <w:lvlText w:val="-"/>
      <w:lvlJc w:val="left"/>
      <w:pPr>
        <w:ind w:left="1440" w:hanging="360"/>
      </w:pPr>
      <w:rPr>
        <w:rFonts w:ascii="Calibri" w:hAnsi="Calibri" w:hint="default"/>
      </w:rPr>
    </w:lvl>
    <w:lvl w:ilvl="2" w:tplc="2C4226F6">
      <w:start w:val="1"/>
      <w:numFmt w:val="bullet"/>
      <w:lvlText w:val=""/>
      <w:lvlJc w:val="left"/>
      <w:pPr>
        <w:ind w:left="2160" w:hanging="360"/>
      </w:pPr>
      <w:rPr>
        <w:rFonts w:ascii="Wingdings" w:hAnsi="Wingdings" w:hint="default"/>
      </w:rPr>
    </w:lvl>
    <w:lvl w:ilvl="3" w:tplc="0D106892">
      <w:start w:val="1"/>
      <w:numFmt w:val="bullet"/>
      <w:lvlText w:val=""/>
      <w:lvlJc w:val="left"/>
      <w:pPr>
        <w:ind w:left="2880" w:hanging="360"/>
      </w:pPr>
      <w:rPr>
        <w:rFonts w:ascii="Symbol" w:hAnsi="Symbol" w:hint="default"/>
      </w:rPr>
    </w:lvl>
    <w:lvl w:ilvl="4" w:tplc="3E665AC0">
      <w:start w:val="1"/>
      <w:numFmt w:val="bullet"/>
      <w:lvlText w:val="o"/>
      <w:lvlJc w:val="left"/>
      <w:pPr>
        <w:ind w:left="3600" w:hanging="360"/>
      </w:pPr>
      <w:rPr>
        <w:rFonts w:ascii="Courier New" w:hAnsi="Courier New" w:hint="default"/>
      </w:rPr>
    </w:lvl>
    <w:lvl w:ilvl="5" w:tplc="D450BCDE">
      <w:start w:val="1"/>
      <w:numFmt w:val="bullet"/>
      <w:lvlText w:val=""/>
      <w:lvlJc w:val="left"/>
      <w:pPr>
        <w:ind w:left="4320" w:hanging="360"/>
      </w:pPr>
      <w:rPr>
        <w:rFonts w:ascii="Wingdings" w:hAnsi="Wingdings" w:hint="default"/>
      </w:rPr>
    </w:lvl>
    <w:lvl w:ilvl="6" w:tplc="1F5EC3D6">
      <w:start w:val="1"/>
      <w:numFmt w:val="bullet"/>
      <w:lvlText w:val=""/>
      <w:lvlJc w:val="left"/>
      <w:pPr>
        <w:ind w:left="5040" w:hanging="360"/>
      </w:pPr>
      <w:rPr>
        <w:rFonts w:ascii="Symbol" w:hAnsi="Symbol" w:hint="default"/>
      </w:rPr>
    </w:lvl>
    <w:lvl w:ilvl="7" w:tplc="5F48CF1C">
      <w:start w:val="1"/>
      <w:numFmt w:val="bullet"/>
      <w:lvlText w:val="o"/>
      <w:lvlJc w:val="left"/>
      <w:pPr>
        <w:ind w:left="5760" w:hanging="360"/>
      </w:pPr>
      <w:rPr>
        <w:rFonts w:ascii="Courier New" w:hAnsi="Courier New" w:hint="default"/>
      </w:rPr>
    </w:lvl>
    <w:lvl w:ilvl="8" w:tplc="E9AE5A84">
      <w:start w:val="1"/>
      <w:numFmt w:val="bullet"/>
      <w:lvlText w:val=""/>
      <w:lvlJc w:val="left"/>
      <w:pPr>
        <w:ind w:left="6480" w:hanging="360"/>
      </w:pPr>
      <w:rPr>
        <w:rFonts w:ascii="Wingdings" w:hAnsi="Wingdings" w:hint="default"/>
      </w:rPr>
    </w:lvl>
  </w:abstractNum>
  <w:abstractNum w:abstractNumId="3" w15:restartNumberingAfterBreak="0">
    <w:nsid w:val="041863E4"/>
    <w:multiLevelType w:val="hybridMultilevel"/>
    <w:tmpl w:val="83CC9AE0"/>
    <w:lvl w:ilvl="0" w:tplc="15A239D6">
      <w:start w:val="1"/>
      <w:numFmt w:val="bullet"/>
      <w:lvlText w:val="·"/>
      <w:lvlJc w:val="left"/>
      <w:pPr>
        <w:ind w:left="720" w:hanging="360"/>
      </w:pPr>
      <w:rPr>
        <w:rFonts w:ascii="Symbol" w:hAnsi="Symbol" w:hint="default"/>
      </w:rPr>
    </w:lvl>
    <w:lvl w:ilvl="1" w:tplc="4B14AFDE">
      <w:start w:val="1"/>
      <w:numFmt w:val="bullet"/>
      <w:lvlText w:val="o"/>
      <w:lvlJc w:val="left"/>
      <w:pPr>
        <w:ind w:left="1440" w:hanging="360"/>
      </w:pPr>
      <w:rPr>
        <w:rFonts w:ascii="Courier New" w:hAnsi="Courier New" w:hint="default"/>
      </w:rPr>
    </w:lvl>
    <w:lvl w:ilvl="2" w:tplc="49C20D74">
      <w:start w:val="1"/>
      <w:numFmt w:val="bullet"/>
      <w:lvlText w:val=""/>
      <w:lvlJc w:val="left"/>
      <w:pPr>
        <w:ind w:left="2160" w:hanging="360"/>
      </w:pPr>
      <w:rPr>
        <w:rFonts w:ascii="Wingdings" w:hAnsi="Wingdings" w:hint="default"/>
      </w:rPr>
    </w:lvl>
    <w:lvl w:ilvl="3" w:tplc="5F1E898A">
      <w:start w:val="1"/>
      <w:numFmt w:val="bullet"/>
      <w:lvlText w:val=""/>
      <w:lvlJc w:val="left"/>
      <w:pPr>
        <w:ind w:left="2880" w:hanging="360"/>
      </w:pPr>
      <w:rPr>
        <w:rFonts w:ascii="Symbol" w:hAnsi="Symbol" w:hint="default"/>
      </w:rPr>
    </w:lvl>
    <w:lvl w:ilvl="4" w:tplc="1F0EDED8">
      <w:start w:val="1"/>
      <w:numFmt w:val="bullet"/>
      <w:lvlText w:val="o"/>
      <w:lvlJc w:val="left"/>
      <w:pPr>
        <w:ind w:left="3600" w:hanging="360"/>
      </w:pPr>
      <w:rPr>
        <w:rFonts w:ascii="Courier New" w:hAnsi="Courier New" w:hint="default"/>
      </w:rPr>
    </w:lvl>
    <w:lvl w:ilvl="5" w:tplc="896EE05E">
      <w:start w:val="1"/>
      <w:numFmt w:val="bullet"/>
      <w:lvlText w:val=""/>
      <w:lvlJc w:val="left"/>
      <w:pPr>
        <w:ind w:left="4320" w:hanging="360"/>
      </w:pPr>
      <w:rPr>
        <w:rFonts w:ascii="Wingdings" w:hAnsi="Wingdings" w:hint="default"/>
      </w:rPr>
    </w:lvl>
    <w:lvl w:ilvl="6" w:tplc="2C9488EC">
      <w:start w:val="1"/>
      <w:numFmt w:val="bullet"/>
      <w:lvlText w:val=""/>
      <w:lvlJc w:val="left"/>
      <w:pPr>
        <w:ind w:left="5040" w:hanging="360"/>
      </w:pPr>
      <w:rPr>
        <w:rFonts w:ascii="Symbol" w:hAnsi="Symbol" w:hint="default"/>
      </w:rPr>
    </w:lvl>
    <w:lvl w:ilvl="7" w:tplc="2B14F67A">
      <w:start w:val="1"/>
      <w:numFmt w:val="bullet"/>
      <w:lvlText w:val="o"/>
      <w:lvlJc w:val="left"/>
      <w:pPr>
        <w:ind w:left="5760" w:hanging="360"/>
      </w:pPr>
      <w:rPr>
        <w:rFonts w:ascii="Courier New" w:hAnsi="Courier New" w:hint="default"/>
      </w:rPr>
    </w:lvl>
    <w:lvl w:ilvl="8" w:tplc="460C86CC">
      <w:start w:val="1"/>
      <w:numFmt w:val="bullet"/>
      <w:lvlText w:val=""/>
      <w:lvlJc w:val="left"/>
      <w:pPr>
        <w:ind w:left="6480" w:hanging="360"/>
      </w:pPr>
      <w:rPr>
        <w:rFonts w:ascii="Wingdings" w:hAnsi="Wingdings" w:hint="default"/>
      </w:rPr>
    </w:lvl>
  </w:abstractNum>
  <w:abstractNum w:abstractNumId="4" w15:restartNumberingAfterBreak="0">
    <w:nsid w:val="09720FF0"/>
    <w:multiLevelType w:val="hybridMultilevel"/>
    <w:tmpl w:val="47FCED9A"/>
    <w:lvl w:ilvl="0" w:tplc="90AEDBA0">
      <w:start w:val="1"/>
      <w:numFmt w:val="bullet"/>
      <w:lvlText w:val="-"/>
      <w:lvlJc w:val="left"/>
      <w:pPr>
        <w:ind w:left="720" w:hanging="360"/>
      </w:pPr>
      <w:rPr>
        <w:rFonts w:ascii="Eras Medium ITC" w:hAnsi="Eras Medium ITC"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0A80101E"/>
    <w:multiLevelType w:val="hybridMultilevel"/>
    <w:tmpl w:val="E86C1F30"/>
    <w:lvl w:ilvl="0" w:tplc="C35895D8">
      <w:start w:val="2"/>
      <w:numFmt w:val="bullet"/>
      <w:lvlText w:val="-"/>
      <w:lvlJc w:val="left"/>
      <w:pPr>
        <w:ind w:left="720" w:hanging="360"/>
      </w:pPr>
      <w:rPr>
        <w:rFonts w:ascii="Corbel" w:eastAsia="Times New Roman" w:hAnsi="Corbe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0B020013"/>
    <w:multiLevelType w:val="hybridMultilevel"/>
    <w:tmpl w:val="69323ADE"/>
    <w:lvl w:ilvl="0" w:tplc="CC462CA6">
      <w:start w:val="10"/>
      <w:numFmt w:val="bullet"/>
      <w:lvlText w:val="-"/>
      <w:lvlJc w:val="left"/>
      <w:pPr>
        <w:ind w:left="720" w:hanging="360"/>
      </w:pPr>
      <w:rPr>
        <w:rFonts w:ascii="Corbel" w:eastAsia="Times New Roman" w:hAnsi="Corbe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0ECD776A"/>
    <w:multiLevelType w:val="hybridMultilevel"/>
    <w:tmpl w:val="FC667490"/>
    <w:lvl w:ilvl="0" w:tplc="04E0734E">
      <w:start w:val="2"/>
      <w:numFmt w:val="bullet"/>
      <w:lvlText w:val="-"/>
      <w:lvlJc w:val="left"/>
      <w:pPr>
        <w:ind w:left="720" w:hanging="360"/>
      </w:pPr>
      <w:rPr>
        <w:rFonts w:ascii="Corbel" w:eastAsia="Times New Roman" w:hAnsi="Corbel" w:cs="Times New Roman" w:hint="default"/>
        <w:b/>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0F18333E"/>
    <w:multiLevelType w:val="hybridMultilevel"/>
    <w:tmpl w:val="42BA66B8"/>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108C0AD4"/>
    <w:multiLevelType w:val="hybridMultilevel"/>
    <w:tmpl w:val="363AA058"/>
    <w:lvl w:ilvl="0" w:tplc="FFFFFFFF">
      <w:start w:val="1"/>
      <w:numFmt w:val="bullet"/>
      <w:lvlText w:val=""/>
      <w:lvlJc w:val="left"/>
      <w:pPr>
        <w:ind w:left="1080" w:hanging="360"/>
      </w:pPr>
      <w:rPr>
        <w:rFonts w:ascii="Symbol" w:hAnsi="Symbol" w:hint="default"/>
      </w:rPr>
    </w:lvl>
    <w:lvl w:ilvl="1" w:tplc="20000003">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0" w15:restartNumberingAfterBreak="0">
    <w:nsid w:val="141A6ED6"/>
    <w:multiLevelType w:val="multilevel"/>
    <w:tmpl w:val="A5F4FB62"/>
    <w:lvl w:ilvl="0">
      <w:start w:val="4"/>
      <w:numFmt w:val="decimal"/>
      <w:lvlText w:val="%1"/>
      <w:lvlJc w:val="left"/>
      <w:pPr>
        <w:ind w:left="436" w:hanging="336"/>
      </w:pPr>
      <w:rPr>
        <w:lang w:val="en-US" w:eastAsia="en-US" w:bidi="ar-SA"/>
      </w:rPr>
    </w:lvl>
    <w:lvl w:ilvl="1">
      <w:numFmt w:val="decimal"/>
      <w:lvlText w:val="%1.%2"/>
      <w:lvlJc w:val="left"/>
      <w:pPr>
        <w:ind w:left="436" w:hanging="336"/>
      </w:pPr>
      <w:rPr>
        <w:rFonts w:ascii="Tahoma" w:eastAsia="Tahoma" w:hAnsi="Tahoma" w:cs="Tahoma" w:hint="default"/>
        <w:b/>
        <w:bCs/>
        <w:spacing w:val="-1"/>
        <w:w w:val="87"/>
        <w:sz w:val="20"/>
        <w:szCs w:val="20"/>
        <w:lang w:val="en-US" w:eastAsia="en-US" w:bidi="ar-SA"/>
      </w:rPr>
    </w:lvl>
    <w:lvl w:ilvl="2">
      <w:numFmt w:val="bullet"/>
      <w:lvlText w:val=""/>
      <w:lvlJc w:val="left"/>
      <w:pPr>
        <w:ind w:left="1977" w:hanging="360"/>
      </w:pPr>
      <w:rPr>
        <w:rFonts w:ascii="Wingdings" w:eastAsia="Wingdings" w:hAnsi="Wingdings" w:cs="Wingdings" w:hint="default"/>
        <w:w w:val="99"/>
        <w:sz w:val="22"/>
        <w:szCs w:val="22"/>
        <w:lang w:val="en-US" w:eastAsia="en-US" w:bidi="ar-SA"/>
      </w:rPr>
    </w:lvl>
    <w:lvl w:ilvl="3">
      <w:numFmt w:val="bullet"/>
      <w:lvlText w:val="•"/>
      <w:lvlJc w:val="left"/>
      <w:pPr>
        <w:ind w:left="3708" w:hanging="360"/>
      </w:pPr>
      <w:rPr>
        <w:lang w:val="en-US" w:eastAsia="en-US" w:bidi="ar-SA"/>
      </w:rPr>
    </w:lvl>
    <w:lvl w:ilvl="4">
      <w:numFmt w:val="bullet"/>
      <w:lvlText w:val="•"/>
      <w:lvlJc w:val="left"/>
      <w:pPr>
        <w:ind w:left="4573" w:hanging="360"/>
      </w:pPr>
      <w:rPr>
        <w:lang w:val="en-US" w:eastAsia="en-US" w:bidi="ar-SA"/>
      </w:rPr>
    </w:lvl>
    <w:lvl w:ilvl="5">
      <w:numFmt w:val="bullet"/>
      <w:lvlText w:val="•"/>
      <w:lvlJc w:val="left"/>
      <w:pPr>
        <w:ind w:left="5437" w:hanging="360"/>
      </w:pPr>
      <w:rPr>
        <w:lang w:val="en-US" w:eastAsia="en-US" w:bidi="ar-SA"/>
      </w:rPr>
    </w:lvl>
    <w:lvl w:ilvl="6">
      <w:numFmt w:val="bullet"/>
      <w:lvlText w:val="•"/>
      <w:lvlJc w:val="left"/>
      <w:pPr>
        <w:ind w:left="6302" w:hanging="360"/>
      </w:pPr>
      <w:rPr>
        <w:lang w:val="en-US" w:eastAsia="en-US" w:bidi="ar-SA"/>
      </w:rPr>
    </w:lvl>
    <w:lvl w:ilvl="7">
      <w:numFmt w:val="bullet"/>
      <w:lvlText w:val="•"/>
      <w:lvlJc w:val="left"/>
      <w:pPr>
        <w:ind w:left="7166" w:hanging="360"/>
      </w:pPr>
      <w:rPr>
        <w:lang w:val="en-US" w:eastAsia="en-US" w:bidi="ar-SA"/>
      </w:rPr>
    </w:lvl>
    <w:lvl w:ilvl="8">
      <w:numFmt w:val="bullet"/>
      <w:lvlText w:val="•"/>
      <w:lvlJc w:val="left"/>
      <w:pPr>
        <w:ind w:left="8031" w:hanging="360"/>
      </w:pPr>
      <w:rPr>
        <w:lang w:val="en-US" w:eastAsia="en-US" w:bidi="ar-SA"/>
      </w:rPr>
    </w:lvl>
  </w:abstractNum>
  <w:abstractNum w:abstractNumId="11" w15:restartNumberingAfterBreak="0">
    <w:nsid w:val="177776F6"/>
    <w:multiLevelType w:val="multilevel"/>
    <w:tmpl w:val="18806842"/>
    <w:lvl w:ilvl="0">
      <w:start w:val="4"/>
      <w:numFmt w:val="decimal"/>
      <w:lvlText w:val="%1"/>
      <w:lvlJc w:val="left"/>
      <w:pPr>
        <w:ind w:left="436" w:hanging="336"/>
      </w:pPr>
      <w:rPr>
        <w:rFonts w:hint="default"/>
        <w:lang w:val="en-US" w:eastAsia="en-US" w:bidi="ar-SA"/>
      </w:rPr>
    </w:lvl>
    <w:lvl w:ilvl="1">
      <w:numFmt w:val="decimal"/>
      <w:lvlText w:val="%1.%2"/>
      <w:lvlJc w:val="left"/>
      <w:pPr>
        <w:ind w:left="436" w:hanging="336"/>
      </w:pPr>
      <w:rPr>
        <w:rFonts w:ascii="Tahoma" w:eastAsia="Tahoma" w:hAnsi="Tahoma" w:cs="Tahoma" w:hint="default"/>
        <w:b/>
        <w:bCs/>
        <w:spacing w:val="-1"/>
        <w:w w:val="87"/>
        <w:sz w:val="20"/>
        <w:szCs w:val="20"/>
        <w:lang w:val="en-US" w:eastAsia="en-US" w:bidi="ar-SA"/>
      </w:rPr>
    </w:lvl>
    <w:lvl w:ilvl="2">
      <w:numFmt w:val="bullet"/>
      <w:lvlText w:val=""/>
      <w:lvlJc w:val="left"/>
      <w:pPr>
        <w:ind w:left="1977" w:hanging="360"/>
      </w:pPr>
      <w:rPr>
        <w:rFonts w:ascii="Wingdings" w:eastAsia="Wingdings" w:hAnsi="Wingdings" w:cs="Wingdings" w:hint="default"/>
        <w:w w:val="99"/>
        <w:sz w:val="22"/>
        <w:szCs w:val="22"/>
        <w:lang w:val="en-US" w:eastAsia="en-US" w:bidi="ar-SA"/>
      </w:rPr>
    </w:lvl>
    <w:lvl w:ilvl="3">
      <w:numFmt w:val="bullet"/>
      <w:lvlText w:val="•"/>
      <w:lvlJc w:val="left"/>
      <w:pPr>
        <w:ind w:left="3708" w:hanging="360"/>
      </w:pPr>
      <w:rPr>
        <w:rFonts w:hint="default"/>
        <w:lang w:val="en-US" w:eastAsia="en-US" w:bidi="ar-SA"/>
      </w:rPr>
    </w:lvl>
    <w:lvl w:ilvl="4">
      <w:numFmt w:val="bullet"/>
      <w:lvlText w:val="•"/>
      <w:lvlJc w:val="left"/>
      <w:pPr>
        <w:ind w:left="4573" w:hanging="360"/>
      </w:pPr>
      <w:rPr>
        <w:rFonts w:hint="default"/>
        <w:lang w:val="en-US" w:eastAsia="en-US" w:bidi="ar-SA"/>
      </w:rPr>
    </w:lvl>
    <w:lvl w:ilvl="5">
      <w:numFmt w:val="bullet"/>
      <w:lvlText w:val="•"/>
      <w:lvlJc w:val="left"/>
      <w:pPr>
        <w:ind w:left="5437" w:hanging="360"/>
      </w:pPr>
      <w:rPr>
        <w:rFonts w:hint="default"/>
        <w:lang w:val="en-US" w:eastAsia="en-US" w:bidi="ar-SA"/>
      </w:rPr>
    </w:lvl>
    <w:lvl w:ilvl="6">
      <w:numFmt w:val="bullet"/>
      <w:lvlText w:val="•"/>
      <w:lvlJc w:val="left"/>
      <w:pPr>
        <w:ind w:left="6302" w:hanging="360"/>
      </w:pPr>
      <w:rPr>
        <w:rFonts w:hint="default"/>
        <w:lang w:val="en-US" w:eastAsia="en-US" w:bidi="ar-SA"/>
      </w:rPr>
    </w:lvl>
    <w:lvl w:ilvl="7">
      <w:numFmt w:val="bullet"/>
      <w:lvlText w:val="•"/>
      <w:lvlJc w:val="left"/>
      <w:pPr>
        <w:ind w:left="7166" w:hanging="360"/>
      </w:pPr>
      <w:rPr>
        <w:rFonts w:hint="default"/>
        <w:lang w:val="en-US" w:eastAsia="en-US" w:bidi="ar-SA"/>
      </w:rPr>
    </w:lvl>
    <w:lvl w:ilvl="8">
      <w:numFmt w:val="bullet"/>
      <w:lvlText w:val="•"/>
      <w:lvlJc w:val="left"/>
      <w:pPr>
        <w:ind w:left="8031" w:hanging="360"/>
      </w:pPr>
      <w:rPr>
        <w:rFonts w:hint="default"/>
        <w:lang w:val="en-US" w:eastAsia="en-US" w:bidi="ar-SA"/>
      </w:rPr>
    </w:lvl>
  </w:abstractNum>
  <w:abstractNum w:abstractNumId="12" w15:restartNumberingAfterBreak="0">
    <w:nsid w:val="19EF2EE4"/>
    <w:multiLevelType w:val="hybridMultilevel"/>
    <w:tmpl w:val="217E23FC"/>
    <w:lvl w:ilvl="0" w:tplc="52AE3254">
      <w:start w:val="1"/>
      <w:numFmt w:val="bullet"/>
      <w:lvlText w:val="-"/>
      <w:lvlJc w:val="left"/>
      <w:pPr>
        <w:ind w:left="720" w:hanging="360"/>
      </w:pPr>
      <w:rPr>
        <w:rFonts w:ascii="Corbel" w:eastAsia="Times New Roman" w:hAnsi="Corbe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1B1706F7"/>
    <w:multiLevelType w:val="hybridMultilevel"/>
    <w:tmpl w:val="C9601E82"/>
    <w:lvl w:ilvl="0" w:tplc="20000001">
      <w:start w:val="1"/>
      <w:numFmt w:val="bullet"/>
      <w:lvlText w:val=""/>
      <w:lvlJc w:val="left"/>
      <w:pPr>
        <w:ind w:left="1440" w:hanging="360"/>
      </w:pPr>
      <w:rPr>
        <w:rFonts w:ascii="Symbol" w:hAnsi="Symbol" w:hint="default"/>
      </w:rPr>
    </w:lvl>
    <w:lvl w:ilvl="1" w:tplc="20000003">
      <w:start w:val="1"/>
      <w:numFmt w:val="bullet"/>
      <w:lvlText w:val="o"/>
      <w:lvlJc w:val="left"/>
      <w:pPr>
        <w:ind w:left="2160" w:hanging="360"/>
      </w:pPr>
      <w:rPr>
        <w:rFonts w:ascii="Courier New" w:hAnsi="Courier New" w:cs="Courier New" w:hint="default"/>
      </w:rPr>
    </w:lvl>
    <w:lvl w:ilvl="2" w:tplc="20000005">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4" w15:restartNumberingAfterBreak="0">
    <w:nsid w:val="1BB8884F"/>
    <w:multiLevelType w:val="hybridMultilevel"/>
    <w:tmpl w:val="9354A806"/>
    <w:lvl w:ilvl="0" w:tplc="FFFFFFFF">
      <w:start w:val="1"/>
      <w:numFmt w:val="lowerLetter"/>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1E604371"/>
    <w:multiLevelType w:val="hybridMultilevel"/>
    <w:tmpl w:val="753E312D"/>
    <w:lvl w:ilvl="0" w:tplc="FFFFFFFF">
      <w:start w:val="1"/>
      <w:numFmt w:val="lowerLetter"/>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1E752835"/>
    <w:multiLevelType w:val="hybridMultilevel"/>
    <w:tmpl w:val="CDA486E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1C55BB7"/>
    <w:multiLevelType w:val="hybridMultilevel"/>
    <w:tmpl w:val="9D30C886"/>
    <w:lvl w:ilvl="0" w:tplc="3B36FBF2">
      <w:start w:val="1"/>
      <w:numFmt w:val="bullet"/>
      <w:lvlText w:val=""/>
      <w:lvlJc w:val="left"/>
      <w:pPr>
        <w:ind w:left="720" w:hanging="360"/>
      </w:pPr>
      <w:rPr>
        <w:rFonts w:ascii="Symbol" w:hAnsi="Symbol" w:hint="default"/>
      </w:rPr>
    </w:lvl>
    <w:lvl w:ilvl="1" w:tplc="FE62C23C">
      <w:start w:val="1"/>
      <w:numFmt w:val="bullet"/>
      <w:lvlText w:val="-"/>
      <w:lvlJc w:val="left"/>
      <w:pPr>
        <w:ind w:left="1440" w:hanging="360"/>
      </w:pPr>
      <w:rPr>
        <w:rFonts w:ascii="Calibri" w:hAnsi="Calibri" w:hint="default"/>
      </w:rPr>
    </w:lvl>
    <w:lvl w:ilvl="2" w:tplc="2C88CFDA">
      <w:start w:val="1"/>
      <w:numFmt w:val="bullet"/>
      <w:lvlText w:val=""/>
      <w:lvlJc w:val="left"/>
      <w:pPr>
        <w:ind w:left="2160" w:hanging="360"/>
      </w:pPr>
      <w:rPr>
        <w:rFonts w:ascii="Wingdings" w:hAnsi="Wingdings" w:hint="default"/>
      </w:rPr>
    </w:lvl>
    <w:lvl w:ilvl="3" w:tplc="8ED4D5AA">
      <w:start w:val="1"/>
      <w:numFmt w:val="bullet"/>
      <w:lvlText w:val=""/>
      <w:lvlJc w:val="left"/>
      <w:pPr>
        <w:ind w:left="2880" w:hanging="360"/>
      </w:pPr>
      <w:rPr>
        <w:rFonts w:ascii="Symbol" w:hAnsi="Symbol" w:hint="default"/>
      </w:rPr>
    </w:lvl>
    <w:lvl w:ilvl="4" w:tplc="75605AB4">
      <w:start w:val="1"/>
      <w:numFmt w:val="bullet"/>
      <w:lvlText w:val="o"/>
      <w:lvlJc w:val="left"/>
      <w:pPr>
        <w:ind w:left="3600" w:hanging="360"/>
      </w:pPr>
      <w:rPr>
        <w:rFonts w:ascii="Courier New" w:hAnsi="Courier New" w:hint="default"/>
      </w:rPr>
    </w:lvl>
    <w:lvl w:ilvl="5" w:tplc="2E4EEA32">
      <w:start w:val="1"/>
      <w:numFmt w:val="bullet"/>
      <w:lvlText w:val=""/>
      <w:lvlJc w:val="left"/>
      <w:pPr>
        <w:ind w:left="4320" w:hanging="360"/>
      </w:pPr>
      <w:rPr>
        <w:rFonts w:ascii="Wingdings" w:hAnsi="Wingdings" w:hint="default"/>
      </w:rPr>
    </w:lvl>
    <w:lvl w:ilvl="6" w:tplc="298A1138">
      <w:start w:val="1"/>
      <w:numFmt w:val="bullet"/>
      <w:lvlText w:val=""/>
      <w:lvlJc w:val="left"/>
      <w:pPr>
        <w:ind w:left="5040" w:hanging="360"/>
      </w:pPr>
      <w:rPr>
        <w:rFonts w:ascii="Symbol" w:hAnsi="Symbol" w:hint="default"/>
      </w:rPr>
    </w:lvl>
    <w:lvl w:ilvl="7" w:tplc="DF0A197C">
      <w:start w:val="1"/>
      <w:numFmt w:val="bullet"/>
      <w:lvlText w:val="o"/>
      <w:lvlJc w:val="left"/>
      <w:pPr>
        <w:ind w:left="5760" w:hanging="360"/>
      </w:pPr>
      <w:rPr>
        <w:rFonts w:ascii="Courier New" w:hAnsi="Courier New" w:hint="default"/>
      </w:rPr>
    </w:lvl>
    <w:lvl w:ilvl="8" w:tplc="3120E6EC">
      <w:start w:val="1"/>
      <w:numFmt w:val="bullet"/>
      <w:lvlText w:val=""/>
      <w:lvlJc w:val="left"/>
      <w:pPr>
        <w:ind w:left="6480" w:hanging="360"/>
      </w:pPr>
      <w:rPr>
        <w:rFonts w:ascii="Wingdings" w:hAnsi="Wingdings" w:hint="default"/>
      </w:rPr>
    </w:lvl>
  </w:abstractNum>
  <w:abstractNum w:abstractNumId="18" w15:restartNumberingAfterBreak="0">
    <w:nsid w:val="21DA6169"/>
    <w:multiLevelType w:val="hybridMultilevel"/>
    <w:tmpl w:val="98207A0C"/>
    <w:lvl w:ilvl="0" w:tplc="20000001">
      <w:start w:val="1"/>
      <w:numFmt w:val="bullet"/>
      <w:lvlText w:val=""/>
      <w:lvlJc w:val="left"/>
      <w:pPr>
        <w:ind w:left="1080" w:hanging="360"/>
      </w:pPr>
      <w:rPr>
        <w:rFonts w:ascii="Symbol" w:hAnsi="Symbol" w:hint="default"/>
      </w:rPr>
    </w:lvl>
    <w:lvl w:ilvl="1" w:tplc="20000003">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9" w15:restartNumberingAfterBreak="0">
    <w:nsid w:val="23471D76"/>
    <w:multiLevelType w:val="hybridMultilevel"/>
    <w:tmpl w:val="FEE4F8A0"/>
    <w:lvl w:ilvl="0" w:tplc="AA60A1B8">
      <w:start w:val="1"/>
      <w:numFmt w:val="upperRoman"/>
      <w:lvlText w:val="%1."/>
      <w:lvlJc w:val="left"/>
      <w:pPr>
        <w:ind w:left="1180" w:hanging="531"/>
        <w:jc w:val="right"/>
      </w:pPr>
      <w:rPr>
        <w:rFonts w:hint="default"/>
        <w:b/>
        <w:bCs/>
        <w:spacing w:val="-1"/>
        <w:w w:val="82"/>
        <w:lang w:val="en-US" w:eastAsia="en-US" w:bidi="ar-SA"/>
      </w:rPr>
    </w:lvl>
    <w:lvl w:ilvl="1" w:tplc="99C2312E">
      <w:start w:val="1"/>
      <w:numFmt w:val="lowerLetter"/>
      <w:lvlText w:val="%2."/>
      <w:lvlJc w:val="left"/>
      <w:pPr>
        <w:ind w:left="1180" w:hanging="360"/>
      </w:pPr>
      <w:rPr>
        <w:rFonts w:ascii="Arial" w:eastAsia="Arial" w:hAnsi="Arial" w:cs="Arial" w:hint="default"/>
        <w:w w:val="90"/>
        <w:sz w:val="24"/>
        <w:szCs w:val="24"/>
        <w:lang w:val="en-US" w:eastAsia="en-US" w:bidi="ar-SA"/>
      </w:rPr>
    </w:lvl>
    <w:lvl w:ilvl="2" w:tplc="3E745AB0">
      <w:numFmt w:val="bullet"/>
      <w:lvlText w:val="•"/>
      <w:lvlJc w:val="left"/>
      <w:pPr>
        <w:ind w:left="2113" w:hanging="360"/>
      </w:pPr>
      <w:rPr>
        <w:rFonts w:hint="default"/>
        <w:lang w:val="en-US" w:eastAsia="en-US" w:bidi="ar-SA"/>
      </w:rPr>
    </w:lvl>
    <w:lvl w:ilvl="3" w:tplc="754C7FE4">
      <w:numFmt w:val="bullet"/>
      <w:lvlText w:val="•"/>
      <w:lvlJc w:val="left"/>
      <w:pPr>
        <w:ind w:left="3046" w:hanging="360"/>
      </w:pPr>
      <w:rPr>
        <w:rFonts w:hint="default"/>
        <w:lang w:val="en-US" w:eastAsia="en-US" w:bidi="ar-SA"/>
      </w:rPr>
    </w:lvl>
    <w:lvl w:ilvl="4" w:tplc="D23E1640">
      <w:numFmt w:val="bullet"/>
      <w:lvlText w:val="•"/>
      <w:lvlJc w:val="left"/>
      <w:pPr>
        <w:ind w:left="3980" w:hanging="360"/>
      </w:pPr>
      <w:rPr>
        <w:rFonts w:hint="default"/>
        <w:lang w:val="en-US" w:eastAsia="en-US" w:bidi="ar-SA"/>
      </w:rPr>
    </w:lvl>
    <w:lvl w:ilvl="5" w:tplc="FDF2B6A2">
      <w:numFmt w:val="bullet"/>
      <w:lvlText w:val="•"/>
      <w:lvlJc w:val="left"/>
      <w:pPr>
        <w:ind w:left="4913" w:hanging="360"/>
      </w:pPr>
      <w:rPr>
        <w:rFonts w:hint="default"/>
        <w:lang w:val="en-US" w:eastAsia="en-US" w:bidi="ar-SA"/>
      </w:rPr>
    </w:lvl>
    <w:lvl w:ilvl="6" w:tplc="EC5ADE58">
      <w:numFmt w:val="bullet"/>
      <w:lvlText w:val="•"/>
      <w:lvlJc w:val="left"/>
      <w:pPr>
        <w:ind w:left="5846" w:hanging="360"/>
      </w:pPr>
      <w:rPr>
        <w:rFonts w:hint="default"/>
        <w:lang w:val="en-US" w:eastAsia="en-US" w:bidi="ar-SA"/>
      </w:rPr>
    </w:lvl>
    <w:lvl w:ilvl="7" w:tplc="7BF04C5A">
      <w:numFmt w:val="bullet"/>
      <w:lvlText w:val="•"/>
      <w:lvlJc w:val="left"/>
      <w:pPr>
        <w:ind w:left="6780" w:hanging="360"/>
      </w:pPr>
      <w:rPr>
        <w:rFonts w:hint="default"/>
        <w:lang w:val="en-US" w:eastAsia="en-US" w:bidi="ar-SA"/>
      </w:rPr>
    </w:lvl>
    <w:lvl w:ilvl="8" w:tplc="7A28F6AC">
      <w:numFmt w:val="bullet"/>
      <w:lvlText w:val="•"/>
      <w:lvlJc w:val="left"/>
      <w:pPr>
        <w:ind w:left="7713" w:hanging="360"/>
      </w:pPr>
      <w:rPr>
        <w:rFonts w:hint="default"/>
        <w:lang w:val="en-US" w:eastAsia="en-US" w:bidi="ar-SA"/>
      </w:rPr>
    </w:lvl>
  </w:abstractNum>
  <w:abstractNum w:abstractNumId="20" w15:restartNumberingAfterBreak="0">
    <w:nsid w:val="245D320F"/>
    <w:multiLevelType w:val="multilevel"/>
    <w:tmpl w:val="CD5E38D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284A6BD4"/>
    <w:multiLevelType w:val="hybridMultilevel"/>
    <w:tmpl w:val="CB9EE56E"/>
    <w:lvl w:ilvl="0" w:tplc="4C6EAF76">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2B2E3CCA"/>
    <w:multiLevelType w:val="multilevel"/>
    <w:tmpl w:val="C39239D2"/>
    <w:lvl w:ilvl="0">
      <w:start w:val="4"/>
      <w:numFmt w:val="decimal"/>
      <w:lvlText w:val="%1"/>
      <w:lvlJc w:val="left"/>
      <w:pPr>
        <w:ind w:left="360" w:hanging="360"/>
      </w:pPr>
      <w:rPr>
        <w:rFonts w:hint="default"/>
      </w:rPr>
    </w:lvl>
    <w:lvl w:ilvl="1">
      <w:start w:val="4"/>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3" w15:restartNumberingAfterBreak="0">
    <w:nsid w:val="2CAC6B24"/>
    <w:multiLevelType w:val="hybridMultilevel"/>
    <w:tmpl w:val="099C1750"/>
    <w:lvl w:ilvl="0" w:tplc="20000001">
      <w:start w:val="1"/>
      <w:numFmt w:val="bullet"/>
      <w:lvlText w:val=""/>
      <w:lvlJc w:val="left"/>
      <w:pPr>
        <w:ind w:left="1080" w:hanging="360"/>
      </w:pPr>
      <w:rPr>
        <w:rFonts w:ascii="Symbol" w:hAnsi="Symbol" w:hint="default"/>
      </w:rPr>
    </w:lvl>
    <w:lvl w:ilvl="1" w:tplc="20000003">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4" w15:restartNumberingAfterBreak="0">
    <w:nsid w:val="30D51759"/>
    <w:multiLevelType w:val="hybridMultilevel"/>
    <w:tmpl w:val="B5EA845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30D760A9"/>
    <w:multiLevelType w:val="hybridMultilevel"/>
    <w:tmpl w:val="FA4E30CA"/>
    <w:lvl w:ilvl="0" w:tplc="0409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316E0FEB"/>
    <w:multiLevelType w:val="hybridMultilevel"/>
    <w:tmpl w:val="989E7AAC"/>
    <w:lvl w:ilvl="0" w:tplc="20000001">
      <w:start w:val="1"/>
      <w:numFmt w:val="bullet"/>
      <w:lvlText w:val=""/>
      <w:lvlJc w:val="left"/>
      <w:pPr>
        <w:ind w:left="2880" w:hanging="360"/>
      </w:pPr>
      <w:rPr>
        <w:rFonts w:ascii="Symbol" w:hAnsi="Symbol" w:hint="default"/>
      </w:rPr>
    </w:lvl>
    <w:lvl w:ilvl="1" w:tplc="20000003" w:tentative="1">
      <w:start w:val="1"/>
      <w:numFmt w:val="bullet"/>
      <w:lvlText w:val="o"/>
      <w:lvlJc w:val="left"/>
      <w:pPr>
        <w:ind w:left="3600" w:hanging="360"/>
      </w:pPr>
      <w:rPr>
        <w:rFonts w:ascii="Courier New" w:hAnsi="Courier New" w:cs="Courier New" w:hint="default"/>
      </w:rPr>
    </w:lvl>
    <w:lvl w:ilvl="2" w:tplc="20000005" w:tentative="1">
      <w:start w:val="1"/>
      <w:numFmt w:val="bullet"/>
      <w:lvlText w:val=""/>
      <w:lvlJc w:val="left"/>
      <w:pPr>
        <w:ind w:left="4320" w:hanging="360"/>
      </w:pPr>
      <w:rPr>
        <w:rFonts w:ascii="Wingdings" w:hAnsi="Wingdings" w:hint="default"/>
      </w:rPr>
    </w:lvl>
    <w:lvl w:ilvl="3" w:tplc="20000001" w:tentative="1">
      <w:start w:val="1"/>
      <w:numFmt w:val="bullet"/>
      <w:lvlText w:val=""/>
      <w:lvlJc w:val="left"/>
      <w:pPr>
        <w:ind w:left="5040" w:hanging="360"/>
      </w:pPr>
      <w:rPr>
        <w:rFonts w:ascii="Symbol" w:hAnsi="Symbol" w:hint="default"/>
      </w:rPr>
    </w:lvl>
    <w:lvl w:ilvl="4" w:tplc="20000003" w:tentative="1">
      <w:start w:val="1"/>
      <w:numFmt w:val="bullet"/>
      <w:lvlText w:val="o"/>
      <w:lvlJc w:val="left"/>
      <w:pPr>
        <w:ind w:left="5760" w:hanging="360"/>
      </w:pPr>
      <w:rPr>
        <w:rFonts w:ascii="Courier New" w:hAnsi="Courier New" w:cs="Courier New" w:hint="default"/>
      </w:rPr>
    </w:lvl>
    <w:lvl w:ilvl="5" w:tplc="20000005" w:tentative="1">
      <w:start w:val="1"/>
      <w:numFmt w:val="bullet"/>
      <w:lvlText w:val=""/>
      <w:lvlJc w:val="left"/>
      <w:pPr>
        <w:ind w:left="6480" w:hanging="360"/>
      </w:pPr>
      <w:rPr>
        <w:rFonts w:ascii="Wingdings" w:hAnsi="Wingdings" w:hint="default"/>
      </w:rPr>
    </w:lvl>
    <w:lvl w:ilvl="6" w:tplc="20000001" w:tentative="1">
      <w:start w:val="1"/>
      <w:numFmt w:val="bullet"/>
      <w:lvlText w:val=""/>
      <w:lvlJc w:val="left"/>
      <w:pPr>
        <w:ind w:left="7200" w:hanging="360"/>
      </w:pPr>
      <w:rPr>
        <w:rFonts w:ascii="Symbol" w:hAnsi="Symbol" w:hint="default"/>
      </w:rPr>
    </w:lvl>
    <w:lvl w:ilvl="7" w:tplc="20000003" w:tentative="1">
      <w:start w:val="1"/>
      <w:numFmt w:val="bullet"/>
      <w:lvlText w:val="o"/>
      <w:lvlJc w:val="left"/>
      <w:pPr>
        <w:ind w:left="7920" w:hanging="360"/>
      </w:pPr>
      <w:rPr>
        <w:rFonts w:ascii="Courier New" w:hAnsi="Courier New" w:cs="Courier New" w:hint="default"/>
      </w:rPr>
    </w:lvl>
    <w:lvl w:ilvl="8" w:tplc="20000005" w:tentative="1">
      <w:start w:val="1"/>
      <w:numFmt w:val="bullet"/>
      <w:lvlText w:val=""/>
      <w:lvlJc w:val="left"/>
      <w:pPr>
        <w:ind w:left="8640" w:hanging="360"/>
      </w:pPr>
      <w:rPr>
        <w:rFonts w:ascii="Wingdings" w:hAnsi="Wingdings" w:hint="default"/>
      </w:rPr>
    </w:lvl>
  </w:abstractNum>
  <w:abstractNum w:abstractNumId="27" w15:restartNumberingAfterBreak="0">
    <w:nsid w:val="32D306DD"/>
    <w:multiLevelType w:val="hybridMultilevel"/>
    <w:tmpl w:val="15501E30"/>
    <w:lvl w:ilvl="0" w:tplc="BA94329A">
      <w:start w:val="1"/>
      <w:numFmt w:val="bullet"/>
      <w:lvlText w:val=""/>
      <w:lvlJc w:val="left"/>
      <w:pPr>
        <w:ind w:left="2160" w:hanging="360"/>
      </w:pPr>
      <w:rPr>
        <w:rFonts w:ascii="Symbol" w:hAnsi="Symbol" w:hint="default"/>
      </w:rPr>
    </w:lvl>
    <w:lvl w:ilvl="1" w:tplc="20000003">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28" w15:restartNumberingAfterBreak="0">
    <w:nsid w:val="36870BB3"/>
    <w:multiLevelType w:val="multilevel"/>
    <w:tmpl w:val="33721DF6"/>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9" w15:restartNumberingAfterBreak="0">
    <w:nsid w:val="36DF5561"/>
    <w:multiLevelType w:val="hybridMultilevel"/>
    <w:tmpl w:val="5DD4EE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8CE202F"/>
    <w:multiLevelType w:val="hybridMultilevel"/>
    <w:tmpl w:val="F2B00542"/>
    <w:lvl w:ilvl="0" w:tplc="F07EAD12">
      <w:start w:val="1"/>
      <w:numFmt w:val="decimal"/>
      <w:lvlText w:val="%1."/>
      <w:lvlJc w:val="left"/>
      <w:pPr>
        <w:ind w:left="720" w:hanging="360"/>
      </w:pPr>
    </w:lvl>
    <w:lvl w:ilvl="1" w:tplc="1F5C6164">
      <w:start w:val="9"/>
      <w:numFmt w:val="lowerLetter"/>
      <w:lvlText w:val="%2."/>
      <w:lvlJc w:val="left"/>
      <w:pPr>
        <w:ind w:left="1440" w:hanging="360"/>
      </w:pPr>
    </w:lvl>
    <w:lvl w:ilvl="2" w:tplc="C602C7B8">
      <w:start w:val="1"/>
      <w:numFmt w:val="lowerRoman"/>
      <w:lvlText w:val="%3."/>
      <w:lvlJc w:val="right"/>
      <w:pPr>
        <w:ind w:left="2160" w:hanging="180"/>
      </w:pPr>
    </w:lvl>
    <w:lvl w:ilvl="3" w:tplc="6E52AA6E">
      <w:start w:val="1"/>
      <w:numFmt w:val="decimal"/>
      <w:lvlText w:val="%4."/>
      <w:lvlJc w:val="left"/>
      <w:pPr>
        <w:ind w:left="2880" w:hanging="360"/>
      </w:pPr>
    </w:lvl>
    <w:lvl w:ilvl="4" w:tplc="B694DBDA">
      <w:start w:val="1"/>
      <w:numFmt w:val="lowerLetter"/>
      <w:lvlText w:val="%5."/>
      <w:lvlJc w:val="left"/>
      <w:pPr>
        <w:ind w:left="3600" w:hanging="360"/>
      </w:pPr>
    </w:lvl>
    <w:lvl w:ilvl="5" w:tplc="BA48E386">
      <w:start w:val="1"/>
      <w:numFmt w:val="lowerRoman"/>
      <w:lvlText w:val="%6."/>
      <w:lvlJc w:val="right"/>
      <w:pPr>
        <w:ind w:left="4320" w:hanging="180"/>
      </w:pPr>
    </w:lvl>
    <w:lvl w:ilvl="6" w:tplc="506C903E">
      <w:start w:val="1"/>
      <w:numFmt w:val="decimal"/>
      <w:lvlText w:val="%7."/>
      <w:lvlJc w:val="left"/>
      <w:pPr>
        <w:ind w:left="5040" w:hanging="360"/>
      </w:pPr>
    </w:lvl>
    <w:lvl w:ilvl="7" w:tplc="299E0492">
      <w:start w:val="1"/>
      <w:numFmt w:val="lowerLetter"/>
      <w:lvlText w:val="%8."/>
      <w:lvlJc w:val="left"/>
      <w:pPr>
        <w:ind w:left="5760" w:hanging="360"/>
      </w:pPr>
    </w:lvl>
    <w:lvl w:ilvl="8" w:tplc="B72831A4">
      <w:start w:val="1"/>
      <w:numFmt w:val="lowerRoman"/>
      <w:lvlText w:val="%9."/>
      <w:lvlJc w:val="right"/>
      <w:pPr>
        <w:ind w:left="6480" w:hanging="180"/>
      </w:pPr>
    </w:lvl>
  </w:abstractNum>
  <w:abstractNum w:abstractNumId="31" w15:restartNumberingAfterBreak="0">
    <w:nsid w:val="3CFCEC49"/>
    <w:multiLevelType w:val="hybridMultilevel"/>
    <w:tmpl w:val="6D0E19CA"/>
    <w:lvl w:ilvl="0" w:tplc="ABDA58BE">
      <w:start w:val="1"/>
      <w:numFmt w:val="bullet"/>
      <w:lvlText w:val="-"/>
      <w:lvlJc w:val="left"/>
      <w:pPr>
        <w:ind w:left="720" w:hanging="360"/>
      </w:pPr>
      <w:rPr>
        <w:rFonts w:ascii="Calibri" w:hAnsi="Calibri" w:hint="default"/>
      </w:rPr>
    </w:lvl>
    <w:lvl w:ilvl="1" w:tplc="D4204782">
      <w:start w:val="1"/>
      <w:numFmt w:val="bullet"/>
      <w:lvlText w:val="o"/>
      <w:lvlJc w:val="left"/>
      <w:pPr>
        <w:ind w:left="1440" w:hanging="360"/>
      </w:pPr>
      <w:rPr>
        <w:rFonts w:ascii="Courier New" w:hAnsi="Courier New" w:hint="default"/>
      </w:rPr>
    </w:lvl>
    <w:lvl w:ilvl="2" w:tplc="DE2269FC">
      <w:start w:val="1"/>
      <w:numFmt w:val="bullet"/>
      <w:lvlText w:val=""/>
      <w:lvlJc w:val="left"/>
      <w:pPr>
        <w:ind w:left="2160" w:hanging="360"/>
      </w:pPr>
      <w:rPr>
        <w:rFonts w:ascii="Wingdings" w:hAnsi="Wingdings" w:hint="default"/>
      </w:rPr>
    </w:lvl>
    <w:lvl w:ilvl="3" w:tplc="6082DEA8">
      <w:start w:val="1"/>
      <w:numFmt w:val="bullet"/>
      <w:lvlText w:val=""/>
      <w:lvlJc w:val="left"/>
      <w:pPr>
        <w:ind w:left="2880" w:hanging="360"/>
      </w:pPr>
      <w:rPr>
        <w:rFonts w:ascii="Symbol" w:hAnsi="Symbol" w:hint="default"/>
      </w:rPr>
    </w:lvl>
    <w:lvl w:ilvl="4" w:tplc="54861314">
      <w:start w:val="1"/>
      <w:numFmt w:val="bullet"/>
      <w:lvlText w:val="o"/>
      <w:lvlJc w:val="left"/>
      <w:pPr>
        <w:ind w:left="3600" w:hanging="360"/>
      </w:pPr>
      <w:rPr>
        <w:rFonts w:ascii="Courier New" w:hAnsi="Courier New" w:hint="default"/>
      </w:rPr>
    </w:lvl>
    <w:lvl w:ilvl="5" w:tplc="2D64DE30">
      <w:start w:val="1"/>
      <w:numFmt w:val="bullet"/>
      <w:lvlText w:val=""/>
      <w:lvlJc w:val="left"/>
      <w:pPr>
        <w:ind w:left="4320" w:hanging="360"/>
      </w:pPr>
      <w:rPr>
        <w:rFonts w:ascii="Wingdings" w:hAnsi="Wingdings" w:hint="default"/>
      </w:rPr>
    </w:lvl>
    <w:lvl w:ilvl="6" w:tplc="5510B92A">
      <w:start w:val="1"/>
      <w:numFmt w:val="bullet"/>
      <w:lvlText w:val=""/>
      <w:lvlJc w:val="left"/>
      <w:pPr>
        <w:ind w:left="5040" w:hanging="360"/>
      </w:pPr>
      <w:rPr>
        <w:rFonts w:ascii="Symbol" w:hAnsi="Symbol" w:hint="default"/>
      </w:rPr>
    </w:lvl>
    <w:lvl w:ilvl="7" w:tplc="34948CB8">
      <w:start w:val="1"/>
      <w:numFmt w:val="bullet"/>
      <w:lvlText w:val="o"/>
      <w:lvlJc w:val="left"/>
      <w:pPr>
        <w:ind w:left="5760" w:hanging="360"/>
      </w:pPr>
      <w:rPr>
        <w:rFonts w:ascii="Courier New" w:hAnsi="Courier New" w:hint="default"/>
      </w:rPr>
    </w:lvl>
    <w:lvl w:ilvl="8" w:tplc="18AE2C78">
      <w:start w:val="1"/>
      <w:numFmt w:val="bullet"/>
      <w:lvlText w:val=""/>
      <w:lvlJc w:val="left"/>
      <w:pPr>
        <w:ind w:left="6480" w:hanging="360"/>
      </w:pPr>
      <w:rPr>
        <w:rFonts w:ascii="Wingdings" w:hAnsi="Wingdings" w:hint="default"/>
      </w:rPr>
    </w:lvl>
  </w:abstractNum>
  <w:abstractNum w:abstractNumId="32" w15:restartNumberingAfterBreak="0">
    <w:nsid w:val="3F9743D3"/>
    <w:multiLevelType w:val="hybridMultilevel"/>
    <w:tmpl w:val="726E4462"/>
    <w:lvl w:ilvl="0" w:tplc="52E217DA">
      <w:start w:val="9"/>
      <w:numFmt w:val="decimal"/>
      <w:lvlText w:val="%1."/>
      <w:lvlJc w:val="left"/>
      <w:pPr>
        <w:ind w:left="720" w:hanging="360"/>
      </w:pPr>
      <w:rPr>
        <w:rFonts w:hint="default"/>
        <w:color w:val="2F5496" w:themeColor="accent1" w:themeShade="BF"/>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15:restartNumberingAfterBreak="0">
    <w:nsid w:val="45563F7F"/>
    <w:multiLevelType w:val="hybridMultilevel"/>
    <w:tmpl w:val="129E7BA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4" w15:restartNumberingAfterBreak="0">
    <w:nsid w:val="462C55B7"/>
    <w:multiLevelType w:val="hybridMultilevel"/>
    <w:tmpl w:val="28FCBA3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5" w15:restartNumberingAfterBreak="0">
    <w:nsid w:val="481C7436"/>
    <w:multiLevelType w:val="hybridMultilevel"/>
    <w:tmpl w:val="B1D4AF00"/>
    <w:lvl w:ilvl="0" w:tplc="1436A808">
      <w:start w:val="1"/>
      <w:numFmt w:val="bullet"/>
      <w:lvlText w:val="-"/>
      <w:lvlJc w:val="left"/>
      <w:pPr>
        <w:ind w:left="720" w:hanging="360"/>
      </w:pPr>
      <w:rPr>
        <w:rFonts w:ascii="Calibri" w:hAnsi="Calibri" w:hint="default"/>
      </w:rPr>
    </w:lvl>
    <w:lvl w:ilvl="1" w:tplc="BF048BF4">
      <w:start w:val="1"/>
      <w:numFmt w:val="bullet"/>
      <w:lvlText w:val="o"/>
      <w:lvlJc w:val="left"/>
      <w:pPr>
        <w:ind w:left="1440" w:hanging="360"/>
      </w:pPr>
      <w:rPr>
        <w:rFonts w:ascii="Courier New" w:hAnsi="Courier New" w:hint="default"/>
      </w:rPr>
    </w:lvl>
    <w:lvl w:ilvl="2" w:tplc="8BD277F4">
      <w:start w:val="1"/>
      <w:numFmt w:val="bullet"/>
      <w:lvlText w:val=""/>
      <w:lvlJc w:val="left"/>
      <w:pPr>
        <w:ind w:left="2160" w:hanging="360"/>
      </w:pPr>
      <w:rPr>
        <w:rFonts w:ascii="Wingdings" w:hAnsi="Wingdings" w:hint="default"/>
      </w:rPr>
    </w:lvl>
    <w:lvl w:ilvl="3" w:tplc="45727E4E">
      <w:start w:val="1"/>
      <w:numFmt w:val="bullet"/>
      <w:lvlText w:val=""/>
      <w:lvlJc w:val="left"/>
      <w:pPr>
        <w:ind w:left="2880" w:hanging="360"/>
      </w:pPr>
      <w:rPr>
        <w:rFonts w:ascii="Symbol" w:hAnsi="Symbol" w:hint="default"/>
      </w:rPr>
    </w:lvl>
    <w:lvl w:ilvl="4" w:tplc="0C82355E">
      <w:start w:val="1"/>
      <w:numFmt w:val="bullet"/>
      <w:lvlText w:val="o"/>
      <w:lvlJc w:val="left"/>
      <w:pPr>
        <w:ind w:left="3600" w:hanging="360"/>
      </w:pPr>
      <w:rPr>
        <w:rFonts w:ascii="Courier New" w:hAnsi="Courier New" w:hint="default"/>
      </w:rPr>
    </w:lvl>
    <w:lvl w:ilvl="5" w:tplc="C88656C6">
      <w:start w:val="1"/>
      <w:numFmt w:val="bullet"/>
      <w:lvlText w:val=""/>
      <w:lvlJc w:val="left"/>
      <w:pPr>
        <w:ind w:left="4320" w:hanging="360"/>
      </w:pPr>
      <w:rPr>
        <w:rFonts w:ascii="Wingdings" w:hAnsi="Wingdings" w:hint="default"/>
      </w:rPr>
    </w:lvl>
    <w:lvl w:ilvl="6" w:tplc="4EFA52EA">
      <w:start w:val="1"/>
      <w:numFmt w:val="bullet"/>
      <w:lvlText w:val=""/>
      <w:lvlJc w:val="left"/>
      <w:pPr>
        <w:ind w:left="5040" w:hanging="360"/>
      </w:pPr>
      <w:rPr>
        <w:rFonts w:ascii="Symbol" w:hAnsi="Symbol" w:hint="default"/>
      </w:rPr>
    </w:lvl>
    <w:lvl w:ilvl="7" w:tplc="324AA8E0">
      <w:start w:val="1"/>
      <w:numFmt w:val="bullet"/>
      <w:lvlText w:val="o"/>
      <w:lvlJc w:val="left"/>
      <w:pPr>
        <w:ind w:left="5760" w:hanging="360"/>
      </w:pPr>
      <w:rPr>
        <w:rFonts w:ascii="Courier New" w:hAnsi="Courier New" w:hint="default"/>
      </w:rPr>
    </w:lvl>
    <w:lvl w:ilvl="8" w:tplc="210E7808">
      <w:start w:val="1"/>
      <w:numFmt w:val="bullet"/>
      <w:lvlText w:val=""/>
      <w:lvlJc w:val="left"/>
      <w:pPr>
        <w:ind w:left="6480" w:hanging="360"/>
      </w:pPr>
      <w:rPr>
        <w:rFonts w:ascii="Wingdings" w:hAnsi="Wingdings" w:hint="default"/>
      </w:rPr>
    </w:lvl>
  </w:abstractNum>
  <w:abstractNum w:abstractNumId="36" w15:restartNumberingAfterBreak="0">
    <w:nsid w:val="490F106B"/>
    <w:multiLevelType w:val="multilevel"/>
    <w:tmpl w:val="7B26F7B0"/>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7" w15:restartNumberingAfterBreak="0">
    <w:nsid w:val="49365D9A"/>
    <w:multiLevelType w:val="hybridMultilevel"/>
    <w:tmpl w:val="5B146F96"/>
    <w:lvl w:ilvl="0" w:tplc="2D9E7312">
      <w:start w:val="1"/>
      <w:numFmt w:val="decimal"/>
      <w:lvlText w:val="%1."/>
      <w:lvlJc w:val="left"/>
      <w:pPr>
        <w:ind w:left="820" w:hanging="360"/>
      </w:pPr>
      <w:rPr>
        <w:rFonts w:hint="default"/>
        <w:w w:val="85"/>
        <w:lang w:val="en-US" w:eastAsia="en-US" w:bidi="ar-SA"/>
      </w:rPr>
    </w:lvl>
    <w:lvl w:ilvl="1" w:tplc="06705984">
      <w:start w:val="1"/>
      <w:numFmt w:val="upperLetter"/>
      <w:lvlText w:val="%2."/>
      <w:lvlJc w:val="left"/>
      <w:pPr>
        <w:ind w:left="820" w:hanging="360"/>
      </w:pPr>
      <w:rPr>
        <w:rFonts w:ascii="Trebuchet MS" w:eastAsia="Trebuchet MS" w:hAnsi="Trebuchet MS" w:cs="Trebuchet MS" w:hint="default"/>
        <w:b/>
        <w:bCs/>
        <w:color w:val="2E5395"/>
        <w:w w:val="94"/>
        <w:sz w:val="24"/>
        <w:szCs w:val="24"/>
        <w:lang w:val="en-US" w:eastAsia="en-US" w:bidi="ar-SA"/>
      </w:rPr>
    </w:lvl>
    <w:lvl w:ilvl="2" w:tplc="738EA912">
      <w:start w:val="1"/>
      <w:numFmt w:val="decimal"/>
      <w:lvlText w:val="%3."/>
      <w:lvlJc w:val="left"/>
      <w:pPr>
        <w:ind w:left="820" w:hanging="360"/>
      </w:pPr>
      <w:rPr>
        <w:rFonts w:hint="default"/>
        <w:b/>
        <w:bCs/>
        <w:spacing w:val="0"/>
        <w:w w:val="82"/>
        <w:lang w:val="en-US" w:eastAsia="en-US" w:bidi="ar-SA"/>
      </w:rPr>
    </w:lvl>
    <w:lvl w:ilvl="3" w:tplc="81BA52BE">
      <w:numFmt w:val="bullet"/>
      <w:lvlText w:val="•"/>
      <w:lvlJc w:val="left"/>
      <w:pPr>
        <w:ind w:left="3448" w:hanging="360"/>
      </w:pPr>
      <w:rPr>
        <w:rFonts w:hint="default"/>
        <w:lang w:val="en-US" w:eastAsia="en-US" w:bidi="ar-SA"/>
      </w:rPr>
    </w:lvl>
    <w:lvl w:ilvl="4" w:tplc="9EC8E752">
      <w:numFmt w:val="bullet"/>
      <w:lvlText w:val="•"/>
      <w:lvlJc w:val="left"/>
      <w:pPr>
        <w:ind w:left="4324" w:hanging="360"/>
      </w:pPr>
      <w:rPr>
        <w:rFonts w:hint="default"/>
        <w:lang w:val="en-US" w:eastAsia="en-US" w:bidi="ar-SA"/>
      </w:rPr>
    </w:lvl>
    <w:lvl w:ilvl="5" w:tplc="DABE4CC4">
      <w:numFmt w:val="bullet"/>
      <w:lvlText w:val="•"/>
      <w:lvlJc w:val="left"/>
      <w:pPr>
        <w:ind w:left="5200" w:hanging="360"/>
      </w:pPr>
      <w:rPr>
        <w:rFonts w:hint="default"/>
        <w:lang w:val="en-US" w:eastAsia="en-US" w:bidi="ar-SA"/>
      </w:rPr>
    </w:lvl>
    <w:lvl w:ilvl="6" w:tplc="73CCBD88">
      <w:numFmt w:val="bullet"/>
      <w:lvlText w:val="•"/>
      <w:lvlJc w:val="left"/>
      <w:pPr>
        <w:ind w:left="6076" w:hanging="360"/>
      </w:pPr>
      <w:rPr>
        <w:rFonts w:hint="default"/>
        <w:lang w:val="en-US" w:eastAsia="en-US" w:bidi="ar-SA"/>
      </w:rPr>
    </w:lvl>
    <w:lvl w:ilvl="7" w:tplc="A9F6D3B4">
      <w:numFmt w:val="bullet"/>
      <w:lvlText w:val="•"/>
      <w:lvlJc w:val="left"/>
      <w:pPr>
        <w:ind w:left="6952" w:hanging="360"/>
      </w:pPr>
      <w:rPr>
        <w:rFonts w:hint="default"/>
        <w:lang w:val="en-US" w:eastAsia="en-US" w:bidi="ar-SA"/>
      </w:rPr>
    </w:lvl>
    <w:lvl w:ilvl="8" w:tplc="4F5E401A">
      <w:numFmt w:val="bullet"/>
      <w:lvlText w:val="•"/>
      <w:lvlJc w:val="left"/>
      <w:pPr>
        <w:ind w:left="7828" w:hanging="360"/>
      </w:pPr>
      <w:rPr>
        <w:rFonts w:hint="default"/>
        <w:lang w:val="en-US" w:eastAsia="en-US" w:bidi="ar-SA"/>
      </w:rPr>
    </w:lvl>
  </w:abstractNum>
  <w:abstractNum w:abstractNumId="38" w15:restartNumberingAfterBreak="0">
    <w:nsid w:val="4F8032AB"/>
    <w:multiLevelType w:val="multilevel"/>
    <w:tmpl w:val="13DAF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11F68A1"/>
    <w:multiLevelType w:val="hybridMultilevel"/>
    <w:tmpl w:val="FA0EB3F6"/>
    <w:lvl w:ilvl="0" w:tplc="7540BB74">
      <w:start w:val="1"/>
      <w:numFmt w:val="bullet"/>
      <w:lvlText w:val=""/>
      <w:lvlJc w:val="left"/>
      <w:pPr>
        <w:ind w:left="1080" w:hanging="360"/>
      </w:pPr>
      <w:rPr>
        <w:rFonts w:ascii="Symbol" w:hAnsi="Symbol" w:hint="default"/>
      </w:rPr>
    </w:lvl>
    <w:lvl w:ilvl="1" w:tplc="DB14508C">
      <w:start w:val="1"/>
      <w:numFmt w:val="bullet"/>
      <w:lvlText w:val="o"/>
      <w:lvlJc w:val="left"/>
      <w:pPr>
        <w:ind w:left="1440" w:hanging="360"/>
      </w:pPr>
      <w:rPr>
        <w:rFonts w:ascii="Courier New" w:hAnsi="Courier New" w:hint="default"/>
      </w:rPr>
    </w:lvl>
    <w:lvl w:ilvl="2" w:tplc="6B700406">
      <w:start w:val="1"/>
      <w:numFmt w:val="bullet"/>
      <w:lvlText w:val=""/>
      <w:lvlJc w:val="left"/>
      <w:pPr>
        <w:ind w:left="2160" w:hanging="360"/>
      </w:pPr>
      <w:rPr>
        <w:rFonts w:ascii="Wingdings" w:hAnsi="Wingdings" w:hint="default"/>
      </w:rPr>
    </w:lvl>
    <w:lvl w:ilvl="3" w:tplc="91862CA0">
      <w:start w:val="1"/>
      <w:numFmt w:val="bullet"/>
      <w:lvlText w:val=""/>
      <w:lvlJc w:val="left"/>
      <w:pPr>
        <w:ind w:left="2880" w:hanging="360"/>
      </w:pPr>
      <w:rPr>
        <w:rFonts w:ascii="Symbol" w:hAnsi="Symbol" w:hint="default"/>
      </w:rPr>
    </w:lvl>
    <w:lvl w:ilvl="4" w:tplc="3EB4DE20">
      <w:start w:val="1"/>
      <w:numFmt w:val="bullet"/>
      <w:lvlText w:val="o"/>
      <w:lvlJc w:val="left"/>
      <w:pPr>
        <w:ind w:left="3600" w:hanging="360"/>
      </w:pPr>
      <w:rPr>
        <w:rFonts w:ascii="Courier New" w:hAnsi="Courier New" w:hint="default"/>
      </w:rPr>
    </w:lvl>
    <w:lvl w:ilvl="5" w:tplc="0EE6CE6A">
      <w:start w:val="1"/>
      <w:numFmt w:val="bullet"/>
      <w:lvlText w:val=""/>
      <w:lvlJc w:val="left"/>
      <w:pPr>
        <w:ind w:left="4320" w:hanging="360"/>
      </w:pPr>
      <w:rPr>
        <w:rFonts w:ascii="Wingdings" w:hAnsi="Wingdings" w:hint="default"/>
      </w:rPr>
    </w:lvl>
    <w:lvl w:ilvl="6" w:tplc="4EA0E6AE">
      <w:start w:val="1"/>
      <w:numFmt w:val="bullet"/>
      <w:lvlText w:val=""/>
      <w:lvlJc w:val="left"/>
      <w:pPr>
        <w:ind w:left="5040" w:hanging="360"/>
      </w:pPr>
      <w:rPr>
        <w:rFonts w:ascii="Symbol" w:hAnsi="Symbol" w:hint="default"/>
      </w:rPr>
    </w:lvl>
    <w:lvl w:ilvl="7" w:tplc="2A98809E">
      <w:start w:val="1"/>
      <w:numFmt w:val="bullet"/>
      <w:lvlText w:val="o"/>
      <w:lvlJc w:val="left"/>
      <w:pPr>
        <w:ind w:left="5760" w:hanging="360"/>
      </w:pPr>
      <w:rPr>
        <w:rFonts w:ascii="Courier New" w:hAnsi="Courier New" w:hint="default"/>
      </w:rPr>
    </w:lvl>
    <w:lvl w:ilvl="8" w:tplc="A93859A2">
      <w:start w:val="1"/>
      <w:numFmt w:val="bullet"/>
      <w:lvlText w:val=""/>
      <w:lvlJc w:val="left"/>
      <w:pPr>
        <w:ind w:left="6480" w:hanging="360"/>
      </w:pPr>
      <w:rPr>
        <w:rFonts w:ascii="Wingdings" w:hAnsi="Wingdings" w:hint="default"/>
      </w:rPr>
    </w:lvl>
  </w:abstractNum>
  <w:abstractNum w:abstractNumId="40" w15:restartNumberingAfterBreak="0">
    <w:nsid w:val="52927226"/>
    <w:multiLevelType w:val="hybridMultilevel"/>
    <w:tmpl w:val="DE9A424A"/>
    <w:lvl w:ilvl="0" w:tplc="20000001">
      <w:start w:val="1"/>
      <w:numFmt w:val="bullet"/>
      <w:lvlText w:val=""/>
      <w:lvlJc w:val="left"/>
      <w:pPr>
        <w:ind w:left="1080" w:hanging="360"/>
      </w:pPr>
      <w:rPr>
        <w:rFonts w:ascii="Symbol" w:hAnsi="Symbol" w:hint="default"/>
      </w:rPr>
    </w:lvl>
    <w:lvl w:ilvl="1" w:tplc="20000003">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41" w15:restartNumberingAfterBreak="0">
    <w:nsid w:val="5DCB7F93"/>
    <w:multiLevelType w:val="hybridMultilevel"/>
    <w:tmpl w:val="14B242BA"/>
    <w:lvl w:ilvl="0" w:tplc="53B0098A">
      <w:start w:val="1"/>
      <w:numFmt w:val="bullet"/>
      <w:lvlText w:val="-"/>
      <w:lvlJc w:val="left"/>
      <w:rPr>
        <w:rFonts w:ascii="Calibri" w:hAnsi="Calibri"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15:restartNumberingAfterBreak="0">
    <w:nsid w:val="619433E7"/>
    <w:multiLevelType w:val="hybridMultilevel"/>
    <w:tmpl w:val="A010F354"/>
    <w:lvl w:ilvl="0" w:tplc="20000001">
      <w:start w:val="1"/>
      <w:numFmt w:val="bullet"/>
      <w:lvlText w:val=""/>
      <w:lvlJc w:val="left"/>
      <w:pPr>
        <w:ind w:left="1080" w:hanging="360"/>
      </w:pPr>
      <w:rPr>
        <w:rFonts w:ascii="Symbol" w:hAnsi="Symbol" w:hint="default"/>
      </w:rPr>
    </w:lvl>
    <w:lvl w:ilvl="1" w:tplc="20000003">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43" w15:restartNumberingAfterBreak="0">
    <w:nsid w:val="62157F69"/>
    <w:multiLevelType w:val="hybridMultilevel"/>
    <w:tmpl w:val="ECD5FAC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15:restartNumberingAfterBreak="0">
    <w:nsid w:val="62ED73C6"/>
    <w:multiLevelType w:val="multilevel"/>
    <w:tmpl w:val="929CE086"/>
    <w:lvl w:ilvl="0">
      <w:start w:val="5"/>
      <w:numFmt w:val="decimal"/>
      <w:lvlText w:val="%1"/>
      <w:lvlJc w:val="left"/>
      <w:pPr>
        <w:ind w:left="436" w:hanging="336"/>
      </w:pPr>
      <w:rPr>
        <w:rFonts w:hint="default"/>
        <w:lang w:val="en-US" w:eastAsia="en-US" w:bidi="ar-SA"/>
      </w:rPr>
    </w:lvl>
    <w:lvl w:ilvl="1">
      <w:numFmt w:val="decimal"/>
      <w:lvlText w:val="%1.%2"/>
      <w:lvlJc w:val="left"/>
      <w:pPr>
        <w:ind w:left="436" w:hanging="336"/>
      </w:pPr>
      <w:rPr>
        <w:rFonts w:hint="default"/>
        <w:b/>
        <w:bCs/>
        <w:spacing w:val="0"/>
        <w:w w:val="87"/>
        <w:lang w:val="en-US" w:eastAsia="en-US" w:bidi="ar-SA"/>
      </w:rPr>
    </w:lvl>
    <w:lvl w:ilvl="2">
      <w:numFmt w:val="bullet"/>
      <w:lvlText w:val="•"/>
      <w:lvlJc w:val="left"/>
      <w:pPr>
        <w:ind w:left="2304" w:hanging="336"/>
      </w:pPr>
      <w:rPr>
        <w:rFonts w:hint="default"/>
        <w:lang w:val="en-US" w:eastAsia="en-US" w:bidi="ar-SA"/>
      </w:rPr>
    </w:lvl>
    <w:lvl w:ilvl="3">
      <w:numFmt w:val="bullet"/>
      <w:lvlText w:val="•"/>
      <w:lvlJc w:val="left"/>
      <w:pPr>
        <w:ind w:left="3236" w:hanging="336"/>
      </w:pPr>
      <w:rPr>
        <w:rFonts w:hint="default"/>
        <w:lang w:val="en-US" w:eastAsia="en-US" w:bidi="ar-SA"/>
      </w:rPr>
    </w:lvl>
    <w:lvl w:ilvl="4">
      <w:numFmt w:val="bullet"/>
      <w:lvlText w:val="•"/>
      <w:lvlJc w:val="left"/>
      <w:pPr>
        <w:ind w:left="4168" w:hanging="336"/>
      </w:pPr>
      <w:rPr>
        <w:rFonts w:hint="default"/>
        <w:lang w:val="en-US" w:eastAsia="en-US" w:bidi="ar-SA"/>
      </w:rPr>
    </w:lvl>
    <w:lvl w:ilvl="5">
      <w:numFmt w:val="bullet"/>
      <w:lvlText w:val="•"/>
      <w:lvlJc w:val="left"/>
      <w:pPr>
        <w:ind w:left="5100" w:hanging="336"/>
      </w:pPr>
      <w:rPr>
        <w:rFonts w:hint="default"/>
        <w:lang w:val="en-US" w:eastAsia="en-US" w:bidi="ar-SA"/>
      </w:rPr>
    </w:lvl>
    <w:lvl w:ilvl="6">
      <w:numFmt w:val="bullet"/>
      <w:lvlText w:val="•"/>
      <w:lvlJc w:val="left"/>
      <w:pPr>
        <w:ind w:left="6032" w:hanging="336"/>
      </w:pPr>
      <w:rPr>
        <w:rFonts w:hint="default"/>
        <w:lang w:val="en-US" w:eastAsia="en-US" w:bidi="ar-SA"/>
      </w:rPr>
    </w:lvl>
    <w:lvl w:ilvl="7">
      <w:numFmt w:val="bullet"/>
      <w:lvlText w:val="•"/>
      <w:lvlJc w:val="left"/>
      <w:pPr>
        <w:ind w:left="6964" w:hanging="336"/>
      </w:pPr>
      <w:rPr>
        <w:rFonts w:hint="default"/>
        <w:lang w:val="en-US" w:eastAsia="en-US" w:bidi="ar-SA"/>
      </w:rPr>
    </w:lvl>
    <w:lvl w:ilvl="8">
      <w:numFmt w:val="bullet"/>
      <w:lvlText w:val="•"/>
      <w:lvlJc w:val="left"/>
      <w:pPr>
        <w:ind w:left="7896" w:hanging="336"/>
      </w:pPr>
      <w:rPr>
        <w:rFonts w:hint="default"/>
        <w:lang w:val="en-US" w:eastAsia="en-US" w:bidi="ar-SA"/>
      </w:rPr>
    </w:lvl>
  </w:abstractNum>
  <w:abstractNum w:abstractNumId="45" w15:restartNumberingAfterBreak="0">
    <w:nsid w:val="6A465DA1"/>
    <w:multiLevelType w:val="hybridMultilevel"/>
    <w:tmpl w:val="40BA7FB8"/>
    <w:lvl w:ilvl="0" w:tplc="04090001">
      <w:start w:val="1"/>
      <w:numFmt w:val="bullet"/>
      <w:lvlText w:val=""/>
      <w:lvlJc w:val="left"/>
      <w:pPr>
        <w:ind w:left="360" w:hanging="360"/>
      </w:pPr>
      <w:rPr>
        <w:rFonts w:ascii="Symbol" w:hAnsi="Symbol" w:hint="default"/>
      </w:rPr>
    </w:lvl>
    <w:lvl w:ilvl="1" w:tplc="08090003">
      <w:start w:val="1"/>
      <w:numFmt w:val="bullet"/>
      <w:lvlText w:val="o"/>
      <w:lvlJc w:val="left"/>
      <w:pPr>
        <w:ind w:left="786" w:hanging="360"/>
      </w:pPr>
      <w:rPr>
        <w:rFonts w:ascii="Courier New" w:hAnsi="Courier New" w:cs="Arial"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Arial"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Arial" w:hint="default"/>
      </w:rPr>
    </w:lvl>
    <w:lvl w:ilvl="8" w:tplc="08090005" w:tentative="1">
      <w:start w:val="1"/>
      <w:numFmt w:val="bullet"/>
      <w:lvlText w:val=""/>
      <w:lvlJc w:val="left"/>
      <w:pPr>
        <w:ind w:left="7200" w:hanging="360"/>
      </w:pPr>
      <w:rPr>
        <w:rFonts w:ascii="Wingdings" w:hAnsi="Wingdings" w:hint="default"/>
      </w:rPr>
    </w:lvl>
  </w:abstractNum>
  <w:abstractNum w:abstractNumId="46" w15:restartNumberingAfterBreak="0">
    <w:nsid w:val="6DC5FF25"/>
    <w:multiLevelType w:val="hybridMultilevel"/>
    <w:tmpl w:val="4F5FC8AB"/>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 w15:restartNumberingAfterBreak="0">
    <w:nsid w:val="755D79DC"/>
    <w:multiLevelType w:val="hybridMultilevel"/>
    <w:tmpl w:val="AF82828A"/>
    <w:lvl w:ilvl="0" w:tplc="5B16E8CA">
      <w:start w:val="1"/>
      <w:numFmt w:val="bullet"/>
      <w:lvlText w:val="-"/>
      <w:lvlJc w:val="left"/>
      <w:pPr>
        <w:ind w:left="720" w:hanging="360"/>
      </w:pPr>
      <w:rPr>
        <w:rFonts w:ascii="Calibri" w:hAnsi="Calibri" w:hint="default"/>
      </w:rPr>
    </w:lvl>
    <w:lvl w:ilvl="1" w:tplc="359AB144">
      <w:start w:val="1"/>
      <w:numFmt w:val="bullet"/>
      <w:lvlText w:val="o"/>
      <w:lvlJc w:val="left"/>
      <w:pPr>
        <w:ind w:left="1440" w:hanging="360"/>
      </w:pPr>
      <w:rPr>
        <w:rFonts w:ascii="Courier New" w:hAnsi="Courier New" w:hint="default"/>
      </w:rPr>
    </w:lvl>
    <w:lvl w:ilvl="2" w:tplc="27FC6C02">
      <w:start w:val="1"/>
      <w:numFmt w:val="bullet"/>
      <w:lvlText w:val=""/>
      <w:lvlJc w:val="left"/>
      <w:pPr>
        <w:ind w:left="2160" w:hanging="360"/>
      </w:pPr>
      <w:rPr>
        <w:rFonts w:ascii="Wingdings" w:hAnsi="Wingdings" w:hint="default"/>
      </w:rPr>
    </w:lvl>
    <w:lvl w:ilvl="3" w:tplc="0084091A">
      <w:start w:val="1"/>
      <w:numFmt w:val="bullet"/>
      <w:lvlText w:val=""/>
      <w:lvlJc w:val="left"/>
      <w:pPr>
        <w:ind w:left="2880" w:hanging="360"/>
      </w:pPr>
      <w:rPr>
        <w:rFonts w:ascii="Symbol" w:hAnsi="Symbol" w:hint="default"/>
      </w:rPr>
    </w:lvl>
    <w:lvl w:ilvl="4" w:tplc="65F858CE">
      <w:start w:val="1"/>
      <w:numFmt w:val="bullet"/>
      <w:lvlText w:val="o"/>
      <w:lvlJc w:val="left"/>
      <w:pPr>
        <w:ind w:left="3600" w:hanging="360"/>
      </w:pPr>
      <w:rPr>
        <w:rFonts w:ascii="Courier New" w:hAnsi="Courier New" w:hint="default"/>
      </w:rPr>
    </w:lvl>
    <w:lvl w:ilvl="5" w:tplc="4D8EBB80">
      <w:start w:val="1"/>
      <w:numFmt w:val="bullet"/>
      <w:lvlText w:val=""/>
      <w:lvlJc w:val="left"/>
      <w:pPr>
        <w:ind w:left="4320" w:hanging="360"/>
      </w:pPr>
      <w:rPr>
        <w:rFonts w:ascii="Wingdings" w:hAnsi="Wingdings" w:hint="default"/>
      </w:rPr>
    </w:lvl>
    <w:lvl w:ilvl="6" w:tplc="C08AF378">
      <w:start w:val="1"/>
      <w:numFmt w:val="bullet"/>
      <w:lvlText w:val=""/>
      <w:lvlJc w:val="left"/>
      <w:pPr>
        <w:ind w:left="5040" w:hanging="360"/>
      </w:pPr>
      <w:rPr>
        <w:rFonts w:ascii="Symbol" w:hAnsi="Symbol" w:hint="default"/>
      </w:rPr>
    </w:lvl>
    <w:lvl w:ilvl="7" w:tplc="07B87874">
      <w:start w:val="1"/>
      <w:numFmt w:val="bullet"/>
      <w:lvlText w:val="o"/>
      <w:lvlJc w:val="left"/>
      <w:pPr>
        <w:ind w:left="5760" w:hanging="360"/>
      </w:pPr>
      <w:rPr>
        <w:rFonts w:ascii="Courier New" w:hAnsi="Courier New" w:hint="default"/>
      </w:rPr>
    </w:lvl>
    <w:lvl w:ilvl="8" w:tplc="8FCCEC16">
      <w:start w:val="1"/>
      <w:numFmt w:val="bullet"/>
      <w:lvlText w:val=""/>
      <w:lvlJc w:val="left"/>
      <w:pPr>
        <w:ind w:left="6480" w:hanging="360"/>
      </w:pPr>
      <w:rPr>
        <w:rFonts w:ascii="Wingdings" w:hAnsi="Wingdings" w:hint="default"/>
      </w:rPr>
    </w:lvl>
  </w:abstractNum>
  <w:abstractNum w:abstractNumId="48" w15:restartNumberingAfterBreak="0">
    <w:nsid w:val="75C6384D"/>
    <w:multiLevelType w:val="hybridMultilevel"/>
    <w:tmpl w:val="5DBC7732"/>
    <w:lvl w:ilvl="0" w:tplc="53B0098A">
      <w:start w:val="1"/>
      <w:numFmt w:val="bullet"/>
      <w:lvlText w:val="-"/>
      <w:lvlJc w:val="left"/>
      <w:pPr>
        <w:ind w:left="720" w:hanging="360"/>
      </w:pPr>
      <w:rPr>
        <w:rFonts w:ascii="Calibri" w:hAnsi="Calibri" w:hint="default"/>
      </w:rPr>
    </w:lvl>
    <w:lvl w:ilvl="1" w:tplc="6860C094">
      <w:start w:val="1"/>
      <w:numFmt w:val="bullet"/>
      <w:lvlText w:val="o"/>
      <w:lvlJc w:val="left"/>
      <w:pPr>
        <w:ind w:left="1440" w:hanging="360"/>
      </w:pPr>
      <w:rPr>
        <w:rFonts w:ascii="Courier New" w:hAnsi="Courier New" w:hint="default"/>
      </w:rPr>
    </w:lvl>
    <w:lvl w:ilvl="2" w:tplc="9E12CA14">
      <w:start w:val="1"/>
      <w:numFmt w:val="bullet"/>
      <w:lvlText w:val=""/>
      <w:lvlJc w:val="left"/>
      <w:pPr>
        <w:ind w:left="2160" w:hanging="360"/>
      </w:pPr>
      <w:rPr>
        <w:rFonts w:ascii="Wingdings" w:hAnsi="Wingdings" w:hint="default"/>
      </w:rPr>
    </w:lvl>
    <w:lvl w:ilvl="3" w:tplc="F2D44B18">
      <w:start w:val="1"/>
      <w:numFmt w:val="bullet"/>
      <w:lvlText w:val=""/>
      <w:lvlJc w:val="left"/>
      <w:pPr>
        <w:ind w:left="2880" w:hanging="360"/>
      </w:pPr>
      <w:rPr>
        <w:rFonts w:ascii="Symbol" w:hAnsi="Symbol" w:hint="default"/>
      </w:rPr>
    </w:lvl>
    <w:lvl w:ilvl="4" w:tplc="6B262E3A">
      <w:start w:val="1"/>
      <w:numFmt w:val="bullet"/>
      <w:lvlText w:val="o"/>
      <w:lvlJc w:val="left"/>
      <w:pPr>
        <w:ind w:left="3600" w:hanging="360"/>
      </w:pPr>
      <w:rPr>
        <w:rFonts w:ascii="Courier New" w:hAnsi="Courier New" w:hint="default"/>
      </w:rPr>
    </w:lvl>
    <w:lvl w:ilvl="5" w:tplc="B412A784">
      <w:start w:val="1"/>
      <w:numFmt w:val="bullet"/>
      <w:lvlText w:val=""/>
      <w:lvlJc w:val="left"/>
      <w:pPr>
        <w:ind w:left="4320" w:hanging="360"/>
      </w:pPr>
      <w:rPr>
        <w:rFonts w:ascii="Wingdings" w:hAnsi="Wingdings" w:hint="default"/>
      </w:rPr>
    </w:lvl>
    <w:lvl w:ilvl="6" w:tplc="034AAB5C">
      <w:start w:val="1"/>
      <w:numFmt w:val="bullet"/>
      <w:lvlText w:val=""/>
      <w:lvlJc w:val="left"/>
      <w:pPr>
        <w:ind w:left="5040" w:hanging="360"/>
      </w:pPr>
      <w:rPr>
        <w:rFonts w:ascii="Symbol" w:hAnsi="Symbol" w:hint="default"/>
      </w:rPr>
    </w:lvl>
    <w:lvl w:ilvl="7" w:tplc="6C1AA80E">
      <w:start w:val="1"/>
      <w:numFmt w:val="bullet"/>
      <w:lvlText w:val="o"/>
      <w:lvlJc w:val="left"/>
      <w:pPr>
        <w:ind w:left="5760" w:hanging="360"/>
      </w:pPr>
      <w:rPr>
        <w:rFonts w:ascii="Courier New" w:hAnsi="Courier New" w:hint="default"/>
      </w:rPr>
    </w:lvl>
    <w:lvl w:ilvl="8" w:tplc="8DE2C052">
      <w:start w:val="1"/>
      <w:numFmt w:val="bullet"/>
      <w:lvlText w:val=""/>
      <w:lvlJc w:val="left"/>
      <w:pPr>
        <w:ind w:left="6480" w:hanging="360"/>
      </w:pPr>
      <w:rPr>
        <w:rFonts w:ascii="Wingdings" w:hAnsi="Wingdings" w:hint="default"/>
      </w:rPr>
    </w:lvl>
  </w:abstractNum>
  <w:abstractNum w:abstractNumId="49" w15:restartNumberingAfterBreak="0">
    <w:nsid w:val="7619002B"/>
    <w:multiLevelType w:val="hybridMultilevel"/>
    <w:tmpl w:val="2AC053F6"/>
    <w:lvl w:ilvl="0" w:tplc="FE24665A">
      <w:start w:val="1"/>
      <w:numFmt w:val="lowerRoman"/>
      <w:lvlText w:val="%1."/>
      <w:lvlJc w:val="left"/>
      <w:pPr>
        <w:ind w:left="1080" w:hanging="720"/>
      </w:pPr>
      <w:rPr>
        <w:rFonts w:hint="default"/>
        <w:color w:val="000000" w:themeColor="text1"/>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0" w15:restartNumberingAfterBreak="0">
    <w:nsid w:val="777A4BF4"/>
    <w:multiLevelType w:val="hybridMultilevel"/>
    <w:tmpl w:val="3DD0C1D2"/>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1" w15:restartNumberingAfterBreak="0">
    <w:nsid w:val="77D60E8B"/>
    <w:multiLevelType w:val="hybridMultilevel"/>
    <w:tmpl w:val="37449B06"/>
    <w:lvl w:ilvl="0" w:tplc="BBB0BDC0">
      <w:numFmt w:val="bullet"/>
      <w:lvlText w:val=""/>
      <w:lvlJc w:val="left"/>
      <w:pPr>
        <w:ind w:left="820" w:hanging="360"/>
      </w:pPr>
      <w:rPr>
        <w:rFonts w:ascii="Symbol" w:eastAsia="Symbol" w:hAnsi="Symbol" w:cs="Symbol" w:hint="default"/>
        <w:w w:val="100"/>
        <w:sz w:val="24"/>
        <w:szCs w:val="24"/>
        <w:lang w:val="en-US" w:eastAsia="en-US" w:bidi="ar-SA"/>
      </w:rPr>
    </w:lvl>
    <w:lvl w:ilvl="1" w:tplc="22EAD320">
      <w:start w:val="1"/>
      <w:numFmt w:val="upperRoman"/>
      <w:lvlText w:val="%2."/>
      <w:lvlJc w:val="left"/>
      <w:pPr>
        <w:ind w:left="1180" w:hanging="483"/>
        <w:jc w:val="right"/>
      </w:pPr>
      <w:rPr>
        <w:rFonts w:ascii="Arial" w:eastAsia="Arial" w:hAnsi="Arial" w:cs="Arial" w:hint="default"/>
        <w:spacing w:val="0"/>
        <w:w w:val="91"/>
        <w:sz w:val="24"/>
        <w:szCs w:val="24"/>
        <w:lang w:val="en-US" w:eastAsia="en-US" w:bidi="ar-SA"/>
      </w:rPr>
    </w:lvl>
    <w:lvl w:ilvl="2" w:tplc="E830FB58">
      <w:numFmt w:val="bullet"/>
      <w:lvlText w:val="•"/>
      <w:lvlJc w:val="left"/>
      <w:pPr>
        <w:ind w:left="2113" w:hanging="483"/>
      </w:pPr>
      <w:rPr>
        <w:rFonts w:hint="default"/>
        <w:lang w:val="en-US" w:eastAsia="en-US" w:bidi="ar-SA"/>
      </w:rPr>
    </w:lvl>
    <w:lvl w:ilvl="3" w:tplc="004A5FA6">
      <w:numFmt w:val="bullet"/>
      <w:lvlText w:val="•"/>
      <w:lvlJc w:val="left"/>
      <w:pPr>
        <w:ind w:left="3046" w:hanging="483"/>
      </w:pPr>
      <w:rPr>
        <w:rFonts w:hint="default"/>
        <w:lang w:val="en-US" w:eastAsia="en-US" w:bidi="ar-SA"/>
      </w:rPr>
    </w:lvl>
    <w:lvl w:ilvl="4" w:tplc="F05C8FB8">
      <w:numFmt w:val="bullet"/>
      <w:lvlText w:val="•"/>
      <w:lvlJc w:val="left"/>
      <w:pPr>
        <w:ind w:left="3980" w:hanging="483"/>
      </w:pPr>
      <w:rPr>
        <w:rFonts w:hint="default"/>
        <w:lang w:val="en-US" w:eastAsia="en-US" w:bidi="ar-SA"/>
      </w:rPr>
    </w:lvl>
    <w:lvl w:ilvl="5" w:tplc="F97A7D66">
      <w:numFmt w:val="bullet"/>
      <w:lvlText w:val="•"/>
      <w:lvlJc w:val="left"/>
      <w:pPr>
        <w:ind w:left="4913" w:hanging="483"/>
      </w:pPr>
      <w:rPr>
        <w:rFonts w:hint="default"/>
        <w:lang w:val="en-US" w:eastAsia="en-US" w:bidi="ar-SA"/>
      </w:rPr>
    </w:lvl>
    <w:lvl w:ilvl="6" w:tplc="270E8EDE">
      <w:numFmt w:val="bullet"/>
      <w:lvlText w:val="•"/>
      <w:lvlJc w:val="left"/>
      <w:pPr>
        <w:ind w:left="5846" w:hanging="483"/>
      </w:pPr>
      <w:rPr>
        <w:rFonts w:hint="default"/>
        <w:lang w:val="en-US" w:eastAsia="en-US" w:bidi="ar-SA"/>
      </w:rPr>
    </w:lvl>
    <w:lvl w:ilvl="7" w:tplc="69B0E380">
      <w:numFmt w:val="bullet"/>
      <w:lvlText w:val="•"/>
      <w:lvlJc w:val="left"/>
      <w:pPr>
        <w:ind w:left="6780" w:hanging="483"/>
      </w:pPr>
      <w:rPr>
        <w:rFonts w:hint="default"/>
        <w:lang w:val="en-US" w:eastAsia="en-US" w:bidi="ar-SA"/>
      </w:rPr>
    </w:lvl>
    <w:lvl w:ilvl="8" w:tplc="5FB2B91E">
      <w:numFmt w:val="bullet"/>
      <w:lvlText w:val="•"/>
      <w:lvlJc w:val="left"/>
      <w:pPr>
        <w:ind w:left="7713" w:hanging="483"/>
      </w:pPr>
      <w:rPr>
        <w:rFonts w:hint="default"/>
        <w:lang w:val="en-US" w:eastAsia="en-US" w:bidi="ar-SA"/>
      </w:rPr>
    </w:lvl>
  </w:abstractNum>
  <w:num w:numId="1" w16cid:durableId="1282221998">
    <w:abstractNumId w:val="48"/>
  </w:num>
  <w:num w:numId="2" w16cid:durableId="1043603751">
    <w:abstractNumId w:val="47"/>
  </w:num>
  <w:num w:numId="3" w16cid:durableId="829904776">
    <w:abstractNumId w:val="17"/>
  </w:num>
  <w:num w:numId="4" w16cid:durableId="571234136">
    <w:abstractNumId w:val="35"/>
  </w:num>
  <w:num w:numId="5" w16cid:durableId="1018652994">
    <w:abstractNumId w:val="31"/>
  </w:num>
  <w:num w:numId="6" w16cid:durableId="416907136">
    <w:abstractNumId w:val="3"/>
  </w:num>
  <w:num w:numId="7" w16cid:durableId="113449576">
    <w:abstractNumId w:val="2"/>
  </w:num>
  <w:num w:numId="8" w16cid:durableId="915165866">
    <w:abstractNumId w:val="39"/>
  </w:num>
  <w:num w:numId="9" w16cid:durableId="340474190">
    <w:abstractNumId w:val="30"/>
  </w:num>
  <w:num w:numId="10" w16cid:durableId="698706436">
    <w:abstractNumId w:val="28"/>
  </w:num>
  <w:num w:numId="11" w16cid:durableId="610359750">
    <w:abstractNumId w:val="25"/>
  </w:num>
  <w:num w:numId="12" w16cid:durableId="53748391">
    <w:abstractNumId w:val="50"/>
  </w:num>
  <w:num w:numId="13" w16cid:durableId="19672428">
    <w:abstractNumId w:val="9"/>
  </w:num>
  <w:num w:numId="14" w16cid:durableId="2041516239">
    <w:abstractNumId w:val="34"/>
  </w:num>
  <w:num w:numId="15" w16cid:durableId="547453230">
    <w:abstractNumId w:val="49"/>
  </w:num>
  <w:num w:numId="16" w16cid:durableId="172186309">
    <w:abstractNumId w:val="27"/>
  </w:num>
  <w:num w:numId="17" w16cid:durableId="1754356768">
    <w:abstractNumId w:val="6"/>
  </w:num>
  <w:num w:numId="18" w16cid:durableId="611135249">
    <w:abstractNumId w:val="12"/>
  </w:num>
  <w:num w:numId="19" w16cid:durableId="1817723318">
    <w:abstractNumId w:val="4"/>
  </w:num>
  <w:num w:numId="20" w16cid:durableId="816578560">
    <w:abstractNumId w:val="22"/>
  </w:num>
  <w:num w:numId="21" w16cid:durableId="1045135286">
    <w:abstractNumId w:val="13"/>
  </w:num>
  <w:num w:numId="22" w16cid:durableId="2017271571">
    <w:abstractNumId w:val="24"/>
  </w:num>
  <w:num w:numId="23" w16cid:durableId="1746220277">
    <w:abstractNumId w:val="26"/>
  </w:num>
  <w:num w:numId="24" w16cid:durableId="846870096">
    <w:abstractNumId w:val="19"/>
  </w:num>
  <w:num w:numId="25" w16cid:durableId="196823214">
    <w:abstractNumId w:val="38"/>
  </w:num>
  <w:num w:numId="26" w16cid:durableId="1160466769">
    <w:abstractNumId w:val="51"/>
  </w:num>
  <w:num w:numId="27" w16cid:durableId="1958247099">
    <w:abstractNumId w:val="37"/>
  </w:num>
  <w:num w:numId="28" w16cid:durableId="1364749172">
    <w:abstractNumId w:val="18"/>
  </w:num>
  <w:num w:numId="29" w16cid:durableId="221142945">
    <w:abstractNumId w:val="42"/>
  </w:num>
  <w:num w:numId="30" w16cid:durableId="668680530">
    <w:abstractNumId w:val="23"/>
  </w:num>
  <w:num w:numId="31" w16cid:durableId="734086421">
    <w:abstractNumId w:val="8"/>
  </w:num>
  <w:num w:numId="32" w16cid:durableId="1554192041">
    <w:abstractNumId w:val="40"/>
  </w:num>
  <w:num w:numId="33" w16cid:durableId="1825584042">
    <w:abstractNumId w:val="5"/>
  </w:num>
  <w:num w:numId="34" w16cid:durableId="859970051">
    <w:abstractNumId w:val="7"/>
  </w:num>
  <w:num w:numId="35" w16cid:durableId="159466168">
    <w:abstractNumId w:val="43"/>
  </w:num>
  <w:num w:numId="36" w16cid:durableId="1360544762">
    <w:abstractNumId w:val="41"/>
  </w:num>
  <w:num w:numId="37" w16cid:durableId="1088843060">
    <w:abstractNumId w:val="32"/>
  </w:num>
  <w:num w:numId="38" w16cid:durableId="1783105636">
    <w:abstractNumId w:val="0"/>
  </w:num>
  <w:num w:numId="39" w16cid:durableId="348027223">
    <w:abstractNumId w:val="46"/>
  </w:num>
  <w:num w:numId="40" w16cid:durableId="619991399">
    <w:abstractNumId w:val="15"/>
  </w:num>
  <w:num w:numId="41" w16cid:durableId="1458600107">
    <w:abstractNumId w:val="14"/>
  </w:num>
  <w:num w:numId="42" w16cid:durableId="2074697952">
    <w:abstractNumId w:val="21"/>
  </w:num>
  <w:num w:numId="43" w16cid:durableId="1257253212">
    <w:abstractNumId w:val="10"/>
    <w:lvlOverride w:ilvl="0">
      <w:startOverride w:val="4"/>
    </w:lvlOverride>
    <w:lvlOverride w:ilvl="1"/>
    <w:lvlOverride w:ilvl="2"/>
    <w:lvlOverride w:ilvl="3"/>
    <w:lvlOverride w:ilvl="4"/>
    <w:lvlOverride w:ilvl="5"/>
    <w:lvlOverride w:ilvl="6"/>
    <w:lvlOverride w:ilvl="7"/>
    <w:lvlOverride w:ilvl="8"/>
  </w:num>
  <w:num w:numId="44" w16cid:durableId="649868938">
    <w:abstractNumId w:val="44"/>
  </w:num>
  <w:num w:numId="45" w16cid:durableId="1206987590">
    <w:abstractNumId w:val="20"/>
  </w:num>
  <w:num w:numId="46" w16cid:durableId="1884781464">
    <w:abstractNumId w:val="33"/>
  </w:num>
  <w:num w:numId="47" w16cid:durableId="1590195888">
    <w:abstractNumId w:val="1"/>
  </w:num>
  <w:num w:numId="48" w16cid:durableId="2143300396">
    <w:abstractNumId w:val="11"/>
  </w:num>
  <w:num w:numId="49" w16cid:durableId="1512986373">
    <w:abstractNumId w:val="36"/>
  </w:num>
  <w:num w:numId="50" w16cid:durableId="1234464370">
    <w:abstractNumId w:val="16"/>
  </w:num>
  <w:num w:numId="51" w16cid:durableId="1427263793">
    <w:abstractNumId w:val="29"/>
  </w:num>
  <w:num w:numId="52" w16cid:durableId="76053946">
    <w:abstractNumId w:val="45"/>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313"/>
    <w:rsid w:val="00022A78"/>
    <w:rsid w:val="000319CF"/>
    <w:rsid w:val="00036A7B"/>
    <w:rsid w:val="00042561"/>
    <w:rsid w:val="000425C2"/>
    <w:rsid w:val="00045018"/>
    <w:rsid w:val="000453AE"/>
    <w:rsid w:val="00054CD7"/>
    <w:rsid w:val="00059104"/>
    <w:rsid w:val="000614D6"/>
    <w:rsid w:val="00067AC2"/>
    <w:rsid w:val="00077313"/>
    <w:rsid w:val="00077FA2"/>
    <w:rsid w:val="000815C7"/>
    <w:rsid w:val="00092F88"/>
    <w:rsid w:val="000A2569"/>
    <w:rsid w:val="000C7816"/>
    <w:rsid w:val="000E22D3"/>
    <w:rsid w:val="000F24DE"/>
    <w:rsid w:val="001040C5"/>
    <w:rsid w:val="001146B1"/>
    <w:rsid w:val="00125ED9"/>
    <w:rsid w:val="00131E7C"/>
    <w:rsid w:val="001400D1"/>
    <w:rsid w:val="001434BB"/>
    <w:rsid w:val="00150015"/>
    <w:rsid w:val="00150857"/>
    <w:rsid w:val="0015246B"/>
    <w:rsid w:val="00152D6D"/>
    <w:rsid w:val="00154258"/>
    <w:rsid w:val="00157F5C"/>
    <w:rsid w:val="00161495"/>
    <w:rsid w:val="001841D4"/>
    <w:rsid w:val="001A135E"/>
    <w:rsid w:val="001B6FA7"/>
    <w:rsid w:val="001D69CC"/>
    <w:rsid w:val="001D7B29"/>
    <w:rsid w:val="001F6B6F"/>
    <w:rsid w:val="00200B00"/>
    <w:rsid w:val="00214262"/>
    <w:rsid w:val="00216B05"/>
    <w:rsid w:val="00227957"/>
    <w:rsid w:val="002422C0"/>
    <w:rsid w:val="002524A9"/>
    <w:rsid w:val="0025718C"/>
    <w:rsid w:val="0027272C"/>
    <w:rsid w:val="00273618"/>
    <w:rsid w:val="00275962"/>
    <w:rsid w:val="00285B00"/>
    <w:rsid w:val="0029377C"/>
    <w:rsid w:val="002B4464"/>
    <w:rsid w:val="002B473E"/>
    <w:rsid w:val="002D13D1"/>
    <w:rsid w:val="002F4145"/>
    <w:rsid w:val="002F585B"/>
    <w:rsid w:val="002F587F"/>
    <w:rsid w:val="0030493B"/>
    <w:rsid w:val="00312C95"/>
    <w:rsid w:val="003157D2"/>
    <w:rsid w:val="00316A7A"/>
    <w:rsid w:val="00324F12"/>
    <w:rsid w:val="003305A4"/>
    <w:rsid w:val="00332B8C"/>
    <w:rsid w:val="00336717"/>
    <w:rsid w:val="003502B3"/>
    <w:rsid w:val="003523CB"/>
    <w:rsid w:val="00352F9B"/>
    <w:rsid w:val="00353CCA"/>
    <w:rsid w:val="00356861"/>
    <w:rsid w:val="00367B32"/>
    <w:rsid w:val="003719D5"/>
    <w:rsid w:val="00374AEA"/>
    <w:rsid w:val="003911E7"/>
    <w:rsid w:val="003920D8"/>
    <w:rsid w:val="00396D7E"/>
    <w:rsid w:val="003A36DA"/>
    <w:rsid w:val="003A3865"/>
    <w:rsid w:val="003C4775"/>
    <w:rsid w:val="003C69D9"/>
    <w:rsid w:val="003D45F1"/>
    <w:rsid w:val="003F5641"/>
    <w:rsid w:val="00421956"/>
    <w:rsid w:val="00422BD4"/>
    <w:rsid w:val="00430BEF"/>
    <w:rsid w:val="00431C39"/>
    <w:rsid w:val="00434C6B"/>
    <w:rsid w:val="004419C6"/>
    <w:rsid w:val="00442838"/>
    <w:rsid w:val="00467596"/>
    <w:rsid w:val="00472741"/>
    <w:rsid w:val="00474548"/>
    <w:rsid w:val="00494712"/>
    <w:rsid w:val="00494F02"/>
    <w:rsid w:val="004B7361"/>
    <w:rsid w:val="004E1429"/>
    <w:rsid w:val="004E6ADA"/>
    <w:rsid w:val="004E7302"/>
    <w:rsid w:val="005056EA"/>
    <w:rsid w:val="0051664C"/>
    <w:rsid w:val="005424DF"/>
    <w:rsid w:val="005461B4"/>
    <w:rsid w:val="005516E4"/>
    <w:rsid w:val="005637BA"/>
    <w:rsid w:val="00580701"/>
    <w:rsid w:val="00591B93"/>
    <w:rsid w:val="00597FC1"/>
    <w:rsid w:val="005C70E1"/>
    <w:rsid w:val="005D5BD7"/>
    <w:rsid w:val="005F3CE0"/>
    <w:rsid w:val="005F6EC3"/>
    <w:rsid w:val="005F79E0"/>
    <w:rsid w:val="00606A32"/>
    <w:rsid w:val="006101A7"/>
    <w:rsid w:val="00615894"/>
    <w:rsid w:val="00624DB4"/>
    <w:rsid w:val="0064244B"/>
    <w:rsid w:val="00651A51"/>
    <w:rsid w:val="00677E3C"/>
    <w:rsid w:val="006841D8"/>
    <w:rsid w:val="0068608A"/>
    <w:rsid w:val="00691313"/>
    <w:rsid w:val="00693685"/>
    <w:rsid w:val="006B702E"/>
    <w:rsid w:val="006C28D9"/>
    <w:rsid w:val="006D2275"/>
    <w:rsid w:val="006D462D"/>
    <w:rsid w:val="006D4EFF"/>
    <w:rsid w:val="006D6B2B"/>
    <w:rsid w:val="006E2793"/>
    <w:rsid w:val="006E2FD5"/>
    <w:rsid w:val="006E485D"/>
    <w:rsid w:val="00710A5B"/>
    <w:rsid w:val="0072077E"/>
    <w:rsid w:val="00727DEE"/>
    <w:rsid w:val="0074003D"/>
    <w:rsid w:val="0074552C"/>
    <w:rsid w:val="0074707C"/>
    <w:rsid w:val="007526AE"/>
    <w:rsid w:val="00754B7E"/>
    <w:rsid w:val="007630C3"/>
    <w:rsid w:val="00772838"/>
    <w:rsid w:val="00784B7E"/>
    <w:rsid w:val="00786DA5"/>
    <w:rsid w:val="00790743"/>
    <w:rsid w:val="00792F57"/>
    <w:rsid w:val="007B2C73"/>
    <w:rsid w:val="007B7038"/>
    <w:rsid w:val="007D06D8"/>
    <w:rsid w:val="007D1B1D"/>
    <w:rsid w:val="007D5EFE"/>
    <w:rsid w:val="007D66AF"/>
    <w:rsid w:val="00803D0D"/>
    <w:rsid w:val="0081490F"/>
    <w:rsid w:val="0083117B"/>
    <w:rsid w:val="00831E88"/>
    <w:rsid w:val="00835188"/>
    <w:rsid w:val="00837447"/>
    <w:rsid w:val="00841A17"/>
    <w:rsid w:val="008456E2"/>
    <w:rsid w:val="00861AA6"/>
    <w:rsid w:val="00867486"/>
    <w:rsid w:val="00870061"/>
    <w:rsid w:val="00877666"/>
    <w:rsid w:val="00885DD6"/>
    <w:rsid w:val="008A2BE0"/>
    <w:rsid w:val="008A67FA"/>
    <w:rsid w:val="008B6833"/>
    <w:rsid w:val="008D0F78"/>
    <w:rsid w:val="008E40DA"/>
    <w:rsid w:val="008F4980"/>
    <w:rsid w:val="008F5259"/>
    <w:rsid w:val="008F6F63"/>
    <w:rsid w:val="00907DC3"/>
    <w:rsid w:val="009233B8"/>
    <w:rsid w:val="00925A71"/>
    <w:rsid w:val="009358B5"/>
    <w:rsid w:val="009400EE"/>
    <w:rsid w:val="0094086B"/>
    <w:rsid w:val="009432A8"/>
    <w:rsid w:val="00945EC7"/>
    <w:rsid w:val="009543C4"/>
    <w:rsid w:val="00970AAF"/>
    <w:rsid w:val="00972CAC"/>
    <w:rsid w:val="00973CDE"/>
    <w:rsid w:val="00981022"/>
    <w:rsid w:val="009839ED"/>
    <w:rsid w:val="009909CD"/>
    <w:rsid w:val="009A1E70"/>
    <w:rsid w:val="009B0976"/>
    <w:rsid w:val="009B5744"/>
    <w:rsid w:val="009B7C3E"/>
    <w:rsid w:val="009C4C1F"/>
    <w:rsid w:val="009E1693"/>
    <w:rsid w:val="009F2316"/>
    <w:rsid w:val="009F5FE0"/>
    <w:rsid w:val="00A02F5F"/>
    <w:rsid w:val="00A21CEC"/>
    <w:rsid w:val="00A240A5"/>
    <w:rsid w:val="00A24A87"/>
    <w:rsid w:val="00A262D5"/>
    <w:rsid w:val="00A34782"/>
    <w:rsid w:val="00A43108"/>
    <w:rsid w:val="00A65608"/>
    <w:rsid w:val="00A73D3E"/>
    <w:rsid w:val="00AC2BBE"/>
    <w:rsid w:val="00AD5937"/>
    <w:rsid w:val="00AE279B"/>
    <w:rsid w:val="00AF2CF9"/>
    <w:rsid w:val="00AF4F9A"/>
    <w:rsid w:val="00B06469"/>
    <w:rsid w:val="00B110B3"/>
    <w:rsid w:val="00B145D8"/>
    <w:rsid w:val="00B23197"/>
    <w:rsid w:val="00B371DD"/>
    <w:rsid w:val="00B50FA2"/>
    <w:rsid w:val="00B61431"/>
    <w:rsid w:val="00B65577"/>
    <w:rsid w:val="00B74051"/>
    <w:rsid w:val="00B84B05"/>
    <w:rsid w:val="00B939DB"/>
    <w:rsid w:val="00BA38E4"/>
    <w:rsid w:val="00BB3B3C"/>
    <w:rsid w:val="00BC6001"/>
    <w:rsid w:val="00BD491A"/>
    <w:rsid w:val="00BD644E"/>
    <w:rsid w:val="00BD7904"/>
    <w:rsid w:val="00BE11B7"/>
    <w:rsid w:val="00BF6E55"/>
    <w:rsid w:val="00BF79C0"/>
    <w:rsid w:val="00C02A3D"/>
    <w:rsid w:val="00C06875"/>
    <w:rsid w:val="00C2041D"/>
    <w:rsid w:val="00C21983"/>
    <w:rsid w:val="00C41565"/>
    <w:rsid w:val="00C622A5"/>
    <w:rsid w:val="00C636FC"/>
    <w:rsid w:val="00C63A54"/>
    <w:rsid w:val="00C65925"/>
    <w:rsid w:val="00C76518"/>
    <w:rsid w:val="00C82C29"/>
    <w:rsid w:val="00C84AE0"/>
    <w:rsid w:val="00C94146"/>
    <w:rsid w:val="00CC3DEF"/>
    <w:rsid w:val="00CC5042"/>
    <w:rsid w:val="00CF4BF7"/>
    <w:rsid w:val="00D066B2"/>
    <w:rsid w:val="00D13B3C"/>
    <w:rsid w:val="00D13C09"/>
    <w:rsid w:val="00D32B31"/>
    <w:rsid w:val="00D44E74"/>
    <w:rsid w:val="00D62BC1"/>
    <w:rsid w:val="00D861B3"/>
    <w:rsid w:val="00D952D7"/>
    <w:rsid w:val="00DB1785"/>
    <w:rsid w:val="00DB49DB"/>
    <w:rsid w:val="00DC2B14"/>
    <w:rsid w:val="00DD17A2"/>
    <w:rsid w:val="00DE33E8"/>
    <w:rsid w:val="00E05CB8"/>
    <w:rsid w:val="00E05E1B"/>
    <w:rsid w:val="00E108EC"/>
    <w:rsid w:val="00E10FAB"/>
    <w:rsid w:val="00E213F3"/>
    <w:rsid w:val="00E22EEB"/>
    <w:rsid w:val="00E500ED"/>
    <w:rsid w:val="00E50A89"/>
    <w:rsid w:val="00E51203"/>
    <w:rsid w:val="00E6219A"/>
    <w:rsid w:val="00E64DDC"/>
    <w:rsid w:val="00E765C3"/>
    <w:rsid w:val="00E975AB"/>
    <w:rsid w:val="00EB62C9"/>
    <w:rsid w:val="00EC52D6"/>
    <w:rsid w:val="00ED0238"/>
    <w:rsid w:val="00ED065F"/>
    <w:rsid w:val="00ED3BA3"/>
    <w:rsid w:val="00F00E56"/>
    <w:rsid w:val="00F14331"/>
    <w:rsid w:val="00F5614C"/>
    <w:rsid w:val="00F567D7"/>
    <w:rsid w:val="00F61519"/>
    <w:rsid w:val="00F757B6"/>
    <w:rsid w:val="00F91238"/>
    <w:rsid w:val="00F91EED"/>
    <w:rsid w:val="00F974AD"/>
    <w:rsid w:val="00FA28F6"/>
    <w:rsid w:val="00FB1A1A"/>
    <w:rsid w:val="00FB628D"/>
    <w:rsid w:val="00FE01E2"/>
    <w:rsid w:val="00FE0398"/>
    <w:rsid w:val="00FF4B4D"/>
    <w:rsid w:val="019FF3EA"/>
    <w:rsid w:val="02BF016A"/>
    <w:rsid w:val="033ED2F5"/>
    <w:rsid w:val="03628BC6"/>
    <w:rsid w:val="0368950C"/>
    <w:rsid w:val="03893570"/>
    <w:rsid w:val="045AD1CB"/>
    <w:rsid w:val="0479DB09"/>
    <w:rsid w:val="04D30329"/>
    <w:rsid w:val="04DF06AA"/>
    <w:rsid w:val="05734207"/>
    <w:rsid w:val="063FCC39"/>
    <w:rsid w:val="064F3E5E"/>
    <w:rsid w:val="0843C033"/>
    <w:rsid w:val="08495709"/>
    <w:rsid w:val="08A1F610"/>
    <w:rsid w:val="08C4E50C"/>
    <w:rsid w:val="0936E512"/>
    <w:rsid w:val="0950168C"/>
    <w:rsid w:val="095126BB"/>
    <w:rsid w:val="096B10B4"/>
    <w:rsid w:val="0AF2A9B2"/>
    <w:rsid w:val="0AF7E3B0"/>
    <w:rsid w:val="0BCCE570"/>
    <w:rsid w:val="0C125E46"/>
    <w:rsid w:val="0C3BF63B"/>
    <w:rsid w:val="0CBF6DBD"/>
    <w:rsid w:val="0D4CFB39"/>
    <w:rsid w:val="0DDBBDC5"/>
    <w:rsid w:val="0DDDF52E"/>
    <w:rsid w:val="0E9723C7"/>
    <w:rsid w:val="0F0D2D25"/>
    <w:rsid w:val="0F1555FE"/>
    <w:rsid w:val="0FD81C0C"/>
    <w:rsid w:val="10FDA5EC"/>
    <w:rsid w:val="12476D30"/>
    <w:rsid w:val="1405E8B2"/>
    <w:rsid w:val="142C5D4A"/>
    <w:rsid w:val="14BF9C44"/>
    <w:rsid w:val="15103987"/>
    <w:rsid w:val="151280B6"/>
    <w:rsid w:val="1546A67C"/>
    <w:rsid w:val="163DF205"/>
    <w:rsid w:val="1725F029"/>
    <w:rsid w:val="172EC9F1"/>
    <w:rsid w:val="17B0E068"/>
    <w:rsid w:val="192CC48F"/>
    <w:rsid w:val="1A93D793"/>
    <w:rsid w:val="1B38474A"/>
    <w:rsid w:val="1B4AB83C"/>
    <w:rsid w:val="1CCB1406"/>
    <w:rsid w:val="1D274708"/>
    <w:rsid w:val="1FC38D61"/>
    <w:rsid w:val="1FD2247C"/>
    <w:rsid w:val="2015668B"/>
    <w:rsid w:val="20647575"/>
    <w:rsid w:val="20F68AA4"/>
    <w:rsid w:val="21503A06"/>
    <w:rsid w:val="233CB567"/>
    <w:rsid w:val="23910209"/>
    <w:rsid w:val="23E461C8"/>
    <w:rsid w:val="23E7F6CB"/>
    <w:rsid w:val="240162F7"/>
    <w:rsid w:val="24F92266"/>
    <w:rsid w:val="2612BF9E"/>
    <w:rsid w:val="26B45764"/>
    <w:rsid w:val="26BB9B91"/>
    <w:rsid w:val="26FCBB08"/>
    <w:rsid w:val="27F00A9A"/>
    <w:rsid w:val="29D66E2F"/>
    <w:rsid w:val="2AC8DCB3"/>
    <w:rsid w:val="2AD94008"/>
    <w:rsid w:val="2B52207B"/>
    <w:rsid w:val="2DD3D460"/>
    <w:rsid w:val="2EC01257"/>
    <w:rsid w:val="2F5E9333"/>
    <w:rsid w:val="2F9D5C72"/>
    <w:rsid w:val="2FB15B4A"/>
    <w:rsid w:val="2FF7C3AA"/>
    <w:rsid w:val="2FF80504"/>
    <w:rsid w:val="3011278A"/>
    <w:rsid w:val="3036A204"/>
    <w:rsid w:val="303AC160"/>
    <w:rsid w:val="305E044F"/>
    <w:rsid w:val="306B59E1"/>
    <w:rsid w:val="308CC473"/>
    <w:rsid w:val="313331C0"/>
    <w:rsid w:val="31CF5FC9"/>
    <w:rsid w:val="3205186F"/>
    <w:rsid w:val="3302C3A0"/>
    <w:rsid w:val="33A2FAA3"/>
    <w:rsid w:val="33BE3F12"/>
    <w:rsid w:val="33CDB298"/>
    <w:rsid w:val="33DFC407"/>
    <w:rsid w:val="33E663BC"/>
    <w:rsid w:val="3420B070"/>
    <w:rsid w:val="34294F12"/>
    <w:rsid w:val="342B13EA"/>
    <w:rsid w:val="357FA93E"/>
    <w:rsid w:val="359BD675"/>
    <w:rsid w:val="373DE712"/>
    <w:rsid w:val="379638CB"/>
    <w:rsid w:val="38568A88"/>
    <w:rsid w:val="390F9E1A"/>
    <w:rsid w:val="3AF9A80C"/>
    <w:rsid w:val="3C9479E9"/>
    <w:rsid w:val="3D010DBF"/>
    <w:rsid w:val="3D7AE7FA"/>
    <w:rsid w:val="3DBACB5B"/>
    <w:rsid w:val="3E3BE2D3"/>
    <w:rsid w:val="3FC0611C"/>
    <w:rsid w:val="3FCDE275"/>
    <w:rsid w:val="3FD7B334"/>
    <w:rsid w:val="40711AC8"/>
    <w:rsid w:val="40A5461D"/>
    <w:rsid w:val="42C906D9"/>
    <w:rsid w:val="43D46523"/>
    <w:rsid w:val="4545A439"/>
    <w:rsid w:val="4628B234"/>
    <w:rsid w:val="471B96F6"/>
    <w:rsid w:val="475328AD"/>
    <w:rsid w:val="477D3FDD"/>
    <w:rsid w:val="479C3A93"/>
    <w:rsid w:val="47B4F544"/>
    <w:rsid w:val="47C0BB1C"/>
    <w:rsid w:val="47D698D2"/>
    <w:rsid w:val="48219140"/>
    <w:rsid w:val="488C2591"/>
    <w:rsid w:val="488DE1D3"/>
    <w:rsid w:val="491213F5"/>
    <w:rsid w:val="4948190F"/>
    <w:rsid w:val="49498879"/>
    <w:rsid w:val="499440E4"/>
    <w:rsid w:val="499B8E2F"/>
    <w:rsid w:val="49F6C74B"/>
    <w:rsid w:val="4A343656"/>
    <w:rsid w:val="4A57D8C0"/>
    <w:rsid w:val="4A57E6D9"/>
    <w:rsid w:val="4A62D697"/>
    <w:rsid w:val="4A6B7355"/>
    <w:rsid w:val="4B0C469F"/>
    <w:rsid w:val="4B47C603"/>
    <w:rsid w:val="4B7A7367"/>
    <w:rsid w:val="4C9EEF8A"/>
    <w:rsid w:val="4CA091AA"/>
    <w:rsid w:val="4D6AA0C8"/>
    <w:rsid w:val="4E11CC21"/>
    <w:rsid w:val="4F780853"/>
    <w:rsid w:val="501443FD"/>
    <w:rsid w:val="509566CB"/>
    <w:rsid w:val="50A8E7AD"/>
    <w:rsid w:val="52212CB1"/>
    <w:rsid w:val="53158EFC"/>
    <w:rsid w:val="548FAA22"/>
    <w:rsid w:val="54D5AD89"/>
    <w:rsid w:val="553FDADF"/>
    <w:rsid w:val="55EC3DBF"/>
    <w:rsid w:val="55FE7D01"/>
    <w:rsid w:val="560C8E1F"/>
    <w:rsid w:val="56162050"/>
    <w:rsid w:val="5664B8B6"/>
    <w:rsid w:val="566D630B"/>
    <w:rsid w:val="581A8B45"/>
    <w:rsid w:val="58CEA023"/>
    <w:rsid w:val="5977BC8B"/>
    <w:rsid w:val="59785F37"/>
    <w:rsid w:val="59E513FD"/>
    <w:rsid w:val="5A5801C2"/>
    <w:rsid w:val="5A98854B"/>
    <w:rsid w:val="5AC48C3F"/>
    <w:rsid w:val="5B13B645"/>
    <w:rsid w:val="5BF3D223"/>
    <w:rsid w:val="5D5BBFFC"/>
    <w:rsid w:val="5D67640B"/>
    <w:rsid w:val="5E5FE3EA"/>
    <w:rsid w:val="5EC5E7D6"/>
    <w:rsid w:val="5EDB9543"/>
    <w:rsid w:val="5F78F19D"/>
    <w:rsid w:val="5FD13B9E"/>
    <w:rsid w:val="5FDDD71A"/>
    <w:rsid w:val="602A581C"/>
    <w:rsid w:val="60649439"/>
    <w:rsid w:val="6244500D"/>
    <w:rsid w:val="624C95EA"/>
    <w:rsid w:val="63A81D90"/>
    <w:rsid w:val="63BBA950"/>
    <w:rsid w:val="63FD8342"/>
    <w:rsid w:val="63FECACC"/>
    <w:rsid w:val="642B4A54"/>
    <w:rsid w:val="6494DEAD"/>
    <w:rsid w:val="64ED721D"/>
    <w:rsid w:val="64F31708"/>
    <w:rsid w:val="67ED185B"/>
    <w:rsid w:val="68D0F465"/>
    <w:rsid w:val="68E07FC8"/>
    <w:rsid w:val="699D2ACE"/>
    <w:rsid w:val="6ACAF9F2"/>
    <w:rsid w:val="6ACD4DB8"/>
    <w:rsid w:val="6B0BB174"/>
    <w:rsid w:val="6C824F6F"/>
    <w:rsid w:val="6CFAB5DF"/>
    <w:rsid w:val="6D5FAF95"/>
    <w:rsid w:val="6DD1E520"/>
    <w:rsid w:val="6E21B75E"/>
    <w:rsid w:val="6EC6262A"/>
    <w:rsid w:val="6F95DB4C"/>
    <w:rsid w:val="7030AB20"/>
    <w:rsid w:val="7078098C"/>
    <w:rsid w:val="70A51460"/>
    <w:rsid w:val="70FBEF53"/>
    <w:rsid w:val="7142C964"/>
    <w:rsid w:val="71C4BD99"/>
    <w:rsid w:val="729FC009"/>
    <w:rsid w:val="72BFE383"/>
    <w:rsid w:val="73762D40"/>
    <w:rsid w:val="73B797DB"/>
    <w:rsid w:val="74D9D1E5"/>
    <w:rsid w:val="74EC9F67"/>
    <w:rsid w:val="75142A45"/>
    <w:rsid w:val="752579B2"/>
    <w:rsid w:val="767BBDE0"/>
    <w:rsid w:val="76CF08F2"/>
    <w:rsid w:val="76EB330F"/>
    <w:rsid w:val="774ED50F"/>
    <w:rsid w:val="77F80ABC"/>
    <w:rsid w:val="781F7565"/>
    <w:rsid w:val="785ADACF"/>
    <w:rsid w:val="785E31D6"/>
    <w:rsid w:val="788FDD15"/>
    <w:rsid w:val="78A2DAC1"/>
    <w:rsid w:val="78AEEA1C"/>
    <w:rsid w:val="7988B22C"/>
    <w:rsid w:val="7A9B6FC1"/>
    <w:rsid w:val="7AC83F47"/>
    <w:rsid w:val="7AF9828C"/>
    <w:rsid w:val="7B45493F"/>
    <w:rsid w:val="7DB1A54F"/>
    <w:rsid w:val="7E66A12D"/>
    <w:rsid w:val="7F2C7F53"/>
    <w:rsid w:val="7F2FC08B"/>
    <w:rsid w:val="7F3EBADC"/>
    <w:rsid w:val="7F99C69A"/>
    <w:rsid w:val="7FB13A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2B7980"/>
  <w15:chartTrackingRefBased/>
  <w15:docId w15:val="{D7AE24BC-AE31-4EB1-93DB-4B549CCA8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4A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9131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91313"/>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1313"/>
    <w:rPr>
      <w:rFonts w:asciiTheme="majorHAnsi" w:eastAsiaTheme="majorEastAsia" w:hAnsiTheme="majorHAnsi" w:cstheme="majorBidi"/>
      <w:color w:val="2F5496" w:themeColor="accent1" w:themeShade="BF"/>
      <w:kern w:val="28"/>
      <w:sz w:val="32"/>
      <w:szCs w:val="32"/>
      <w:lang w:val="en-US"/>
      <w14:ligatures w14:val="standard"/>
      <w14:cntxtAlts/>
    </w:rPr>
  </w:style>
  <w:style w:type="character" w:customStyle="1" w:styleId="Heading2Char">
    <w:name w:val="Heading 2 Char"/>
    <w:basedOn w:val="DefaultParagraphFont"/>
    <w:link w:val="Heading2"/>
    <w:uiPriority w:val="9"/>
    <w:rsid w:val="00691313"/>
    <w:rPr>
      <w:rFonts w:asciiTheme="majorHAnsi" w:eastAsiaTheme="majorEastAsia" w:hAnsiTheme="majorHAnsi" w:cstheme="majorBidi"/>
      <w:color w:val="2F5496" w:themeColor="accent1" w:themeShade="BF"/>
      <w:kern w:val="28"/>
      <w:sz w:val="26"/>
      <w:szCs w:val="26"/>
      <w:lang w:val="en-US"/>
      <w14:ligatures w14:val="standard"/>
      <w14:cntxtAlts/>
    </w:rPr>
  </w:style>
  <w:style w:type="paragraph" w:styleId="Header">
    <w:name w:val="header"/>
    <w:basedOn w:val="Normal"/>
    <w:link w:val="HeaderChar"/>
    <w:uiPriority w:val="99"/>
    <w:unhideWhenUsed/>
    <w:rsid w:val="00691313"/>
    <w:pPr>
      <w:tabs>
        <w:tab w:val="center" w:pos="4680"/>
        <w:tab w:val="right" w:pos="9360"/>
      </w:tabs>
    </w:pPr>
  </w:style>
  <w:style w:type="character" w:customStyle="1" w:styleId="HeaderChar">
    <w:name w:val="Header Char"/>
    <w:basedOn w:val="DefaultParagraphFont"/>
    <w:link w:val="Header"/>
    <w:uiPriority w:val="99"/>
    <w:rsid w:val="00691313"/>
    <w:rPr>
      <w:rFonts w:ascii="Calibri" w:eastAsia="Times New Roman" w:hAnsi="Calibri" w:cs="Arial"/>
      <w:color w:val="000000"/>
      <w:kern w:val="28"/>
      <w:sz w:val="20"/>
      <w:szCs w:val="20"/>
      <w:lang w:val="en-US"/>
      <w14:ligatures w14:val="standard"/>
      <w14:cntxtAlts/>
    </w:rPr>
  </w:style>
  <w:style w:type="table" w:styleId="TableGrid">
    <w:name w:val="Table Grid"/>
    <w:basedOn w:val="TableNormal"/>
    <w:uiPriority w:val="39"/>
    <w:rsid w:val="006913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numbered (a)),List Paragraph1,WB Para,Bullets,Lapis Bulleted List,Dot pt,F5 List Paragraph,No Spacing1,List Paragraph Char Char Char,Indicator Text,Numbered Para 1,Bullet 1,List Paragraph12,Bullet Points,MAIN CONTENT"/>
    <w:basedOn w:val="Normal"/>
    <w:link w:val="ListParagraphChar"/>
    <w:uiPriority w:val="34"/>
    <w:qFormat/>
    <w:rsid w:val="00691313"/>
    <w:pPr>
      <w:ind w:left="720"/>
      <w:contextualSpacing/>
    </w:pPr>
  </w:style>
  <w:style w:type="character" w:customStyle="1" w:styleId="ListParagraphChar">
    <w:name w:val="List Paragraph Char"/>
    <w:aliases w:val="List Paragraph (numbered (a)) Char,List Paragraph1 Char,WB Para Char,Bullets Char,Lapis Bulleted List Char,Dot pt Char,F5 List Paragraph Char,No Spacing1 Char,List Paragraph Char Char Char Char,Indicator Text Char,Bullet 1 Char"/>
    <w:link w:val="ListParagraph"/>
    <w:uiPriority w:val="34"/>
    <w:qFormat/>
    <w:rsid w:val="00691313"/>
    <w:rPr>
      <w:rFonts w:ascii="Calibri" w:eastAsia="Times New Roman" w:hAnsi="Calibri" w:cs="Arial"/>
      <w:color w:val="000000"/>
      <w:kern w:val="28"/>
      <w:sz w:val="20"/>
      <w:szCs w:val="20"/>
      <w:lang w:val="en-US"/>
      <w14:ligatures w14:val="standard"/>
      <w14:cntxtAlts/>
    </w:rPr>
  </w:style>
  <w:style w:type="character" w:customStyle="1" w:styleId="roarquestion">
    <w:name w:val="roar_question"/>
    <w:basedOn w:val="DefaultParagraphFont"/>
    <w:rsid w:val="00691313"/>
  </w:style>
  <w:style w:type="character" w:styleId="CommentReference">
    <w:name w:val="annotation reference"/>
    <w:basedOn w:val="DefaultParagraphFont"/>
    <w:uiPriority w:val="99"/>
    <w:semiHidden/>
    <w:unhideWhenUsed/>
    <w:rsid w:val="00691313"/>
    <w:rPr>
      <w:sz w:val="16"/>
      <w:szCs w:val="16"/>
    </w:rPr>
  </w:style>
  <w:style w:type="paragraph" w:styleId="CommentText">
    <w:name w:val="annotation text"/>
    <w:basedOn w:val="Normal"/>
    <w:link w:val="CommentTextChar"/>
    <w:uiPriority w:val="99"/>
    <w:unhideWhenUsed/>
    <w:rsid w:val="00691313"/>
  </w:style>
  <w:style w:type="character" w:customStyle="1" w:styleId="CommentTextChar">
    <w:name w:val="Comment Text Char"/>
    <w:basedOn w:val="DefaultParagraphFont"/>
    <w:link w:val="CommentText"/>
    <w:uiPriority w:val="99"/>
    <w:rsid w:val="00691313"/>
    <w:rPr>
      <w:rFonts w:ascii="Calibri" w:eastAsia="Times New Roman" w:hAnsi="Calibri" w:cs="Arial"/>
      <w:color w:val="000000"/>
      <w:kern w:val="28"/>
      <w:sz w:val="20"/>
      <w:szCs w:val="20"/>
      <w:lang w:val="en-US"/>
      <w14:ligatures w14:val="standard"/>
      <w14:cntxtAlts/>
    </w:rPr>
  </w:style>
  <w:style w:type="paragraph" w:styleId="BalloonText">
    <w:name w:val="Balloon Text"/>
    <w:basedOn w:val="Normal"/>
    <w:link w:val="BalloonTextChar"/>
    <w:uiPriority w:val="99"/>
    <w:semiHidden/>
    <w:unhideWhenUsed/>
    <w:rsid w:val="0069131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1313"/>
    <w:rPr>
      <w:rFonts w:ascii="Segoe UI" w:eastAsia="Times New Roman" w:hAnsi="Segoe UI" w:cs="Segoe UI"/>
      <w:color w:val="000000"/>
      <w:kern w:val="28"/>
      <w:sz w:val="18"/>
      <w:szCs w:val="18"/>
      <w:lang w:val="en-US"/>
      <w14:ligatures w14:val="standard"/>
      <w14:cntxtAlts/>
    </w:rPr>
  </w:style>
  <w:style w:type="paragraph" w:styleId="NoSpacing">
    <w:name w:val="No Spacing"/>
    <w:basedOn w:val="Normal"/>
    <w:link w:val="NoSpacingChar"/>
    <w:uiPriority w:val="1"/>
    <w:qFormat/>
    <w:rsid w:val="00691313"/>
    <w:rPr>
      <w:sz w:val="22"/>
      <w:szCs w:val="22"/>
    </w:rPr>
  </w:style>
  <w:style w:type="paragraph" w:styleId="TOCHeading">
    <w:name w:val="TOC Heading"/>
    <w:basedOn w:val="Heading1"/>
    <w:next w:val="Normal"/>
    <w:uiPriority w:val="39"/>
    <w:unhideWhenUsed/>
    <w:qFormat/>
    <w:rsid w:val="00691313"/>
    <w:pPr>
      <w:spacing w:line="259" w:lineRule="auto"/>
      <w:outlineLvl w:val="9"/>
    </w:pPr>
  </w:style>
  <w:style w:type="paragraph" w:styleId="TOC1">
    <w:name w:val="toc 1"/>
    <w:basedOn w:val="Normal"/>
    <w:next w:val="Normal"/>
    <w:autoRedefine/>
    <w:uiPriority w:val="39"/>
    <w:unhideWhenUsed/>
    <w:rsid w:val="00C21983"/>
    <w:pPr>
      <w:tabs>
        <w:tab w:val="right" w:leader="dot" w:pos="9016"/>
      </w:tabs>
      <w:spacing w:after="100"/>
    </w:pPr>
  </w:style>
  <w:style w:type="paragraph" w:styleId="TOC2">
    <w:name w:val="toc 2"/>
    <w:basedOn w:val="Normal"/>
    <w:next w:val="Normal"/>
    <w:autoRedefine/>
    <w:uiPriority w:val="39"/>
    <w:unhideWhenUsed/>
    <w:rsid w:val="00691313"/>
    <w:pPr>
      <w:spacing w:after="100"/>
      <w:ind w:left="200"/>
    </w:pPr>
  </w:style>
  <w:style w:type="character" w:styleId="Hyperlink">
    <w:name w:val="Hyperlink"/>
    <w:basedOn w:val="DefaultParagraphFont"/>
    <w:uiPriority w:val="99"/>
    <w:unhideWhenUsed/>
    <w:rsid w:val="00691313"/>
    <w:rPr>
      <w:color w:val="0563C1" w:themeColor="hyperlink"/>
      <w:u w:val="single"/>
    </w:rPr>
  </w:style>
  <w:style w:type="paragraph" w:customStyle="1" w:styleId="Default">
    <w:name w:val="Default"/>
    <w:rsid w:val="00691313"/>
    <w:pPr>
      <w:autoSpaceDE w:val="0"/>
      <w:autoSpaceDN w:val="0"/>
      <w:adjustRightInd w:val="0"/>
      <w:spacing w:after="0" w:line="240" w:lineRule="auto"/>
    </w:pPr>
    <w:rPr>
      <w:rFonts w:ascii="Calibri" w:eastAsiaTheme="minorEastAsia" w:hAnsi="Calibri" w:cs="Calibri"/>
      <w:color w:val="000000"/>
      <w:sz w:val="24"/>
      <w:szCs w:val="24"/>
    </w:rPr>
  </w:style>
  <w:style w:type="paragraph" w:styleId="FootnoteText">
    <w:name w:val="footnote text"/>
    <w:basedOn w:val="Normal"/>
    <w:link w:val="FootnoteTextChar"/>
    <w:uiPriority w:val="99"/>
    <w:unhideWhenUsed/>
    <w:rsid w:val="00691313"/>
    <w:rPr>
      <w:rFonts w:asciiTheme="minorHAnsi" w:eastAsiaTheme="minorEastAsia" w:hAnsiTheme="minorHAnsi" w:cstheme="minorBidi"/>
      <w:lang w:eastAsia="ja-JP"/>
    </w:rPr>
  </w:style>
  <w:style w:type="character" w:customStyle="1" w:styleId="FootnoteTextChar">
    <w:name w:val="Footnote Text Char"/>
    <w:basedOn w:val="DefaultParagraphFont"/>
    <w:link w:val="FootnoteText"/>
    <w:uiPriority w:val="99"/>
    <w:rsid w:val="00691313"/>
    <w:rPr>
      <w:rFonts w:eastAsiaTheme="minorEastAsia"/>
      <w:sz w:val="20"/>
      <w:szCs w:val="20"/>
      <w:lang w:val="en-US" w:eastAsia="ja-JP"/>
    </w:rPr>
  </w:style>
  <w:style w:type="paragraph" w:customStyle="1" w:styleId="xmsonormal">
    <w:name w:val="x_msonormal"/>
    <w:basedOn w:val="Normal"/>
    <w:rsid w:val="00691313"/>
    <w:pPr>
      <w:spacing w:before="100" w:beforeAutospacing="1" w:after="100" w:afterAutospacing="1"/>
    </w:pPr>
    <w:rPr>
      <w:lang w:val="en-GB" w:eastAsia="en-GB"/>
    </w:rPr>
  </w:style>
  <w:style w:type="table" w:styleId="PlainTable3">
    <w:name w:val="Plain Table 3"/>
    <w:basedOn w:val="TableNormal"/>
    <w:uiPriority w:val="43"/>
    <w:rsid w:val="00691313"/>
    <w:pPr>
      <w:spacing w:after="0" w:line="240" w:lineRule="auto"/>
    </w:pPr>
    <w:rPr>
      <w:lang w:val="en-GB"/>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NormalWeb">
    <w:name w:val="Normal (Web)"/>
    <w:basedOn w:val="Normal"/>
    <w:uiPriority w:val="99"/>
    <w:semiHidden/>
    <w:unhideWhenUsed/>
    <w:rsid w:val="00691313"/>
    <w:pPr>
      <w:spacing w:before="100" w:beforeAutospacing="1" w:after="100" w:afterAutospacing="1"/>
    </w:pPr>
  </w:style>
  <w:style w:type="character" w:customStyle="1" w:styleId="NoSpacingChar">
    <w:name w:val="No Spacing Char"/>
    <w:basedOn w:val="DefaultParagraphFont"/>
    <w:link w:val="NoSpacing"/>
    <w:uiPriority w:val="1"/>
    <w:rsid w:val="00691313"/>
    <w:rPr>
      <w:rFonts w:ascii="Calibri" w:eastAsia="Times New Roman" w:hAnsi="Calibri" w:cs="Times New Roman"/>
      <w:lang w:val="en-US"/>
    </w:rPr>
  </w:style>
  <w:style w:type="character" w:styleId="UnresolvedMention">
    <w:name w:val="Unresolved Mention"/>
    <w:basedOn w:val="DefaultParagraphFont"/>
    <w:uiPriority w:val="99"/>
    <w:semiHidden/>
    <w:unhideWhenUsed/>
    <w:rsid w:val="00691313"/>
    <w:rPr>
      <w:color w:val="605E5C"/>
      <w:shd w:val="clear" w:color="auto" w:fill="E1DFDD"/>
    </w:rPr>
  </w:style>
  <w:style w:type="paragraph" w:styleId="Footer">
    <w:name w:val="footer"/>
    <w:basedOn w:val="Normal"/>
    <w:link w:val="FooterChar"/>
    <w:uiPriority w:val="99"/>
    <w:unhideWhenUsed/>
    <w:rsid w:val="00691313"/>
    <w:pPr>
      <w:tabs>
        <w:tab w:val="center" w:pos="4513"/>
        <w:tab w:val="right" w:pos="9026"/>
      </w:tabs>
    </w:pPr>
  </w:style>
  <w:style w:type="character" w:customStyle="1" w:styleId="FooterChar">
    <w:name w:val="Footer Char"/>
    <w:basedOn w:val="DefaultParagraphFont"/>
    <w:link w:val="Footer"/>
    <w:uiPriority w:val="99"/>
    <w:rsid w:val="00691313"/>
    <w:rPr>
      <w:rFonts w:ascii="Calibri" w:eastAsia="Times New Roman" w:hAnsi="Calibri" w:cs="Arial"/>
      <w:color w:val="000000"/>
      <w:kern w:val="28"/>
      <w:sz w:val="20"/>
      <w:szCs w:val="20"/>
      <w:lang w:val="en-US"/>
      <w14:ligatures w14:val="standard"/>
      <w14:cntxtAlts/>
    </w:rPr>
  </w:style>
  <w:style w:type="character" w:styleId="FollowedHyperlink">
    <w:name w:val="FollowedHyperlink"/>
    <w:basedOn w:val="DefaultParagraphFont"/>
    <w:uiPriority w:val="99"/>
    <w:semiHidden/>
    <w:unhideWhenUsed/>
    <w:rsid w:val="00E108EC"/>
    <w:rPr>
      <w:color w:val="954F72" w:themeColor="followedHyperlink"/>
      <w:u w:val="single"/>
    </w:rPr>
  </w:style>
  <w:style w:type="paragraph" w:styleId="BodyText">
    <w:name w:val="Body Text"/>
    <w:basedOn w:val="Normal"/>
    <w:link w:val="BodyTextChar"/>
    <w:uiPriority w:val="1"/>
    <w:qFormat/>
    <w:rsid w:val="00CF4BF7"/>
    <w:pPr>
      <w:widowControl w:val="0"/>
      <w:autoSpaceDE w:val="0"/>
      <w:autoSpaceDN w:val="0"/>
    </w:pPr>
    <w:rPr>
      <w:rFonts w:ascii="Arial" w:eastAsia="Arial" w:hAnsi="Arial" w:cs="Arial"/>
    </w:rPr>
  </w:style>
  <w:style w:type="character" w:customStyle="1" w:styleId="BodyTextChar">
    <w:name w:val="Body Text Char"/>
    <w:basedOn w:val="DefaultParagraphFont"/>
    <w:link w:val="BodyText"/>
    <w:uiPriority w:val="1"/>
    <w:rsid w:val="00CF4BF7"/>
    <w:rPr>
      <w:rFonts w:ascii="Arial" w:eastAsia="Arial" w:hAnsi="Arial" w:cs="Arial"/>
      <w:sz w:val="24"/>
      <w:szCs w:val="24"/>
      <w:lang w:val="en-US"/>
    </w:rPr>
  </w:style>
  <w:style w:type="character" w:styleId="Mention">
    <w:name w:val="Mention"/>
    <w:basedOn w:val="DefaultParagraphFont"/>
    <w:uiPriority w:val="99"/>
    <w:unhideWhenUsed/>
    <w:rPr>
      <w:color w:val="2B579A"/>
      <w:shd w:val="clear" w:color="auto" w:fill="E6E6E6"/>
    </w:rPr>
  </w:style>
  <w:style w:type="paragraph" w:styleId="CommentSubject">
    <w:name w:val="annotation subject"/>
    <w:basedOn w:val="CommentText"/>
    <w:next w:val="CommentText"/>
    <w:link w:val="CommentSubjectChar"/>
    <w:uiPriority w:val="99"/>
    <w:semiHidden/>
    <w:unhideWhenUsed/>
    <w:rsid w:val="00A240A5"/>
    <w:rPr>
      <w:b/>
      <w:bCs/>
      <w:sz w:val="20"/>
      <w:szCs w:val="20"/>
    </w:rPr>
  </w:style>
  <w:style w:type="character" w:customStyle="1" w:styleId="CommentSubjectChar">
    <w:name w:val="Comment Subject Char"/>
    <w:basedOn w:val="CommentTextChar"/>
    <w:link w:val="CommentSubject"/>
    <w:uiPriority w:val="99"/>
    <w:semiHidden/>
    <w:rsid w:val="00A240A5"/>
    <w:rPr>
      <w:rFonts w:ascii="Times New Roman" w:eastAsia="Times New Roman" w:hAnsi="Times New Roman" w:cs="Times New Roman"/>
      <w:b/>
      <w:bCs/>
      <w:color w:val="000000"/>
      <w:kern w:val="28"/>
      <w:sz w:val="20"/>
      <w:szCs w:val="20"/>
      <w:lang w:val="en-US"/>
      <w14:ligatures w14:val="standard"/>
      <w14:cntxtAlts/>
    </w:rPr>
  </w:style>
  <w:style w:type="paragraph" w:styleId="Revision">
    <w:name w:val="Revision"/>
    <w:hidden/>
    <w:uiPriority w:val="99"/>
    <w:semiHidden/>
    <w:rsid w:val="002B473E"/>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55718">
      <w:bodyDiv w:val="1"/>
      <w:marLeft w:val="0"/>
      <w:marRight w:val="0"/>
      <w:marTop w:val="0"/>
      <w:marBottom w:val="0"/>
      <w:divBdr>
        <w:top w:val="none" w:sz="0" w:space="0" w:color="auto"/>
        <w:left w:val="none" w:sz="0" w:space="0" w:color="auto"/>
        <w:bottom w:val="none" w:sz="0" w:space="0" w:color="auto"/>
        <w:right w:val="none" w:sz="0" w:space="0" w:color="auto"/>
      </w:divBdr>
      <w:divsChild>
        <w:div w:id="4213485">
          <w:marLeft w:val="0"/>
          <w:marRight w:val="0"/>
          <w:marTop w:val="0"/>
          <w:marBottom w:val="0"/>
          <w:divBdr>
            <w:top w:val="none" w:sz="0" w:space="0" w:color="auto"/>
            <w:left w:val="none" w:sz="0" w:space="0" w:color="auto"/>
            <w:bottom w:val="none" w:sz="0" w:space="0" w:color="auto"/>
            <w:right w:val="none" w:sz="0" w:space="0" w:color="auto"/>
          </w:divBdr>
        </w:div>
        <w:div w:id="141510379">
          <w:marLeft w:val="0"/>
          <w:marRight w:val="0"/>
          <w:marTop w:val="0"/>
          <w:marBottom w:val="0"/>
          <w:divBdr>
            <w:top w:val="none" w:sz="0" w:space="0" w:color="auto"/>
            <w:left w:val="none" w:sz="0" w:space="0" w:color="auto"/>
            <w:bottom w:val="none" w:sz="0" w:space="0" w:color="auto"/>
            <w:right w:val="none" w:sz="0" w:space="0" w:color="auto"/>
          </w:divBdr>
        </w:div>
        <w:div w:id="175123251">
          <w:marLeft w:val="0"/>
          <w:marRight w:val="0"/>
          <w:marTop w:val="0"/>
          <w:marBottom w:val="0"/>
          <w:divBdr>
            <w:top w:val="none" w:sz="0" w:space="0" w:color="auto"/>
            <w:left w:val="none" w:sz="0" w:space="0" w:color="auto"/>
            <w:bottom w:val="none" w:sz="0" w:space="0" w:color="auto"/>
            <w:right w:val="none" w:sz="0" w:space="0" w:color="auto"/>
          </w:divBdr>
        </w:div>
        <w:div w:id="213204936">
          <w:marLeft w:val="0"/>
          <w:marRight w:val="0"/>
          <w:marTop w:val="0"/>
          <w:marBottom w:val="0"/>
          <w:divBdr>
            <w:top w:val="none" w:sz="0" w:space="0" w:color="auto"/>
            <w:left w:val="none" w:sz="0" w:space="0" w:color="auto"/>
            <w:bottom w:val="none" w:sz="0" w:space="0" w:color="auto"/>
            <w:right w:val="none" w:sz="0" w:space="0" w:color="auto"/>
          </w:divBdr>
        </w:div>
        <w:div w:id="282074651">
          <w:marLeft w:val="0"/>
          <w:marRight w:val="0"/>
          <w:marTop w:val="0"/>
          <w:marBottom w:val="0"/>
          <w:divBdr>
            <w:top w:val="none" w:sz="0" w:space="0" w:color="auto"/>
            <w:left w:val="none" w:sz="0" w:space="0" w:color="auto"/>
            <w:bottom w:val="none" w:sz="0" w:space="0" w:color="auto"/>
            <w:right w:val="none" w:sz="0" w:space="0" w:color="auto"/>
          </w:divBdr>
        </w:div>
        <w:div w:id="324407287">
          <w:marLeft w:val="0"/>
          <w:marRight w:val="0"/>
          <w:marTop w:val="0"/>
          <w:marBottom w:val="0"/>
          <w:divBdr>
            <w:top w:val="none" w:sz="0" w:space="0" w:color="auto"/>
            <w:left w:val="none" w:sz="0" w:space="0" w:color="auto"/>
            <w:bottom w:val="none" w:sz="0" w:space="0" w:color="auto"/>
            <w:right w:val="none" w:sz="0" w:space="0" w:color="auto"/>
          </w:divBdr>
        </w:div>
        <w:div w:id="486628813">
          <w:marLeft w:val="0"/>
          <w:marRight w:val="0"/>
          <w:marTop w:val="0"/>
          <w:marBottom w:val="0"/>
          <w:divBdr>
            <w:top w:val="none" w:sz="0" w:space="0" w:color="auto"/>
            <w:left w:val="none" w:sz="0" w:space="0" w:color="auto"/>
            <w:bottom w:val="none" w:sz="0" w:space="0" w:color="auto"/>
            <w:right w:val="none" w:sz="0" w:space="0" w:color="auto"/>
          </w:divBdr>
        </w:div>
        <w:div w:id="825708279">
          <w:marLeft w:val="0"/>
          <w:marRight w:val="0"/>
          <w:marTop w:val="0"/>
          <w:marBottom w:val="0"/>
          <w:divBdr>
            <w:top w:val="none" w:sz="0" w:space="0" w:color="auto"/>
            <w:left w:val="none" w:sz="0" w:space="0" w:color="auto"/>
            <w:bottom w:val="none" w:sz="0" w:space="0" w:color="auto"/>
            <w:right w:val="none" w:sz="0" w:space="0" w:color="auto"/>
          </w:divBdr>
        </w:div>
        <w:div w:id="909927416">
          <w:marLeft w:val="0"/>
          <w:marRight w:val="0"/>
          <w:marTop w:val="0"/>
          <w:marBottom w:val="0"/>
          <w:divBdr>
            <w:top w:val="none" w:sz="0" w:space="0" w:color="auto"/>
            <w:left w:val="none" w:sz="0" w:space="0" w:color="auto"/>
            <w:bottom w:val="none" w:sz="0" w:space="0" w:color="auto"/>
            <w:right w:val="none" w:sz="0" w:space="0" w:color="auto"/>
          </w:divBdr>
        </w:div>
        <w:div w:id="1024136677">
          <w:marLeft w:val="0"/>
          <w:marRight w:val="0"/>
          <w:marTop w:val="0"/>
          <w:marBottom w:val="0"/>
          <w:divBdr>
            <w:top w:val="none" w:sz="0" w:space="0" w:color="auto"/>
            <w:left w:val="none" w:sz="0" w:space="0" w:color="auto"/>
            <w:bottom w:val="none" w:sz="0" w:space="0" w:color="auto"/>
            <w:right w:val="none" w:sz="0" w:space="0" w:color="auto"/>
          </w:divBdr>
        </w:div>
        <w:div w:id="1230731683">
          <w:marLeft w:val="0"/>
          <w:marRight w:val="0"/>
          <w:marTop w:val="0"/>
          <w:marBottom w:val="0"/>
          <w:divBdr>
            <w:top w:val="none" w:sz="0" w:space="0" w:color="auto"/>
            <w:left w:val="none" w:sz="0" w:space="0" w:color="auto"/>
            <w:bottom w:val="none" w:sz="0" w:space="0" w:color="auto"/>
            <w:right w:val="none" w:sz="0" w:space="0" w:color="auto"/>
          </w:divBdr>
        </w:div>
        <w:div w:id="1395853439">
          <w:marLeft w:val="0"/>
          <w:marRight w:val="0"/>
          <w:marTop w:val="0"/>
          <w:marBottom w:val="0"/>
          <w:divBdr>
            <w:top w:val="none" w:sz="0" w:space="0" w:color="auto"/>
            <w:left w:val="none" w:sz="0" w:space="0" w:color="auto"/>
            <w:bottom w:val="none" w:sz="0" w:space="0" w:color="auto"/>
            <w:right w:val="none" w:sz="0" w:space="0" w:color="auto"/>
          </w:divBdr>
        </w:div>
        <w:div w:id="1664964384">
          <w:marLeft w:val="0"/>
          <w:marRight w:val="0"/>
          <w:marTop w:val="0"/>
          <w:marBottom w:val="0"/>
          <w:divBdr>
            <w:top w:val="none" w:sz="0" w:space="0" w:color="auto"/>
            <w:left w:val="none" w:sz="0" w:space="0" w:color="auto"/>
            <w:bottom w:val="none" w:sz="0" w:space="0" w:color="auto"/>
            <w:right w:val="none" w:sz="0" w:space="0" w:color="auto"/>
          </w:divBdr>
        </w:div>
        <w:div w:id="1762215839">
          <w:marLeft w:val="0"/>
          <w:marRight w:val="0"/>
          <w:marTop w:val="0"/>
          <w:marBottom w:val="0"/>
          <w:divBdr>
            <w:top w:val="none" w:sz="0" w:space="0" w:color="auto"/>
            <w:left w:val="none" w:sz="0" w:space="0" w:color="auto"/>
            <w:bottom w:val="none" w:sz="0" w:space="0" w:color="auto"/>
            <w:right w:val="none" w:sz="0" w:space="0" w:color="auto"/>
          </w:divBdr>
        </w:div>
        <w:div w:id="2075154280">
          <w:marLeft w:val="0"/>
          <w:marRight w:val="0"/>
          <w:marTop w:val="0"/>
          <w:marBottom w:val="0"/>
          <w:divBdr>
            <w:top w:val="none" w:sz="0" w:space="0" w:color="auto"/>
            <w:left w:val="none" w:sz="0" w:space="0" w:color="auto"/>
            <w:bottom w:val="none" w:sz="0" w:space="0" w:color="auto"/>
            <w:right w:val="none" w:sz="0" w:space="0" w:color="auto"/>
          </w:divBdr>
        </w:div>
      </w:divsChild>
    </w:div>
    <w:div w:id="378939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ettings" Target="settings.xml"/><Relationship Id="rId21" Type="http://schemas.microsoft.com/office/2020/10/relationships/intelligence" Target="intelligence2.xml"/><Relationship Id="rId7" Type="http://schemas.openxmlformats.org/officeDocument/2006/relationships/image" Target="media/image1.png"/><Relationship Id="rId12" Type="http://schemas.openxmlformats.org/officeDocument/2006/relationships/image" Target="media/image4.jpeg"/><Relationship Id="rId17" Type="http://schemas.openxmlformats.org/officeDocument/2006/relationships/hyperlink" Target="https://www.ng.undp.org/content/nigeria/en/home/projects/Lagos-state-employability-support.html" TargetMode="External"/><Relationship Id="rId2" Type="http://schemas.openxmlformats.org/officeDocument/2006/relationships/styles" Target="styles.xml"/><Relationship Id="rId16" Type="http://schemas.openxmlformats.org/officeDocument/2006/relationships/hyperlink" Target="https://www.lsesp.ng/content/apply-undp-application" TargetMode="External"/><Relationship Id="rId20" Type="http://schemas.microsoft.com/office/2019/05/relationships/documenttasks" Target="documenttasks/documenttasks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24"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yperlink" Target="https://www.youtube.com/watch?v=30vnsiYgDVs" TargetMode="External"/><Relationship Id="rId23" Type="http://schemas.openxmlformats.org/officeDocument/2006/relationships/customXml" Target="../customXml/item2.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amarakoon.bandara@undp.org" TargetMode="External"/><Relationship Id="rId14" Type="http://schemas.openxmlformats.org/officeDocument/2006/relationships/image" Target="media/image6.jpeg"/><Relationship Id="rId22" Type="http://schemas.openxmlformats.org/officeDocument/2006/relationships/customXml" Target="../customXml/item1.xml"/></Relationships>
</file>

<file path=word/documenttasks/documenttasks1.xml><?xml version="1.0" encoding="utf-8"?>
<t:Tasks xmlns:t="http://schemas.microsoft.com/office/tasks/2019/documenttasks" xmlns:oel="http://schemas.microsoft.com/office/2019/extlst">
  <t:Task id="{06BE68B3-65C3-4E2B-80DC-CE8D3CAD191C}">
    <t:Anchor>
      <t:Comment id="828570635"/>
    </t:Anchor>
    <t:History>
      <t:Event id="{3D126F95-C85A-4AE2-875D-6E13E4EF4B4C}" time="2022-08-14T21:16:35.918Z">
        <t:Attribution userId="S::clare.henshaw@undp.org::96f4cb3c-6f6b-4226-b271-5684c3a4deb8" userProvider="AD" userName="Clare Henshaw"/>
        <t:Anchor>
          <t:Comment id="828570635"/>
        </t:Anchor>
        <t:Create/>
      </t:Event>
      <t:Event id="{3A97CE78-4BD1-4EC3-90A7-8DC52B9B1D6B}" time="2022-08-14T21:16:35.918Z">
        <t:Attribution userId="S::clare.henshaw@undp.org::96f4cb3c-6f6b-4226-b271-5684c3a4deb8" userProvider="AD" userName="Clare Henshaw"/>
        <t:Anchor>
          <t:Comment id="828570635"/>
        </t:Anchor>
        <t:Assign userId="S::maureen.chukwura@undp.org::647b31ce-ecbc-42ea-accf-2e7ca9e0ff5e" userProvider="AD" userName="Maureen Chukwura"/>
      </t:Event>
      <t:Event id="{20BF84A3-590C-4796-8E00-889D1A64AFFC}" time="2022-08-14T21:16:35.918Z">
        <t:Attribution userId="S::clare.henshaw@undp.org::96f4cb3c-6f6b-4226-b271-5684c3a4deb8" userProvider="AD" userName="Clare Henshaw"/>
        <t:Anchor>
          <t:Comment id="828570635"/>
        </t:Anchor>
        <t:SetTitle title="@Maureen Chukwura kindly confirm. thanks"/>
      </t:Event>
    </t:History>
  </t:Task>
  <t:Task id="{A564399D-6E6D-4239-88B8-89A7B4AC48F0}">
    <t:Anchor>
      <t:Comment id="1426784554"/>
    </t:Anchor>
    <t:History>
      <t:Event id="{BB02696A-2B72-477E-863E-130B5D3854CF}" time="2022-08-13T22:09:21.003Z">
        <t:Attribution userId="S::clare.henshaw@undp.org::96f4cb3c-6f6b-4226-b271-5684c3a4deb8" userProvider="AD" userName="Clare Henshaw"/>
        <t:Anchor>
          <t:Comment id="1426784554"/>
        </t:Anchor>
        <t:Create/>
      </t:Event>
      <t:Event id="{DCDF747F-C864-4FD8-88B1-162F39F211DE}" time="2022-08-13T22:09:21.003Z">
        <t:Attribution userId="S::clare.henshaw@undp.org::96f4cb3c-6f6b-4226-b271-5684c3a4deb8" userProvider="AD" userName="Clare Henshaw"/>
        <t:Anchor>
          <t:Comment id="1426784554"/>
        </t:Anchor>
        <t:Assign userId="S::maureen.chukwura@undp.org::647b31ce-ecbc-42ea-accf-2e7ca9e0ff5e" userProvider="AD" userName="Maureen Chukwura"/>
      </t:Event>
      <t:Event id="{7B16CA6A-D7A4-48AE-814A-96CAB2C8C373}" time="2022-08-13T22:09:21.003Z">
        <t:Attribution userId="S::clare.henshaw@undp.org::96f4cb3c-6f6b-4226-b271-5684c3a4deb8" userProvider="AD" userName="Clare Henshaw"/>
        <t:Anchor>
          <t:Comment id="1426784554"/>
        </t:Anchor>
        <t:SetTitle title="@Maureen Chukwura to pls confirm"/>
      </t:Event>
    </t:History>
  </t:Task>
  <t:Task id="{AEECA8BD-5048-403B-A375-948BFAD93192}">
    <t:Anchor>
      <t:Comment id="658121689"/>
    </t:Anchor>
    <t:History>
      <t:Event id="{176896D5-8E3F-408C-A2A0-F9327370ADBA}" time="2022-12-06T20:29:59.403Z">
        <t:Attribution userId="S::clare.henshaw@undp.org::96f4cb3c-6f6b-4226-b271-5684c3a4deb8" userProvider="AD" userName="Clare Henshaw"/>
        <t:Anchor>
          <t:Comment id="1320792920"/>
        </t:Anchor>
        <t:Create/>
      </t:Event>
      <t:Event id="{C4D615CE-CD49-4563-BDA3-5745A3632CE9}" time="2022-12-06T20:29:59.403Z">
        <t:Attribution userId="S::clare.henshaw@undp.org::96f4cb3c-6f6b-4226-b271-5684c3a4deb8" userProvider="AD" userName="Clare Henshaw"/>
        <t:Anchor>
          <t:Comment id="1320792920"/>
        </t:Anchor>
        <t:Assign userId="S::maureen.chukwura@undp.org::647b31ce-ecbc-42ea-accf-2e7ca9e0ff5e" userProvider="AD" userName="Maureen Chukwura"/>
      </t:Event>
      <t:Event id="{B3311166-4FBF-4DC1-9605-732DC2D6863A}" time="2022-12-06T20:29:59.403Z">
        <t:Attribution userId="S::clare.henshaw@undp.org::96f4cb3c-6f6b-4226-b271-5684c3a4deb8" userProvider="AD" userName="Clare Henshaw"/>
        <t:Anchor>
          <t:Comment id="1320792920"/>
        </t:Anchor>
        <t:SetTitle title="@Maureen Chukwura and this too"/>
      </t:Event>
      <t:Event id="{152E54F9-1092-48E5-AB5D-71C5114EC019}" time="2022-12-07T09:18:38.533Z">
        <t:Attribution userId="S::clare.henshaw@undp.org::96f4cb3c-6f6b-4226-b271-5684c3a4deb8" userProvider="AD" userName="Clare Henshaw"/>
        <t:Progress percentComplete="100"/>
      </t:Event>
    </t:History>
  </t:Task>
  <t:Task id="{8777D692-EFB3-43E9-A46B-F621B7CB7778}">
    <t:Anchor>
      <t:Comment id="633505392"/>
    </t:Anchor>
    <t:History>
      <t:Event id="{0842F5B5-EE4C-40B2-8D11-E0B1E1ADEA64}" time="2022-08-13T22:10:01.895Z">
        <t:Attribution userId="S::clare.henshaw@undp.org::96f4cb3c-6f6b-4226-b271-5684c3a4deb8" userProvider="AD" userName="Clare Henshaw"/>
        <t:Anchor>
          <t:Comment id="633505392"/>
        </t:Anchor>
        <t:Create/>
      </t:Event>
      <t:Event id="{A462B60D-B5D4-4A04-8209-991B02A07FA5}" time="2022-08-13T22:10:01.895Z">
        <t:Attribution userId="S::clare.henshaw@undp.org::96f4cb3c-6f6b-4226-b271-5684c3a4deb8" userProvider="AD" userName="Clare Henshaw"/>
        <t:Anchor>
          <t:Comment id="633505392"/>
        </t:Anchor>
        <t:Assign userId="S::maureen.chukwura@undp.org::647b31ce-ecbc-42ea-accf-2e7ca9e0ff5e" userProvider="AD" userName="Maureen Chukwura"/>
      </t:Event>
      <t:Event id="{863F7142-E948-4FA8-9259-BA2DB0A23788}" time="2022-08-13T22:10:01.895Z">
        <t:Attribution userId="S::clare.henshaw@undp.org::96f4cb3c-6f6b-4226-b271-5684c3a4deb8" userProvider="AD" userName="Clare Henshaw"/>
        <t:Anchor>
          <t:Comment id="633505392"/>
        </t:Anchor>
        <t:SetTitle title="@Maureen Chukwura pls help confirm- Apr-June"/>
      </t:Event>
    </t:History>
  </t:Task>
  <t:Task id="{1014F162-6EF0-48C8-A225-C831AA7E16B5}">
    <t:Anchor>
      <t:Comment id="658078067"/>
    </t:Anchor>
    <t:History>
      <t:Event id="{FBAF26D7-8335-4AC6-AB92-8F03DF010806}" time="2022-12-06T20:28:40.797Z">
        <t:Attribution userId="S::clare.henshaw@undp.org::96f4cb3c-6f6b-4226-b271-5684c3a4deb8" userProvider="AD" userName="Clare Henshaw"/>
        <t:Anchor>
          <t:Comment id="1391856271"/>
        </t:Anchor>
        <t:Create/>
      </t:Event>
      <t:Event id="{8C070AD6-0690-4E5B-862D-EAF2B25007A1}" time="2022-12-06T20:28:40.797Z">
        <t:Attribution userId="S::clare.henshaw@undp.org::96f4cb3c-6f6b-4226-b271-5684c3a4deb8" userProvider="AD" userName="Clare Henshaw"/>
        <t:Anchor>
          <t:Comment id="1391856271"/>
        </t:Anchor>
        <t:Assign userId="S::maureen.chukwura@undp.org::647b31ce-ecbc-42ea-accf-2e7ca9e0ff5e" userProvider="AD" userName="Maureen Chukwura"/>
      </t:Event>
      <t:Event id="{164BBE53-7875-4BDC-BE1F-0F1BC2B2D31D}" time="2022-12-06T20:28:40.797Z">
        <t:Attribution userId="S::clare.henshaw@undp.org::96f4cb3c-6f6b-4226-b271-5684c3a4deb8" userProvider="AD" userName="Clare Henshaw"/>
        <t:Anchor>
          <t:Comment id="1391856271"/>
        </t:Anchor>
        <t:SetTitle title="@Maureen Chukwura please help update"/>
      </t:Event>
      <t:Event id="{E25B9B70-4966-432A-96B1-33F00AC6D389}" time="2022-12-07T09:16:03.076Z">
        <t:Attribution userId="S::clare.henshaw@undp.org::96f4cb3c-6f6b-4226-b271-5684c3a4deb8" userProvider="AD" userName="Clare Henshaw"/>
        <t:Progress percentComplete="100"/>
      </t:Event>
    </t:History>
  </t:Task>
  <t:Task id="{5F339C20-1331-426A-AC5A-9C19D3307E5D}">
    <t:Anchor>
      <t:Comment id="658117615"/>
    </t:Anchor>
    <t:History>
      <t:Event id="{00C0A0D8-A7EC-42FC-88F1-3CE9132FACF2}" time="2022-12-06T20:29:29.485Z">
        <t:Attribution userId="S::clare.henshaw@undp.org::96f4cb3c-6f6b-4226-b271-5684c3a4deb8" userProvider="AD" userName="Clare Henshaw"/>
        <t:Anchor>
          <t:Comment id="1967639976"/>
        </t:Anchor>
        <t:Create/>
      </t:Event>
      <t:Event id="{0E974434-04A0-4DE3-8EC8-C1F1EEE494C4}" time="2022-12-06T20:29:29.485Z">
        <t:Attribution userId="S::clare.henshaw@undp.org::96f4cb3c-6f6b-4226-b271-5684c3a4deb8" userProvider="AD" userName="Clare Henshaw"/>
        <t:Anchor>
          <t:Comment id="1967639976"/>
        </t:Anchor>
        <t:Assign userId="S::maureen.chukwura@undp.org::647b31ce-ecbc-42ea-accf-2e7ca9e0ff5e" userProvider="AD" userName="Maureen Chukwura"/>
      </t:Event>
      <t:Event id="{1DEBBF65-2D4D-4E34-8689-43289038B9D3}" time="2022-12-06T20:29:29.485Z">
        <t:Attribution userId="S::clare.henshaw@undp.org::96f4cb3c-6f6b-4226-b271-5684c3a4deb8" userProvider="AD" userName="Clare Henshaw"/>
        <t:Anchor>
          <t:Comment id="1967639976"/>
        </t:Anchor>
        <t:SetTitle title="@Maureen Chukwura FYI"/>
      </t:Event>
      <t:Event id="{60AA165A-E08E-4E70-807A-89ABEA6DAF58}" time="2022-12-07T09:18:22.407Z">
        <t:Attribution userId="S::clare.henshaw@undp.org::96f4cb3c-6f6b-4226-b271-5684c3a4deb8" userProvider="AD" userName="Clare Henshaw"/>
        <t:Progress percentComplete="100"/>
      </t:Event>
    </t:History>
  </t:Task>
  <t:Task id="{390C4F85-661D-44AD-A4CC-2522DBBF3F7E}">
    <t:Anchor>
      <t:Comment id="658078135"/>
    </t:Anchor>
    <t:History>
      <t:Event id="{D65355C0-6094-445C-89CA-60FE48A14F9D}" time="2022-12-06T20:29:01.002Z">
        <t:Attribution userId="S::clare.henshaw@undp.org::96f4cb3c-6f6b-4226-b271-5684c3a4deb8" userProvider="AD" userName="Clare Henshaw"/>
        <t:Anchor>
          <t:Comment id="1241336786"/>
        </t:Anchor>
        <t:Create/>
      </t:Event>
      <t:Event id="{FB5103BF-07E9-450F-9B98-4151C1204F4F}" time="2022-12-06T20:29:01.002Z">
        <t:Attribution userId="S::clare.henshaw@undp.org::96f4cb3c-6f6b-4226-b271-5684c3a4deb8" userProvider="AD" userName="Clare Henshaw"/>
        <t:Anchor>
          <t:Comment id="1241336786"/>
        </t:Anchor>
        <t:Assign userId="S::maureen.chukwura@undp.org::647b31ce-ecbc-42ea-accf-2e7ca9e0ff5e" userProvider="AD" userName="Maureen Chukwura"/>
      </t:Event>
      <t:Event id="{29330B53-EB75-448E-9CE7-5178ACCA6FA1}" time="2022-12-06T20:29:01.002Z">
        <t:Attribution userId="S::clare.henshaw@undp.org::96f4cb3c-6f6b-4226-b271-5684c3a4deb8" userProvider="AD" userName="Clare Henshaw"/>
        <t:Anchor>
          <t:Comment id="1241336786"/>
        </t:Anchor>
        <t:SetTitle title="@Maureen Chukwura pls help update"/>
      </t:Event>
      <t:Event id="{5EFDC8DB-DBCA-4B73-B41E-DF2CAD314008}" time="2022-12-07T09:16:13.028Z">
        <t:Attribution userId="S::clare.henshaw@undp.org::96f4cb3c-6f6b-4226-b271-5684c3a4deb8" userProvider="AD" userName="Clare Henshaw"/>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unctionalArea xmlns="d9cf0e28-81d2-4dc7-8b10-820d80ed680d" xsi:nil="true"/>
    <FileClassificationMode xmlns="d9cf0e28-81d2-4dc7-8b10-820d80ed680d">Public</FileClassificationMode>
    <EventDate xmlns="d9cf0e28-81d2-4dc7-8b10-820d80ed680d" xsi:nil="true"/>
    <ProjectNumber xmlns="d9cf0e28-81d2-4dc7-8b10-820d80ed680d">00128856</ProjectNumber>
    <FocusArea xmlns="d9cf0e28-81d2-4dc7-8b10-820d80ed680d" xsi:nil="true"/>
    <OperatingUnit xmlns="d9cf0e28-81d2-4dc7-8b10-820d80ed680d">UNDP-NGA</OperatingUnit>
    <DocumentType xmlns="d9cf0e28-81d2-4dc7-8b10-820d80ed680d">Progress Report</DocumentType>
    <ProjectDocumentTypes xmlns="d9cf0e28-81d2-4dc7-8b10-820d80ed680d" xsi:nil="true"/>
    <AuthorName xmlns="d9cf0e28-81d2-4dc7-8b10-820d80ed680d">UNDP</AuthorName>
    <DocumentCategory xmlns="d9cf0e28-81d2-4dc7-8b10-820d80ed680d">Project</DocumentCategory>
    <OutputNumber xmlns="d9cf0e28-81d2-4dc7-8b10-820d80ed680d">00122719</OutputNumber>
    <FileNameDescription xmlns="d9cf0e28-81d2-4dc7-8b10-820d80ed680d">Quarterly Report</FileNameDescription>
    <Language xmlns="d9cf0e28-81d2-4dc7-8b10-820d80ed680d">English</Language>
    <OfficeCountry xmlns="d9cf0e28-81d2-4dc7-8b10-820d80ed680d">B0364 - Nigeria - Abuja</OfficeCountry>
    <DocumentStatus xmlns="d9cf0e28-81d2-4dc7-8b10-820d80ed680d">Draft</DocumentStatus>
    <DocCoverageEndDate xmlns="d9cf0e28-81d2-4dc7-8b10-820d80ed680d">2023-06-30T04:00:00+00:00</DocCoverageEndDate>
    <lcf76f155ced4ddcb4097134ff3c332f xmlns="d9cf0e28-81d2-4dc7-8b10-820d80ed680d">
      <Terms xmlns="http://schemas.microsoft.com/office/infopath/2007/PartnerControls"/>
    </lcf76f155ced4ddcb4097134ff3c332f>
    <TaxCatchAll xmlns="e91d5986-7c29-4ed1-8a54-b8fb378ed474" xsi:nil="true"/>
    <DocCoverageStartDate xmlns="d9cf0e28-81d2-4dc7-8b10-820d80ed680d">2023-04-01T04:00:00+00:00</DocCoverageStartDate>
  </documentManagement>
</p:properties>
</file>

<file path=customXml/itemProps1.xml><?xml version="1.0" encoding="utf-8"?>
<ds:datastoreItem xmlns:ds="http://schemas.openxmlformats.org/officeDocument/2006/customXml" ds:itemID="{367F364A-F3C1-41B1-BEAF-B88114246100}"/>
</file>

<file path=customXml/itemProps2.xml><?xml version="1.0" encoding="utf-8"?>
<ds:datastoreItem xmlns:ds="http://schemas.openxmlformats.org/officeDocument/2006/customXml" ds:itemID="{5A2259C0-5069-4EBC-BBB9-E24A2CC472DA}"/>
</file>

<file path=customXml/itemProps3.xml><?xml version="1.0" encoding="utf-8"?>
<ds:datastoreItem xmlns:ds="http://schemas.openxmlformats.org/officeDocument/2006/customXml" ds:itemID="{73563383-ECC9-47A3-8BF2-1C1057A3D6A8}"/>
</file>

<file path=docProps/app.xml><?xml version="1.0" encoding="utf-8"?>
<Properties xmlns="http://schemas.openxmlformats.org/officeDocument/2006/extended-properties" xmlns:vt="http://schemas.openxmlformats.org/officeDocument/2006/docPropsVTypes">
  <Template>Normal</Template>
  <TotalTime>4</TotalTime>
  <Pages>18</Pages>
  <Words>3618</Words>
  <Characters>20625</Characters>
  <Application>Microsoft Office Word</Application>
  <DocSecurity>4</DocSecurity>
  <Lines>171</Lines>
  <Paragraphs>48</Paragraphs>
  <ScaleCrop>false</ScaleCrop>
  <Company/>
  <LinksUpToDate>false</LinksUpToDate>
  <CharactersWithSpaces>24195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Report</dc:title>
  <dc:subject/>
  <dc:creator>Clare Henshaw</dc:creator>
  <cp:keywords/>
  <dc:description/>
  <cp:lastModifiedBy>Ogochukwu Uga</cp:lastModifiedBy>
  <cp:revision>2</cp:revision>
  <cp:lastPrinted>2022-12-18T21:15:00Z</cp:lastPrinted>
  <dcterms:created xsi:type="dcterms:W3CDTF">2026-08-13T14:10:00Z</dcterms:created>
  <dcterms:modified xsi:type="dcterms:W3CDTF">2026-08-13T14:10:00Z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9c255695e2a4be0f77bbc8782abcd3a0ccd7108139707f074fbb80f91b717b91</vt:lpwstr>
  </property>
  <property fmtid="{D5CDD505-2E9C-101B-9397-08002B2CF9AE}" pid="3" name="ContentTypeId">
    <vt:lpwstr>0x010100155F732436BD414ABE4F9007290F88BC</vt:lpwstr>
  </property>
</Properties>
</file>